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F0" w:rsidRPr="00946825" w:rsidRDefault="006833F0" w:rsidP="00946825">
      <w:pPr>
        <w:spacing w:line="360" w:lineRule="auto"/>
        <w:ind w:left="0"/>
        <w:jc w:val="center"/>
        <w:outlineLvl w:val="0"/>
        <w:rPr>
          <w:rFonts w:ascii="Times New Roman Bold" w:hAnsi="Times New Roman Bold"/>
          <w:b/>
          <w:szCs w:val="20"/>
          <w:lang w:val="en-AU" w:eastAsia="en-AU"/>
        </w:rPr>
      </w:pPr>
      <w:bookmarkStart w:id="0" w:name="_Toc74415266"/>
      <w:bookmarkStart w:id="1" w:name="_Toc76477353"/>
      <w:r w:rsidRPr="00380D23">
        <w:rPr>
          <w:rFonts w:ascii="Times New Roman Bold" w:hAnsi="Times New Roman Bold"/>
          <w:b/>
          <w:szCs w:val="20"/>
          <w:lang w:val="en-AU" w:eastAsia="en-AU"/>
        </w:rPr>
        <w:t xml:space="preserve">Phụ lục 6: </w:t>
      </w:r>
      <w:r w:rsidRPr="00380D23">
        <w:rPr>
          <w:rFonts w:ascii="Times New Roman Bold" w:hAnsi="Times New Roman Bold" w:hint="eastAsia"/>
          <w:b/>
          <w:szCs w:val="20"/>
          <w:lang w:val="en-AU" w:eastAsia="en-AU"/>
        </w:rPr>
        <w:t>M</w:t>
      </w:r>
      <w:r w:rsidRPr="00380D23">
        <w:rPr>
          <w:rFonts w:ascii="Times New Roman Bold" w:hAnsi="Times New Roman Bold"/>
          <w:b/>
          <w:szCs w:val="20"/>
          <w:lang w:val="en-AU" w:eastAsia="en-AU"/>
        </w:rPr>
        <w:t>Ẫ</w:t>
      </w:r>
      <w:r w:rsidRPr="00380D23">
        <w:rPr>
          <w:rFonts w:ascii="Times New Roman Bold" w:hAnsi="Times New Roman Bold" w:hint="eastAsia"/>
          <w:b/>
          <w:szCs w:val="20"/>
          <w:lang w:val="en-AU" w:eastAsia="en-AU"/>
        </w:rPr>
        <w:t xml:space="preserve">U </w:t>
      </w:r>
      <w:r w:rsidRPr="00380D23">
        <w:rPr>
          <w:rFonts w:ascii="Times New Roman Bold" w:hAnsi="Times New Roman Bold"/>
          <w:b/>
          <w:szCs w:val="20"/>
          <w:lang w:val="en-AU" w:eastAsia="en-AU"/>
        </w:rPr>
        <w:t xml:space="preserve">VĂN BẢN </w:t>
      </w:r>
      <w:r w:rsidRPr="00380D23">
        <w:rPr>
          <w:rFonts w:ascii="Times New Roman Bold" w:hAnsi="Times New Roman Bold" w:hint="eastAsia"/>
          <w:b/>
          <w:szCs w:val="20"/>
          <w:lang w:val="en-AU" w:eastAsia="en-AU"/>
        </w:rPr>
        <w:t>CAM K</w:t>
      </w:r>
      <w:r w:rsidRPr="00380D23">
        <w:rPr>
          <w:rFonts w:ascii="Times New Roman Bold" w:hAnsi="Times New Roman Bold"/>
          <w:b/>
          <w:szCs w:val="20"/>
          <w:lang w:val="en-AU" w:eastAsia="en-AU"/>
        </w:rPr>
        <w:t>Ế</w:t>
      </w:r>
      <w:r w:rsidRPr="00380D23">
        <w:rPr>
          <w:rFonts w:ascii="Times New Roman Bold" w:hAnsi="Times New Roman Bold" w:hint="eastAsia"/>
          <w:b/>
          <w:szCs w:val="20"/>
          <w:lang w:val="en-AU" w:eastAsia="en-AU"/>
        </w:rPr>
        <w:t>T</w:t>
      </w:r>
      <w:r w:rsidRPr="00380D23">
        <w:rPr>
          <w:rFonts w:ascii="Times New Roman Bold" w:hAnsi="Times New Roman Bold"/>
          <w:b/>
          <w:szCs w:val="20"/>
          <w:lang w:val="en-AU" w:eastAsia="en-AU"/>
        </w:rPr>
        <w:t xml:space="preserve"> ÁP DỤNG CHO GIAO DỊCH CHUYỂN TIỀN THANH TOÁN HỢP ĐỒNG MUA BÁN HÀNG HÓA</w:t>
      </w:r>
      <w:bookmarkEnd w:id="0"/>
      <w:bookmarkEnd w:id="1"/>
    </w:p>
    <w:p w:rsidR="006833F0" w:rsidRPr="00380D23" w:rsidRDefault="006833F0" w:rsidP="006833F0">
      <w:pPr>
        <w:ind w:left="0"/>
        <w:jc w:val="center"/>
        <w:rPr>
          <w:b/>
          <w:lang w:val="en-US"/>
        </w:rPr>
      </w:pPr>
      <w:bookmarkStart w:id="2" w:name="_Toc74415267"/>
      <w:r w:rsidRPr="00380D23">
        <w:rPr>
          <w:b/>
          <w:lang w:val="en-US"/>
        </w:rPr>
        <w:t>VĂN BẢN CAM KẾT</w:t>
      </w:r>
      <w:bookmarkEnd w:id="2"/>
    </w:p>
    <w:p w:rsidR="006833F0" w:rsidRDefault="006833F0" w:rsidP="006833F0">
      <w:pPr>
        <w:widowControl/>
        <w:spacing w:before="0" w:line="240" w:lineRule="auto"/>
        <w:ind w:left="0"/>
        <w:jc w:val="center"/>
        <w:rPr>
          <w:rFonts w:eastAsia="Times New Roman"/>
          <w:i/>
          <w:szCs w:val="26"/>
          <w:lang w:val="en-US"/>
        </w:rPr>
      </w:pPr>
      <w:r w:rsidRPr="00380D23">
        <w:rPr>
          <w:rFonts w:eastAsia="Times New Roman"/>
          <w:i/>
          <w:szCs w:val="26"/>
          <w:lang w:val="en-US"/>
        </w:rPr>
        <w:t>(Đính kèm Yêu cầu chuyển tiền ngày …</w:t>
      </w:r>
      <w:r w:rsidR="00946825">
        <w:rPr>
          <w:rFonts w:eastAsia="Times New Roman"/>
          <w:i/>
          <w:szCs w:val="26"/>
          <w:lang w:val="en-US"/>
        </w:rPr>
        <w:t>…………………</w:t>
      </w:r>
      <w:r w:rsidRPr="00380D23">
        <w:rPr>
          <w:rFonts w:eastAsia="Times New Roman"/>
          <w:i/>
          <w:szCs w:val="26"/>
          <w:lang w:val="en-US"/>
        </w:rPr>
        <w:t xml:space="preserve"> của </w:t>
      </w:r>
    </w:p>
    <w:p w:rsidR="00946825" w:rsidRPr="00380D23" w:rsidRDefault="00946825" w:rsidP="006833F0">
      <w:pPr>
        <w:widowControl/>
        <w:spacing w:before="0" w:line="240" w:lineRule="auto"/>
        <w:ind w:left="0"/>
        <w:jc w:val="center"/>
        <w:rPr>
          <w:rFonts w:eastAsia="Times New Roman"/>
          <w:i/>
          <w:szCs w:val="26"/>
          <w:lang w:val="en-US"/>
        </w:rPr>
      </w:pPr>
      <w:r>
        <w:rPr>
          <w:rFonts w:eastAsia="Times New Roman"/>
          <w:i/>
          <w:szCs w:val="26"/>
          <w:lang w:val="en-US"/>
        </w:rPr>
        <w:t>CÔNG TY</w:t>
      </w:r>
      <w:r w:rsidR="00CA2AA1">
        <w:rPr>
          <w:rFonts w:eastAsia="Times New Roman"/>
          <w:i/>
          <w:szCs w:val="26"/>
          <w:lang w:val="en-US"/>
        </w:rPr>
        <w:t xml:space="preserve"> TNHH MTV TM VÀ DV NGỌC THƠM</w:t>
      </w:r>
    </w:p>
    <w:p w:rsidR="006833F0" w:rsidRPr="00380D23" w:rsidRDefault="006833F0" w:rsidP="006833F0">
      <w:pPr>
        <w:tabs>
          <w:tab w:val="left" w:pos="540"/>
          <w:tab w:val="right" w:pos="9072"/>
        </w:tabs>
        <w:ind w:left="0" w:firstLine="567"/>
        <w:jc w:val="center"/>
        <w:rPr>
          <w:bCs/>
          <w:iCs/>
          <w:szCs w:val="26"/>
          <w:u w:val="dotted"/>
        </w:rPr>
      </w:pPr>
      <w:r w:rsidRPr="00380D23">
        <w:rPr>
          <w:bCs/>
          <w:iCs/>
          <w:szCs w:val="26"/>
        </w:rPr>
        <w:t xml:space="preserve">Kính gửi: Ngân hàng TMCP Ngoại thương Việt Nam (VCB) - Chi nhánh </w:t>
      </w:r>
      <w:r w:rsidR="00946825">
        <w:rPr>
          <w:bCs/>
          <w:iCs/>
          <w:szCs w:val="26"/>
          <w:u w:val="dotted"/>
        </w:rPr>
        <w:t>Tân Bình</w:t>
      </w:r>
    </w:p>
    <w:p w:rsidR="006833F0" w:rsidRPr="00380D23" w:rsidRDefault="006833F0" w:rsidP="006833F0">
      <w:pPr>
        <w:widowControl/>
        <w:tabs>
          <w:tab w:val="left" w:pos="3969"/>
        </w:tabs>
        <w:spacing w:before="0" w:line="264" w:lineRule="auto"/>
        <w:ind w:left="-72" w:right="42"/>
        <w:jc w:val="left"/>
        <w:rPr>
          <w:rFonts w:eastAsia="Times New Roman"/>
          <w:i/>
          <w:iCs/>
          <w:szCs w:val="26"/>
          <w:lang w:val="en-US"/>
        </w:rPr>
      </w:pPr>
      <w:r w:rsidRPr="00380D23">
        <w:rPr>
          <w:rFonts w:eastAsia="Times New Roman"/>
          <w:iCs/>
          <w:szCs w:val="26"/>
          <w:lang w:val="en-US"/>
        </w:rPr>
        <w:tab/>
      </w:r>
    </w:p>
    <w:p w:rsidR="006833F0" w:rsidRPr="00380D23" w:rsidRDefault="006833F0" w:rsidP="006833F0">
      <w:pPr>
        <w:widowControl/>
        <w:tabs>
          <w:tab w:val="left" w:pos="540"/>
          <w:tab w:val="left" w:pos="6120"/>
        </w:tabs>
        <w:spacing w:before="0" w:line="269" w:lineRule="auto"/>
        <w:ind w:left="0" w:right="42"/>
        <w:rPr>
          <w:rFonts w:eastAsia="Times New Roman"/>
          <w:sz w:val="24"/>
          <w:szCs w:val="26"/>
          <w:lang w:val="en-US"/>
        </w:rPr>
      </w:pPr>
      <w:r w:rsidRPr="00380D23">
        <w:rPr>
          <w:rFonts w:eastAsia="Times New Roman"/>
          <w:sz w:val="24"/>
          <w:szCs w:val="26"/>
          <w:lang w:val="en-US"/>
        </w:rPr>
        <w:t>Liên quan đến giao dịch chuyển tiền của tôi/chúng tôi với các thông tin như sau:</w:t>
      </w:r>
    </w:p>
    <w:p w:rsidR="006833F0" w:rsidRPr="00380D23" w:rsidRDefault="006833F0" w:rsidP="006833F0">
      <w:pPr>
        <w:widowControl/>
        <w:tabs>
          <w:tab w:val="left" w:pos="540"/>
          <w:tab w:val="left" w:pos="6120"/>
        </w:tabs>
        <w:spacing w:before="0" w:line="269" w:lineRule="auto"/>
        <w:ind w:left="0" w:right="42" w:firstLine="540"/>
        <w:rPr>
          <w:rFonts w:eastAsia="Times New Roman"/>
          <w:szCs w:val="26"/>
          <w:lang w:val="en-US"/>
        </w:rPr>
      </w:pPr>
    </w:p>
    <w:tbl>
      <w:tblPr>
        <w:tblStyle w:val="TableGrid1"/>
        <w:tblW w:w="5000" w:type="pct"/>
        <w:tblLook w:val="04A0" w:firstRow="1" w:lastRow="0" w:firstColumn="1" w:lastColumn="0" w:noHBand="0" w:noVBand="1"/>
      </w:tblPr>
      <w:tblGrid>
        <w:gridCol w:w="718"/>
        <w:gridCol w:w="2807"/>
        <w:gridCol w:w="2981"/>
        <w:gridCol w:w="2844"/>
      </w:tblGrid>
      <w:tr w:rsidR="006833F0" w:rsidRPr="00380D23" w:rsidTr="00904795">
        <w:tc>
          <w:tcPr>
            <w:tcW w:w="384"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STT</w:t>
            </w:r>
          </w:p>
        </w:tc>
        <w:tc>
          <w:tcPr>
            <w:tcW w:w="1501"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Diễn giải</w:t>
            </w:r>
          </w:p>
        </w:tc>
        <w:tc>
          <w:tcPr>
            <w:tcW w:w="1594"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Hợp đồng mua hàng</w:t>
            </w:r>
          </w:p>
        </w:tc>
        <w:tc>
          <w:tcPr>
            <w:tcW w:w="1521"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Hợp đồng bán hàng</w:t>
            </w: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1</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Số hợp đồng </w:t>
            </w:r>
          </w:p>
        </w:tc>
        <w:tc>
          <w:tcPr>
            <w:tcW w:w="1594" w:type="pct"/>
          </w:tcPr>
          <w:p w:rsidR="006833F0" w:rsidRPr="00253CBE" w:rsidRDefault="00253CBE" w:rsidP="00904795">
            <w:pPr>
              <w:widowControl/>
              <w:tabs>
                <w:tab w:val="left" w:pos="540"/>
                <w:tab w:val="left" w:pos="6120"/>
              </w:tabs>
              <w:spacing w:before="0" w:line="269" w:lineRule="auto"/>
              <w:ind w:left="0" w:right="42"/>
              <w:rPr>
                <w:sz w:val="24"/>
                <w:szCs w:val="24"/>
                <w:lang w:val="en-US"/>
              </w:rPr>
            </w:pPr>
            <w:r w:rsidRPr="00253CBE">
              <w:rPr>
                <w:sz w:val="28"/>
                <w:szCs w:val="26"/>
              </w:rPr>
              <w:t>AQ 36</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2</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Ngày hợp đồng</w:t>
            </w:r>
          </w:p>
        </w:tc>
        <w:tc>
          <w:tcPr>
            <w:tcW w:w="1594" w:type="pct"/>
          </w:tcPr>
          <w:p w:rsidR="006833F0" w:rsidRPr="00253CBE" w:rsidRDefault="00253CBE" w:rsidP="00904795">
            <w:pPr>
              <w:widowControl/>
              <w:tabs>
                <w:tab w:val="left" w:pos="540"/>
                <w:tab w:val="left" w:pos="6120"/>
              </w:tabs>
              <w:spacing w:before="0" w:line="269" w:lineRule="auto"/>
              <w:ind w:left="0" w:right="42"/>
              <w:rPr>
                <w:sz w:val="24"/>
                <w:szCs w:val="24"/>
                <w:lang w:val="en-US"/>
              </w:rPr>
            </w:pPr>
            <w:r w:rsidRPr="00253CBE">
              <w:t>25/08/2022</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3</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Tên hàng hóa/dịch vụ</w:t>
            </w:r>
          </w:p>
        </w:tc>
        <w:tc>
          <w:tcPr>
            <w:tcW w:w="1594" w:type="pct"/>
          </w:tcPr>
          <w:p w:rsidR="006833F0" w:rsidRPr="00380D23" w:rsidRDefault="0090366D" w:rsidP="00904795">
            <w:pPr>
              <w:widowControl/>
              <w:tabs>
                <w:tab w:val="left" w:pos="540"/>
                <w:tab w:val="left" w:pos="6120"/>
              </w:tabs>
              <w:spacing w:before="0" w:line="269" w:lineRule="auto"/>
              <w:ind w:left="0" w:right="42"/>
              <w:rPr>
                <w:sz w:val="24"/>
                <w:szCs w:val="24"/>
                <w:lang w:val="en-US"/>
              </w:rPr>
            </w:pPr>
            <w:r>
              <w:rPr>
                <w:sz w:val="24"/>
                <w:szCs w:val="24"/>
                <w:lang w:val="en-US"/>
              </w:rPr>
              <w:t>Frozen Pork Front Hocks</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4</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Giá trị hợp đồng</w:t>
            </w:r>
          </w:p>
        </w:tc>
        <w:tc>
          <w:tcPr>
            <w:tcW w:w="1594" w:type="pct"/>
          </w:tcPr>
          <w:p w:rsidR="0090366D" w:rsidRPr="0090366D" w:rsidRDefault="006833F0" w:rsidP="0090366D">
            <w:pPr>
              <w:pStyle w:val="Default"/>
              <w:rPr>
                <w:rFonts w:eastAsiaTheme="minorHAnsi"/>
              </w:rPr>
            </w:pPr>
            <w:r w:rsidRPr="00380D23">
              <w:t xml:space="preserve">Bằng số </w:t>
            </w:r>
          </w:p>
          <w:tbl>
            <w:tblPr>
              <w:tblW w:w="0" w:type="auto"/>
              <w:tblBorders>
                <w:top w:val="nil"/>
                <w:left w:val="nil"/>
                <w:bottom w:val="nil"/>
                <w:right w:val="nil"/>
              </w:tblBorders>
              <w:tblLook w:val="0000" w:firstRow="0" w:lastRow="0" w:firstColumn="0" w:lastColumn="0" w:noHBand="0" w:noVBand="0"/>
            </w:tblPr>
            <w:tblGrid>
              <w:gridCol w:w="1312"/>
            </w:tblGrid>
            <w:tr w:rsidR="0090366D" w:rsidRPr="0090366D">
              <w:trPr>
                <w:trHeight w:val="107"/>
              </w:trPr>
              <w:tc>
                <w:tcPr>
                  <w:tcW w:w="0" w:type="auto"/>
                </w:tcPr>
                <w:p w:rsidR="0090366D" w:rsidRPr="0090366D" w:rsidRDefault="0090366D" w:rsidP="0090366D">
                  <w:pPr>
                    <w:widowControl/>
                    <w:autoSpaceDE w:val="0"/>
                    <w:autoSpaceDN w:val="0"/>
                    <w:adjustRightInd w:val="0"/>
                    <w:spacing w:before="0" w:line="240" w:lineRule="auto"/>
                    <w:ind w:left="0"/>
                    <w:jc w:val="left"/>
                    <w:rPr>
                      <w:rFonts w:eastAsiaTheme="minorHAnsi"/>
                      <w:color w:val="000000"/>
                      <w:sz w:val="23"/>
                      <w:szCs w:val="23"/>
                      <w:lang w:val="en-US"/>
                    </w:rPr>
                  </w:pPr>
                  <w:r w:rsidRPr="0090366D">
                    <w:rPr>
                      <w:rFonts w:eastAsiaTheme="minorHAnsi"/>
                      <w:color w:val="000000"/>
                      <w:sz w:val="24"/>
                      <w:szCs w:val="24"/>
                      <w:lang w:val="en-US"/>
                    </w:rPr>
                    <w:t xml:space="preserve"> </w:t>
                  </w:r>
                  <w:r w:rsidR="008A2039">
                    <w:rPr>
                      <w:rFonts w:eastAsiaTheme="minorHAnsi"/>
                      <w:b/>
                      <w:bCs/>
                      <w:color w:val="000000"/>
                      <w:sz w:val="23"/>
                      <w:szCs w:val="23"/>
                      <w:lang w:val="en-US"/>
                    </w:rPr>
                    <w:t>50,960</w:t>
                  </w:r>
                  <w:r>
                    <w:rPr>
                      <w:rFonts w:eastAsiaTheme="minorHAnsi"/>
                      <w:b/>
                      <w:bCs/>
                      <w:color w:val="000000"/>
                      <w:sz w:val="23"/>
                      <w:szCs w:val="23"/>
                      <w:lang w:val="en-US"/>
                    </w:rPr>
                    <w:t xml:space="preserve"> usd</w:t>
                  </w:r>
                </w:p>
              </w:tc>
            </w:tr>
          </w:tbl>
          <w:p w:rsidR="0090366D"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p>
          <w:p w:rsidR="0090366D" w:rsidRPr="00380D23" w:rsidRDefault="008A2039" w:rsidP="00946825">
            <w:pPr>
              <w:widowControl/>
              <w:tabs>
                <w:tab w:val="left" w:pos="540"/>
                <w:tab w:val="left" w:pos="6120"/>
              </w:tabs>
              <w:spacing w:before="0" w:line="269" w:lineRule="auto"/>
              <w:ind w:left="0" w:right="42"/>
              <w:rPr>
                <w:sz w:val="24"/>
                <w:szCs w:val="24"/>
                <w:lang w:val="en-US"/>
              </w:rPr>
            </w:pPr>
            <w:r>
              <w:rPr>
                <w:sz w:val="24"/>
                <w:szCs w:val="24"/>
                <w:lang w:val="en-US"/>
              </w:rPr>
              <w:t>Năm mười ngàn chín trăm sáu mươi</w:t>
            </w:r>
            <w:r w:rsidR="0090366D">
              <w:rPr>
                <w:sz w:val="24"/>
                <w:szCs w:val="24"/>
                <w:lang w:val="en-US"/>
              </w:rPr>
              <w:t xml:space="preserve"> đô la mỹ.</w:t>
            </w:r>
          </w:p>
          <w:p w:rsidR="006833F0" w:rsidRPr="00380D23" w:rsidRDefault="006833F0" w:rsidP="00946825">
            <w:pPr>
              <w:widowControl/>
              <w:tabs>
                <w:tab w:val="left" w:pos="540"/>
                <w:tab w:val="left" w:pos="6120"/>
              </w:tabs>
              <w:spacing w:before="0" w:line="269" w:lineRule="auto"/>
              <w:ind w:left="0" w:right="42"/>
              <w:rPr>
                <w:sz w:val="24"/>
                <w:szCs w:val="24"/>
                <w:lang w:val="en-US"/>
              </w:rPr>
            </w:pP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số </w:t>
            </w:r>
          </w:p>
          <w:p w:rsidR="006833F0" w:rsidRPr="00380D23"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5</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bán hàng</w:t>
            </w:r>
          </w:p>
        </w:tc>
        <w:tc>
          <w:tcPr>
            <w:tcW w:w="1594" w:type="pct"/>
          </w:tcPr>
          <w:p w:rsidR="006833F0" w:rsidRPr="00380D23" w:rsidRDefault="0090366D" w:rsidP="00904795">
            <w:pPr>
              <w:widowControl/>
              <w:tabs>
                <w:tab w:val="left" w:pos="540"/>
                <w:tab w:val="left" w:pos="6120"/>
              </w:tabs>
              <w:spacing w:before="0" w:line="269" w:lineRule="auto"/>
              <w:ind w:left="0" w:right="42"/>
              <w:rPr>
                <w:i/>
                <w:sz w:val="24"/>
                <w:szCs w:val="24"/>
                <w:lang w:val="en-US"/>
              </w:rPr>
            </w:pPr>
            <w:r>
              <w:rPr>
                <w:sz w:val="28"/>
                <w:szCs w:val="26"/>
              </w:rPr>
              <w:t>Agro Queen Sp. Z o. o</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6</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mua hàng</w:t>
            </w:r>
          </w:p>
        </w:tc>
        <w:tc>
          <w:tcPr>
            <w:tcW w:w="1594" w:type="pct"/>
          </w:tcPr>
          <w:p w:rsidR="006833F0" w:rsidRPr="00380D23" w:rsidRDefault="0090366D" w:rsidP="00904795">
            <w:pPr>
              <w:widowControl/>
              <w:tabs>
                <w:tab w:val="left" w:pos="540"/>
                <w:tab w:val="left" w:pos="6120"/>
              </w:tabs>
              <w:spacing w:before="0" w:line="269" w:lineRule="auto"/>
              <w:ind w:left="0" w:right="42"/>
              <w:rPr>
                <w:i/>
                <w:sz w:val="24"/>
                <w:szCs w:val="24"/>
                <w:lang w:val="en-US"/>
              </w:rPr>
            </w:pPr>
            <w:r>
              <w:rPr>
                <w:rFonts w:eastAsia="Times New Roman"/>
                <w:i/>
                <w:szCs w:val="26"/>
                <w:lang w:val="en-US"/>
              </w:rPr>
              <w:t>CÔNG TY TNHH MTV TM VÀ DV NGỌC THƠM</w:t>
            </w:r>
          </w:p>
        </w:tc>
        <w:tc>
          <w:tcPr>
            <w:tcW w:w="1521" w:type="pct"/>
          </w:tcPr>
          <w:p w:rsidR="006833F0" w:rsidRPr="00380D23" w:rsidRDefault="006833F0" w:rsidP="00904795">
            <w:pPr>
              <w:widowControl/>
              <w:tabs>
                <w:tab w:val="left" w:pos="540"/>
                <w:tab w:val="left" w:pos="6120"/>
              </w:tabs>
              <w:spacing w:before="0" w:line="269" w:lineRule="auto"/>
              <w:ind w:left="0" w:right="42"/>
              <w:rPr>
                <w:i/>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7</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hưởng/ Người nhận thanh toán</w:t>
            </w:r>
          </w:p>
        </w:tc>
        <w:tc>
          <w:tcPr>
            <w:tcW w:w="1594" w:type="pct"/>
          </w:tcPr>
          <w:p w:rsidR="006833F0" w:rsidRPr="00380D23" w:rsidRDefault="0090366D" w:rsidP="00904795">
            <w:pPr>
              <w:widowControl/>
              <w:tabs>
                <w:tab w:val="left" w:pos="540"/>
                <w:tab w:val="left" w:pos="6120"/>
              </w:tabs>
              <w:spacing w:before="0" w:line="269" w:lineRule="auto"/>
              <w:ind w:left="0" w:right="42"/>
              <w:rPr>
                <w:i/>
                <w:sz w:val="24"/>
                <w:szCs w:val="24"/>
                <w:lang w:val="en-US"/>
              </w:rPr>
            </w:pPr>
            <w:r>
              <w:rPr>
                <w:sz w:val="28"/>
                <w:szCs w:val="26"/>
              </w:rPr>
              <w:t>Agro Queen Sp. Z o. o</w:t>
            </w:r>
          </w:p>
        </w:tc>
        <w:tc>
          <w:tcPr>
            <w:tcW w:w="1521" w:type="pct"/>
          </w:tcPr>
          <w:p w:rsidR="006833F0" w:rsidRPr="00380D23" w:rsidRDefault="006833F0" w:rsidP="00904795">
            <w:pPr>
              <w:widowControl/>
              <w:tabs>
                <w:tab w:val="left" w:pos="540"/>
                <w:tab w:val="left" w:pos="6120"/>
              </w:tabs>
              <w:spacing w:before="0" w:line="269" w:lineRule="auto"/>
              <w:ind w:left="0" w:right="42"/>
              <w:rPr>
                <w:i/>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8</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Giá trị thanh toán </w:t>
            </w:r>
          </w:p>
        </w:tc>
        <w:tc>
          <w:tcPr>
            <w:tcW w:w="1594" w:type="pct"/>
          </w:tcPr>
          <w:p w:rsidR="0090366D"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số </w:t>
            </w:r>
          </w:p>
          <w:p w:rsidR="006833F0" w:rsidRPr="00380D23" w:rsidRDefault="008A2039" w:rsidP="00904795">
            <w:pPr>
              <w:widowControl/>
              <w:tabs>
                <w:tab w:val="left" w:pos="540"/>
                <w:tab w:val="left" w:pos="6120"/>
              </w:tabs>
              <w:spacing w:before="0" w:line="269" w:lineRule="auto"/>
              <w:ind w:left="0" w:right="42"/>
              <w:rPr>
                <w:sz w:val="24"/>
                <w:szCs w:val="24"/>
                <w:lang w:val="en-US"/>
              </w:rPr>
            </w:pPr>
            <w:r>
              <w:rPr>
                <w:sz w:val="21"/>
              </w:rPr>
              <w:t>15,288</w:t>
            </w:r>
            <w:r w:rsidR="0090366D">
              <w:rPr>
                <w:sz w:val="21"/>
              </w:rPr>
              <w:t xml:space="preserve"> USD</w:t>
            </w:r>
          </w:p>
          <w:p w:rsidR="0090366D" w:rsidRPr="00380D23"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p>
          <w:p w:rsidR="006833F0" w:rsidRPr="00380D23" w:rsidRDefault="008A2039" w:rsidP="00946825">
            <w:pPr>
              <w:widowControl/>
              <w:tabs>
                <w:tab w:val="left" w:pos="540"/>
                <w:tab w:val="left" w:pos="6120"/>
              </w:tabs>
              <w:spacing w:before="0" w:line="269" w:lineRule="auto"/>
              <w:ind w:left="0" w:right="42"/>
              <w:rPr>
                <w:sz w:val="24"/>
                <w:szCs w:val="24"/>
                <w:lang w:val="en-US"/>
              </w:rPr>
            </w:pPr>
            <w:r>
              <w:rPr>
                <w:sz w:val="21"/>
              </w:rPr>
              <w:t>Mười lăm ngàn hai trăm tám mươi tám</w:t>
            </w:r>
            <w:r w:rsidR="0090366D">
              <w:rPr>
                <w:sz w:val="21"/>
              </w:rPr>
              <w:t xml:space="preserve"> đ</w:t>
            </w:r>
            <w:r w:rsidR="0090366D" w:rsidRPr="00184CF4">
              <w:rPr>
                <w:sz w:val="21"/>
              </w:rPr>
              <w:t>ô</w:t>
            </w:r>
            <w:r w:rsidR="0090366D">
              <w:rPr>
                <w:sz w:val="21"/>
              </w:rPr>
              <w:t xml:space="preserve"> la m</w:t>
            </w:r>
            <w:r w:rsidR="0090366D" w:rsidRPr="00184CF4">
              <w:rPr>
                <w:sz w:val="21"/>
              </w:rPr>
              <w:t>ỹ</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số </w:t>
            </w:r>
          </w:p>
          <w:p w:rsidR="006833F0" w:rsidRPr="00380D23"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p>
        </w:tc>
      </w:tr>
    </w:tbl>
    <w:p w:rsidR="006833F0" w:rsidRPr="00380D23" w:rsidRDefault="006833F0" w:rsidP="006833F0">
      <w:pPr>
        <w:widowControl/>
        <w:tabs>
          <w:tab w:val="left" w:pos="540"/>
          <w:tab w:val="left" w:pos="6120"/>
        </w:tabs>
        <w:spacing w:before="0" w:line="269" w:lineRule="auto"/>
        <w:ind w:left="0" w:right="42" w:firstLine="547"/>
        <w:rPr>
          <w:rFonts w:eastAsia="Times New Roman"/>
          <w:sz w:val="24"/>
          <w:szCs w:val="24"/>
          <w:lang w:val="en-US"/>
        </w:rPr>
      </w:pPr>
    </w:p>
    <w:p w:rsidR="006833F0" w:rsidRPr="00380D23" w:rsidRDefault="006833F0" w:rsidP="006833F0">
      <w:pPr>
        <w:widowControl/>
        <w:tabs>
          <w:tab w:val="left" w:pos="540"/>
          <w:tab w:val="left" w:pos="6120"/>
        </w:tabs>
        <w:spacing w:before="0" w:line="269" w:lineRule="auto"/>
        <w:ind w:left="0" w:right="42"/>
        <w:rPr>
          <w:rFonts w:eastAsia="Times New Roman"/>
          <w:sz w:val="24"/>
          <w:szCs w:val="24"/>
          <w:lang w:val="en-US"/>
        </w:rPr>
      </w:pPr>
      <w:r w:rsidRPr="00380D23">
        <w:rPr>
          <w:rFonts w:eastAsia="Times New Roman"/>
          <w:sz w:val="24"/>
          <w:szCs w:val="24"/>
          <w:lang w:val="en-US"/>
        </w:rPr>
        <w:t>TÔI/CHÚNG TÔI XIN CAM KẾT:</w:t>
      </w:r>
    </w:p>
    <w:p w:rsidR="006833F0" w:rsidRPr="00380D23" w:rsidRDefault="006833F0" w:rsidP="006833F0">
      <w:pPr>
        <w:widowControl/>
        <w:tabs>
          <w:tab w:val="left" w:pos="540"/>
          <w:tab w:val="left" w:pos="6120"/>
        </w:tabs>
        <w:spacing w:before="0" w:line="269" w:lineRule="auto"/>
        <w:ind w:left="0" w:right="42"/>
        <w:rPr>
          <w:rFonts w:eastAsia="Times New Roman"/>
          <w:sz w:val="24"/>
          <w:szCs w:val="24"/>
          <w:lang w:val="en-US"/>
        </w:rPr>
      </w:pPr>
      <w:r w:rsidRPr="00380D23">
        <w:rPr>
          <w:rFonts w:eastAsia="Times New Roman"/>
          <w:sz w:val="24"/>
          <w:szCs w:val="24"/>
          <w:lang w:val="en-US"/>
        </w:rPr>
        <w:t>Giao dịch chuyển tiền nói trên liên quan đến:</w:t>
      </w:r>
    </w:p>
    <w:p w:rsidR="006833F0" w:rsidRPr="00317B72" w:rsidRDefault="006833F0" w:rsidP="00317B72">
      <w:pPr>
        <w:numPr>
          <w:ilvl w:val="0"/>
          <w:numId w:val="1"/>
        </w:numPr>
        <w:spacing w:before="0"/>
        <w:ind w:left="714" w:hanging="357"/>
        <w:rPr>
          <w:rFonts w:eastAsia="Times New Roman"/>
          <w:spacing w:val="-4"/>
          <w:sz w:val="24"/>
          <w:szCs w:val="24"/>
        </w:rPr>
      </w:pPr>
      <w:r w:rsidRPr="00380D23">
        <w:rPr>
          <w:rFonts w:eastAsia="Times New Roman"/>
          <w:spacing w:val="-4"/>
          <w:sz w:val="24"/>
          <w:szCs w:val="24"/>
        </w:rPr>
        <w:t xml:space="preserve">Thanh toán nhập khẩu hàng hóa tạm nhập tái xuất: </w:t>
      </w:r>
      <w:r w:rsidRPr="00380D23">
        <w:rPr>
          <w:rFonts w:eastAsia="Times New Roman"/>
          <w:spacing w:val="-4"/>
          <w:sz w:val="24"/>
          <w:szCs w:val="24"/>
        </w:rPr>
        <w:tab/>
        <w:t xml:space="preserve">     </w:t>
      </w:r>
      <w:r w:rsidRPr="00380D23">
        <w:rPr>
          <w:rFonts w:eastAsia="Times New Roman"/>
          <w:spacing w:val="-4"/>
          <w:sz w:val="24"/>
          <w:szCs w:val="24"/>
        </w:rPr>
        <w:tab/>
      </w:r>
      <w:r w:rsidRPr="00380D23">
        <w:rPr>
          <w:rFonts w:eastAsia="Times New Roman"/>
          <w:spacing w:val="-4"/>
          <w:sz w:val="24"/>
          <w:szCs w:val="24"/>
        </w:rPr>
        <w:sym w:font="Wingdings" w:char="F06F"/>
      </w:r>
      <w:r w:rsidRPr="00380D23">
        <w:rPr>
          <w:rFonts w:eastAsia="Times New Roman"/>
          <w:spacing w:val="-4"/>
          <w:sz w:val="24"/>
          <w:szCs w:val="24"/>
        </w:rPr>
        <w:t xml:space="preserve"> Có       </w:t>
      </w:r>
      <w:r w:rsidRPr="00380D23">
        <w:rPr>
          <w:rFonts w:eastAsia="Times New Roman"/>
          <w:spacing w:val="-4"/>
          <w:sz w:val="24"/>
          <w:szCs w:val="24"/>
        </w:rPr>
        <w:sym w:font="Wingdings" w:char="F06F"/>
      </w:r>
      <w:r w:rsidRPr="00380D23">
        <w:rPr>
          <w:rFonts w:eastAsia="Times New Roman"/>
          <w:spacing w:val="-4"/>
          <w:sz w:val="24"/>
          <w:szCs w:val="24"/>
        </w:rPr>
        <w:t xml:space="preserve"> Không</w:t>
      </w:r>
    </w:p>
    <w:p w:rsidR="006833F0" w:rsidRPr="00380D23" w:rsidRDefault="006833F0" w:rsidP="006833F0">
      <w:pPr>
        <w:numPr>
          <w:ilvl w:val="0"/>
          <w:numId w:val="1"/>
        </w:numPr>
        <w:spacing w:before="0"/>
        <w:ind w:left="714" w:hanging="357"/>
        <w:rPr>
          <w:rFonts w:eastAsia="Times New Roman"/>
          <w:spacing w:val="-4"/>
          <w:sz w:val="24"/>
          <w:szCs w:val="24"/>
        </w:rPr>
      </w:pPr>
      <w:r w:rsidRPr="00380D23">
        <w:rPr>
          <w:rFonts w:eastAsia="Times New Roman"/>
          <w:spacing w:val="-4"/>
          <w:sz w:val="24"/>
          <w:szCs w:val="24"/>
        </w:rPr>
        <w:t xml:space="preserve">Thanh toán nhập khẩu hàng hóa kinh doanh chuyển khẩu: </w:t>
      </w:r>
      <w:r w:rsidRPr="00380D23">
        <w:rPr>
          <w:rFonts w:eastAsia="Times New Roman"/>
          <w:spacing w:val="-4"/>
          <w:sz w:val="24"/>
          <w:szCs w:val="24"/>
        </w:rPr>
        <w:tab/>
      </w:r>
      <w:r w:rsidRPr="00380D23">
        <w:rPr>
          <w:rFonts w:eastAsia="Times New Roman"/>
          <w:spacing w:val="-4"/>
          <w:sz w:val="24"/>
          <w:szCs w:val="24"/>
        </w:rPr>
        <w:sym w:font="Wingdings" w:char="F06F"/>
      </w:r>
      <w:r w:rsidRPr="00380D23">
        <w:rPr>
          <w:rFonts w:eastAsia="Times New Roman"/>
          <w:spacing w:val="-4"/>
          <w:sz w:val="24"/>
          <w:szCs w:val="24"/>
        </w:rPr>
        <w:t xml:space="preserve"> Có       </w:t>
      </w:r>
      <w:r w:rsidRPr="00380D23">
        <w:rPr>
          <w:rFonts w:eastAsia="Times New Roman"/>
          <w:spacing w:val="-4"/>
          <w:sz w:val="24"/>
          <w:szCs w:val="24"/>
        </w:rPr>
        <w:sym w:font="Wingdings" w:char="F06F"/>
      </w:r>
      <w:r w:rsidRPr="00380D23">
        <w:rPr>
          <w:rFonts w:eastAsia="Times New Roman"/>
          <w:spacing w:val="-4"/>
          <w:sz w:val="24"/>
          <w:szCs w:val="24"/>
        </w:rPr>
        <w:t xml:space="preserve"> Không</w:t>
      </w:r>
    </w:p>
    <w:p w:rsidR="006833F0" w:rsidRPr="00380D23" w:rsidRDefault="006833F0" w:rsidP="00317B72">
      <w:pPr>
        <w:widowControl/>
        <w:tabs>
          <w:tab w:val="left" w:pos="540"/>
          <w:tab w:val="left" w:pos="6120"/>
        </w:tabs>
        <w:spacing w:before="0" w:line="269" w:lineRule="auto"/>
        <w:ind w:right="42"/>
        <w:rPr>
          <w:rFonts w:eastAsia="Times New Roman"/>
          <w:sz w:val="24"/>
          <w:szCs w:val="24"/>
          <w:lang w:val="en-US"/>
        </w:rPr>
      </w:pPr>
    </w:p>
    <w:tbl>
      <w:tblPr>
        <w:tblStyle w:val="TableGrid1"/>
        <w:tblW w:w="0" w:type="auto"/>
        <w:tblLook w:val="04A0" w:firstRow="1" w:lastRow="0" w:firstColumn="1" w:lastColumn="0" w:noHBand="0" w:noVBand="1"/>
      </w:tblPr>
      <w:tblGrid>
        <w:gridCol w:w="2376"/>
        <w:gridCol w:w="6686"/>
      </w:tblGrid>
      <w:tr w:rsidR="006833F0" w:rsidRPr="00380D23" w:rsidTr="00904795">
        <w:tc>
          <w:tcPr>
            <w:tcW w:w="2376" w:type="dxa"/>
          </w:tcPr>
          <w:p w:rsidR="006833F0" w:rsidRPr="00317B72" w:rsidRDefault="006833F0" w:rsidP="00904795">
            <w:pPr>
              <w:widowControl/>
              <w:tabs>
                <w:tab w:val="left" w:pos="540"/>
                <w:tab w:val="left" w:pos="6120"/>
              </w:tabs>
              <w:spacing w:before="0" w:line="269" w:lineRule="auto"/>
              <w:ind w:left="0" w:right="42"/>
              <w:rPr>
                <w:b/>
                <w:spacing w:val="-6"/>
                <w:sz w:val="24"/>
                <w:szCs w:val="24"/>
                <w:lang w:val="en-US"/>
              </w:rPr>
            </w:pPr>
            <w:r w:rsidRPr="00380D23">
              <w:rPr>
                <w:b/>
                <w:spacing w:val="-6"/>
                <w:sz w:val="24"/>
                <w:szCs w:val="24"/>
                <w:lang w:val="en-US"/>
              </w:rPr>
              <w:t>Loại giao dịch</w:t>
            </w:r>
          </w:p>
        </w:tc>
        <w:tc>
          <w:tcPr>
            <w:tcW w:w="6686" w:type="dxa"/>
          </w:tcPr>
          <w:p w:rsidR="006833F0" w:rsidRPr="00317B72" w:rsidRDefault="006833F0" w:rsidP="00904795">
            <w:pPr>
              <w:widowControl/>
              <w:tabs>
                <w:tab w:val="left" w:pos="540"/>
                <w:tab w:val="left" w:pos="6120"/>
              </w:tabs>
              <w:spacing w:before="0" w:line="269" w:lineRule="auto"/>
              <w:ind w:left="0" w:right="42"/>
              <w:rPr>
                <w:b/>
                <w:sz w:val="24"/>
                <w:szCs w:val="24"/>
                <w:lang w:val="en-US"/>
              </w:rPr>
            </w:pPr>
            <w:r w:rsidRPr="00380D23">
              <w:rPr>
                <w:b/>
                <w:sz w:val="24"/>
                <w:szCs w:val="24"/>
                <w:lang w:val="en-US"/>
              </w:rPr>
              <w:t>Cam kế</w:t>
            </w:r>
            <w:r w:rsidR="00317B72">
              <w:rPr>
                <w:b/>
                <w:sz w:val="24"/>
                <w:szCs w:val="24"/>
                <w:lang w:val="en-US"/>
              </w:rPr>
              <w:t>t</w:t>
            </w:r>
          </w:p>
        </w:tc>
      </w:tr>
      <w:tr w:rsidR="006833F0" w:rsidRPr="00380D23" w:rsidTr="00904795">
        <w:tc>
          <w:tcPr>
            <w:tcW w:w="2376" w:type="dxa"/>
          </w:tcPr>
          <w:p w:rsidR="006833F0" w:rsidRPr="00380D23" w:rsidRDefault="006833F0" w:rsidP="00946825">
            <w:pPr>
              <w:widowControl/>
              <w:tabs>
                <w:tab w:val="left" w:pos="540"/>
                <w:tab w:val="left" w:pos="4770"/>
              </w:tabs>
              <w:spacing w:before="0" w:line="269" w:lineRule="auto"/>
              <w:ind w:left="425" w:right="40" w:hanging="340"/>
              <w:rPr>
                <w:sz w:val="24"/>
                <w:szCs w:val="24"/>
                <w:lang w:val="en-US"/>
              </w:rPr>
            </w:pPr>
            <w:r w:rsidRPr="00380D23">
              <w:rPr>
                <w:sz w:val="24"/>
                <w:szCs w:val="24"/>
                <w:lang w:val="en-US"/>
              </w:rPr>
              <w:sym w:font="Wingdings" w:char="F06F"/>
            </w:r>
            <w:r w:rsidRPr="00380D23">
              <w:rPr>
                <w:sz w:val="24"/>
                <w:szCs w:val="24"/>
                <w:lang w:val="en-US"/>
              </w:rPr>
              <w:t xml:space="preserve"> Thanh toán nhập khẩu hàng hóa </w:t>
            </w:r>
          </w:p>
        </w:tc>
        <w:tc>
          <w:tcPr>
            <w:tcW w:w="6686" w:type="dxa"/>
          </w:tcPr>
          <w:p w:rsidR="006833F0" w:rsidRPr="00380D23" w:rsidRDefault="006833F0" w:rsidP="00904795">
            <w:pPr>
              <w:widowControl/>
              <w:tabs>
                <w:tab w:val="left" w:pos="540"/>
                <w:tab w:val="left" w:pos="477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w:t>
            </w:r>
            <w:r w:rsidRPr="00380D23">
              <w:rPr>
                <w:sz w:val="24"/>
                <w:szCs w:val="24"/>
                <w:lang w:val="en-US"/>
              </w:rPr>
              <w:lastRenderedPageBreak/>
              <w:t>hơn 02 tháng kể từ ngày tái xuất thực tế và không quá 06 tháng kể từ ngày ký cam kết này.</w:t>
            </w:r>
          </w:p>
          <w:p w:rsidR="006833F0" w:rsidRPr="00317B72" w:rsidRDefault="006833F0" w:rsidP="00317B72">
            <w:pPr>
              <w:widowControl/>
              <w:tabs>
                <w:tab w:val="left" w:pos="540"/>
                <w:tab w:val="left" w:pos="477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Sẽ nhận tiền thanh toán theo hợp đồng tái xuất hàng hóa về tài khoản của tôi/chúng tôi tại VCB và sẽ thông báo cho VCB về giao dịch này. </w:t>
            </w:r>
          </w:p>
        </w:tc>
      </w:tr>
      <w:tr w:rsidR="006833F0" w:rsidRPr="00380D23" w:rsidTr="00904795">
        <w:tc>
          <w:tcPr>
            <w:tcW w:w="2376" w:type="dxa"/>
          </w:tcPr>
          <w:p w:rsidR="006833F0" w:rsidRPr="00380D23" w:rsidRDefault="006833F0" w:rsidP="00904795">
            <w:pPr>
              <w:widowControl/>
              <w:tabs>
                <w:tab w:val="left" w:pos="540"/>
                <w:tab w:val="left" w:pos="4770"/>
              </w:tabs>
              <w:spacing w:before="0" w:line="269" w:lineRule="auto"/>
              <w:ind w:left="425" w:right="40" w:hanging="340"/>
              <w:rPr>
                <w:sz w:val="24"/>
                <w:szCs w:val="24"/>
                <w:lang w:val="en-US"/>
              </w:rPr>
            </w:pPr>
            <w:r w:rsidRPr="00380D23">
              <w:rPr>
                <w:sz w:val="24"/>
                <w:szCs w:val="24"/>
                <w:lang w:val="en-US"/>
              </w:rPr>
              <w:lastRenderedPageBreak/>
              <w:sym w:font="Wingdings" w:char="F06F"/>
            </w:r>
            <w:r w:rsidRPr="00380D23">
              <w:rPr>
                <w:sz w:val="24"/>
                <w:szCs w:val="24"/>
                <w:lang w:val="en-US"/>
              </w:rPr>
              <w:t xml:space="preserve"> Thanh toán nhập khẩu hàng hóa kinh doanh chuyển khẩu:</w:t>
            </w:r>
          </w:p>
          <w:p w:rsidR="006833F0" w:rsidRPr="00380D23" w:rsidRDefault="006833F0" w:rsidP="00904795">
            <w:pPr>
              <w:widowControl/>
              <w:tabs>
                <w:tab w:val="left" w:pos="540"/>
                <w:tab w:val="left" w:pos="4770"/>
              </w:tabs>
              <w:spacing w:before="0" w:line="269" w:lineRule="auto"/>
              <w:ind w:left="425" w:right="40" w:hanging="340"/>
              <w:jc w:val="left"/>
              <w:rPr>
                <w:sz w:val="24"/>
                <w:szCs w:val="24"/>
                <w:lang w:val="en-US"/>
              </w:rPr>
            </w:pPr>
          </w:p>
        </w:tc>
        <w:tc>
          <w:tcPr>
            <w:tcW w:w="6686" w:type="dxa"/>
          </w:tcPr>
          <w:p w:rsidR="006833F0" w:rsidRPr="00380D23" w:rsidRDefault="006833F0" w:rsidP="00904795">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hơn …. tháng kể từ ngày ký cam kết này </w:t>
            </w:r>
          </w:p>
          <w:p w:rsidR="006833F0" w:rsidRPr="00380D23" w:rsidRDefault="006833F0" w:rsidP="00317B72">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Sẽ nhận tiền thanh toán theo hợp đồng bán hàng hóa kinh doanh chuyển khẩu về tài khoản của tôi/chúng tôi tại VCB và sẽ thông báo cho VCB về giao dịch này.</w:t>
            </w:r>
          </w:p>
        </w:tc>
      </w:tr>
      <w:tr w:rsidR="006833F0" w:rsidRPr="00380D23" w:rsidTr="00904795">
        <w:tc>
          <w:tcPr>
            <w:tcW w:w="2376" w:type="dxa"/>
          </w:tcPr>
          <w:p w:rsidR="006833F0" w:rsidRPr="00380D23" w:rsidRDefault="006833F0" w:rsidP="00904795">
            <w:pPr>
              <w:widowControl/>
              <w:tabs>
                <w:tab w:val="left" w:pos="540"/>
                <w:tab w:val="left" w:pos="4770"/>
              </w:tabs>
              <w:spacing w:before="0" w:line="269" w:lineRule="auto"/>
              <w:ind w:left="425" w:right="40" w:hanging="340"/>
              <w:rPr>
                <w:sz w:val="24"/>
                <w:szCs w:val="24"/>
                <w:lang w:val="en-US"/>
              </w:rPr>
            </w:pPr>
            <w:r w:rsidRPr="00380D23">
              <w:rPr>
                <w:sz w:val="24"/>
                <w:szCs w:val="24"/>
                <w:lang w:val="en-US"/>
              </w:rPr>
              <w:sym w:font="Wingdings" w:char="F06F"/>
            </w:r>
            <w:r w:rsidRPr="00380D23">
              <w:rPr>
                <w:sz w:val="24"/>
                <w:szCs w:val="24"/>
                <w:lang w:val="en-US"/>
              </w:rPr>
              <w:t xml:space="preserve"> Thanh toán trả trước: </w:t>
            </w:r>
          </w:p>
          <w:p w:rsidR="006833F0" w:rsidRPr="00380D23" w:rsidRDefault="006833F0" w:rsidP="00904795">
            <w:pPr>
              <w:widowControl/>
              <w:tabs>
                <w:tab w:val="left" w:pos="540"/>
                <w:tab w:val="left" w:pos="4770"/>
              </w:tabs>
              <w:spacing w:before="0" w:line="269" w:lineRule="auto"/>
              <w:ind w:left="425" w:right="40" w:hanging="340"/>
              <w:jc w:val="left"/>
              <w:rPr>
                <w:sz w:val="24"/>
                <w:szCs w:val="24"/>
                <w:lang w:val="en-US"/>
              </w:rPr>
            </w:pPr>
          </w:p>
        </w:tc>
        <w:tc>
          <w:tcPr>
            <w:tcW w:w="6686" w:type="dxa"/>
          </w:tcPr>
          <w:p w:rsidR="006833F0" w:rsidRPr="00380D23" w:rsidRDefault="006833F0" w:rsidP="00946825">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hơn … tháng kể từ ngày ký cam kết này </w:t>
            </w:r>
          </w:p>
        </w:tc>
      </w:tr>
    </w:tbl>
    <w:p w:rsidR="006833F0" w:rsidRPr="00380D23" w:rsidRDefault="006833F0" w:rsidP="006833F0">
      <w:pPr>
        <w:widowControl/>
        <w:tabs>
          <w:tab w:val="left" w:pos="540"/>
          <w:tab w:val="left" w:pos="6120"/>
        </w:tabs>
        <w:spacing w:after="120" w:line="269" w:lineRule="auto"/>
        <w:ind w:left="0" w:right="40"/>
        <w:rPr>
          <w:rFonts w:eastAsia="Times New Roman"/>
          <w:b/>
          <w:sz w:val="24"/>
          <w:szCs w:val="24"/>
          <w:lang w:val="en-US"/>
        </w:rPr>
      </w:pPr>
    </w:p>
    <w:p w:rsidR="006833F0" w:rsidRPr="00946825" w:rsidRDefault="006833F0" w:rsidP="006833F0">
      <w:pPr>
        <w:widowControl/>
        <w:tabs>
          <w:tab w:val="left" w:pos="540"/>
          <w:tab w:val="left" w:pos="6120"/>
        </w:tabs>
        <w:spacing w:after="120" w:line="269" w:lineRule="auto"/>
        <w:ind w:left="0" w:right="40"/>
        <w:rPr>
          <w:rFonts w:eastAsia="Times New Roman"/>
          <w:b/>
          <w:sz w:val="24"/>
          <w:szCs w:val="24"/>
          <w:lang w:val="en-US"/>
        </w:rPr>
      </w:pPr>
      <w:r w:rsidRPr="00380D23">
        <w:rPr>
          <w:rFonts w:eastAsia="Times New Roman"/>
          <w:b/>
          <w:sz w:val="24"/>
          <w:szCs w:val="24"/>
          <w:lang w:val="en-US"/>
        </w:rPr>
        <w:t>CHỨNG TỪ CAM KẾT BỔ SUNG:</w:t>
      </w:r>
    </w:p>
    <w:tbl>
      <w:tblPr>
        <w:tblStyle w:val="TableGrid1"/>
        <w:tblW w:w="0" w:type="auto"/>
        <w:tblLook w:val="04A0" w:firstRow="1" w:lastRow="0" w:firstColumn="1" w:lastColumn="0" w:noHBand="0" w:noVBand="1"/>
      </w:tblPr>
      <w:tblGrid>
        <w:gridCol w:w="9062"/>
      </w:tblGrid>
      <w:tr w:rsidR="006833F0" w:rsidRPr="00380D23" w:rsidTr="00904795">
        <w:tc>
          <w:tcPr>
            <w:tcW w:w="9062" w:type="dxa"/>
          </w:tcPr>
          <w:p w:rsidR="006833F0" w:rsidRPr="00380D23" w:rsidRDefault="006833F0" w:rsidP="00904795">
            <w:pPr>
              <w:widowControl/>
              <w:tabs>
                <w:tab w:val="left" w:pos="540"/>
                <w:tab w:val="left" w:pos="6120"/>
              </w:tabs>
              <w:spacing w:line="269" w:lineRule="auto"/>
              <w:ind w:left="0" w:right="40" w:firstLine="544"/>
              <w:rPr>
                <w:i/>
                <w:sz w:val="24"/>
                <w:szCs w:val="24"/>
                <w:lang w:val="en-US"/>
              </w:rPr>
            </w:pPr>
            <w:r w:rsidRPr="00380D23">
              <w:rPr>
                <w:sz w:val="24"/>
                <w:szCs w:val="24"/>
                <w:lang w:val="en-US"/>
              </w:rPr>
              <w:sym w:font="Wingdings" w:char="F06F"/>
            </w:r>
            <w:r w:rsidRPr="00380D23">
              <w:rPr>
                <w:sz w:val="24"/>
                <w:szCs w:val="24"/>
                <w:lang w:val="en-US"/>
              </w:rPr>
              <w:t xml:space="preserve"> Vận đơn hoặc chứng từ vận tải khác</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Hóa đơn đòi tiền theo hợp đồng mua hàng</w:t>
            </w:r>
            <w:r w:rsidRPr="00380D23">
              <w:rPr>
                <w:i/>
                <w:sz w:val="22"/>
                <w:szCs w:val="24"/>
                <w:lang w:val="en-US"/>
              </w:rPr>
              <w:t xml:space="preserve"> </w:t>
            </w:r>
          </w:p>
          <w:p w:rsidR="006833F0" w:rsidRPr="00946825" w:rsidRDefault="006833F0" w:rsidP="0094682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Tờ khai hải quan nhập khẩu hàng hóa</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Hợp đồng tái xuất hàng hóa</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Hóa đơn đòi tiền theo hợp đồng tái xuất hàng hóa</w:t>
            </w:r>
            <w:r w:rsidRPr="00380D23">
              <w:rPr>
                <w:i/>
                <w:sz w:val="22"/>
                <w:szCs w:val="24"/>
                <w:lang w:val="en-US"/>
              </w:rPr>
              <w:t xml:space="preserve"> </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Tờ khai hải quan tái xuất hàng hóa </w:t>
            </w:r>
            <w:r w:rsidRPr="00380D23">
              <w:rPr>
                <w:i/>
                <w:sz w:val="24"/>
                <w:szCs w:val="24"/>
                <w:lang w:val="en-US"/>
              </w:rPr>
              <w:t>hoặc</w:t>
            </w:r>
            <w:r w:rsidRPr="00380D23">
              <w:rPr>
                <w:sz w:val="24"/>
                <w:szCs w:val="24"/>
                <w:lang w:val="en-US"/>
              </w:rPr>
              <w:t xml:space="preserve"> Tờ khai hải quan mới thay thế tờ khai hải quan tạm nhập </w:t>
            </w:r>
            <w:r w:rsidRPr="00380D23">
              <w:rPr>
                <w:i/>
                <w:sz w:val="24"/>
                <w:szCs w:val="24"/>
                <w:lang w:val="en-US"/>
              </w:rPr>
              <w:t>hoặc</w:t>
            </w:r>
            <w:r w:rsidRPr="00380D23">
              <w:rPr>
                <w:sz w:val="24"/>
                <w:szCs w:val="24"/>
                <w:lang w:val="en-US"/>
              </w:rPr>
              <w:t xml:space="preserve"> các giấy tờ, chứng từ phù hợp khác chứng minh tôi/chúng tôi đã hoàn thành thủ tục chuyển mục đích sử dụng, chuyển tiêu thụ nội địa với cơ quan hải quan (nếu hàng hóa tạm nhập được chuyển mục đích sử dụng hoặc chuyển tiêu thụ nội địa, không tái xuất)</w:t>
            </w:r>
          </w:p>
          <w:p w:rsidR="006833F0" w:rsidRPr="00380D23" w:rsidRDefault="006833F0" w:rsidP="00946825">
            <w:pPr>
              <w:widowControl/>
              <w:tabs>
                <w:tab w:val="left" w:pos="540"/>
                <w:tab w:val="left" w:pos="6120"/>
              </w:tabs>
              <w:spacing w:before="0" w:line="269" w:lineRule="auto"/>
              <w:ind w:left="0" w:right="42" w:firstLine="547"/>
              <w:rPr>
                <w:sz w:val="24"/>
                <w:szCs w:val="24"/>
                <w:lang w:val="en-US"/>
              </w:rPr>
            </w:pPr>
            <w:r w:rsidRPr="00380D23">
              <w:rPr>
                <w:sz w:val="24"/>
                <w:szCs w:val="24"/>
                <w:lang w:val="en-US"/>
              </w:rPr>
              <w:sym w:font="Wingdings" w:char="F06F"/>
            </w:r>
            <w:r w:rsidRPr="00380D23">
              <w:rPr>
                <w:sz w:val="24"/>
                <w:szCs w:val="24"/>
                <w:lang w:val="en-US"/>
              </w:rPr>
              <w:t xml:space="preserve"> Báo có tiền hàng tái xuất theo hợp đồng tái xuất hàng hóa</w:t>
            </w:r>
            <w:r w:rsidRPr="00380D23">
              <w:rPr>
                <w:sz w:val="22"/>
                <w:szCs w:val="24"/>
                <w:lang w:val="en-US"/>
              </w:rPr>
              <w:t xml:space="preserve"> </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Hợp đồng bán hàng hóa kinh doanh chuyển khẩu</w:t>
            </w:r>
            <w:r w:rsidRPr="00380D23">
              <w:rPr>
                <w:sz w:val="24"/>
                <w:szCs w:val="24"/>
                <w:lang w:val="en-US"/>
              </w:rPr>
              <w:sym w:font="Wingdings" w:char="F06F"/>
            </w:r>
            <w:r w:rsidRPr="00380D23">
              <w:rPr>
                <w:sz w:val="24"/>
                <w:szCs w:val="24"/>
                <w:lang w:val="en-US"/>
              </w:rPr>
              <w:t xml:space="preserve"> Hóa đơn đòi tiền theo hợp đồng bán hàng hóa kinh doanh chuyển khẩu/</w:t>
            </w:r>
            <w:r w:rsidRPr="00380D23">
              <w:rPr>
                <w:i/>
                <w:sz w:val="24"/>
                <w:szCs w:val="24"/>
                <w:lang w:val="en-US"/>
              </w:rPr>
              <w:t xml:space="preserve"> </w:t>
            </w:r>
            <w:r w:rsidRPr="00380D23">
              <w:rPr>
                <w:i/>
                <w:sz w:val="22"/>
                <w:szCs w:val="24"/>
                <w:lang w:val="en-US"/>
              </w:rPr>
              <w:t>Invoice</w:t>
            </w:r>
            <w:bookmarkStart w:id="3" w:name="_GoBack"/>
            <w:bookmarkEnd w:id="3"/>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Tờ khai hải quan quá cảnh hoặc giấy tờ tương đương (nếu hàng hóa quá cảnh Việ</w:t>
            </w:r>
            <w:r w:rsidR="00946825">
              <w:rPr>
                <w:sz w:val="24"/>
                <w:szCs w:val="24"/>
                <w:lang w:val="en-US"/>
              </w:rPr>
              <w:t>t Nam)</w:t>
            </w:r>
          </w:p>
          <w:p w:rsidR="006833F0" w:rsidRPr="00946825" w:rsidRDefault="006833F0" w:rsidP="0094682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Báo có tiền hàng theo hợp đồng bán hàng hóa kinh doanh chuyển khẩu về tài khoản của tôi/chúng tôi tại VCB</w:t>
            </w:r>
          </w:p>
          <w:p w:rsidR="006833F0" w:rsidRPr="00380D23" w:rsidRDefault="006833F0" w:rsidP="00946825">
            <w:pPr>
              <w:widowControl/>
              <w:tabs>
                <w:tab w:val="left" w:pos="540"/>
                <w:tab w:val="left" w:pos="6120"/>
              </w:tabs>
              <w:spacing w:before="0" w:line="269" w:lineRule="auto"/>
              <w:ind w:left="0" w:right="42" w:firstLine="547"/>
              <w:rPr>
                <w:sz w:val="24"/>
                <w:szCs w:val="24"/>
                <w:lang w:val="en-US"/>
              </w:rPr>
            </w:pPr>
            <w:r w:rsidRPr="00380D23">
              <w:rPr>
                <w:sz w:val="24"/>
                <w:szCs w:val="24"/>
                <w:lang w:val="en-US"/>
              </w:rPr>
              <w:sym w:font="Wingdings" w:char="F06F"/>
            </w:r>
            <w:r w:rsidRPr="00380D23">
              <w:rPr>
                <w:sz w:val="24"/>
                <w:szCs w:val="24"/>
                <w:lang w:val="en-US"/>
              </w:rPr>
              <w:t xml:space="preserve"> Chứng từ</w:t>
            </w:r>
            <w:r w:rsidR="00946825">
              <w:rPr>
                <w:sz w:val="24"/>
                <w:szCs w:val="24"/>
                <w:lang w:val="en-US"/>
              </w:rPr>
              <w:t xml:space="preserve"> khác</w:t>
            </w:r>
          </w:p>
          <w:p w:rsidR="006833F0" w:rsidRPr="00380D23" w:rsidRDefault="006833F0" w:rsidP="00904795">
            <w:pPr>
              <w:widowControl/>
              <w:tabs>
                <w:tab w:val="left" w:pos="540"/>
                <w:tab w:val="left" w:pos="6120"/>
              </w:tabs>
              <w:spacing w:before="0" w:line="269" w:lineRule="auto"/>
              <w:ind w:left="0" w:right="42"/>
              <w:rPr>
                <w:sz w:val="24"/>
                <w:szCs w:val="24"/>
                <w:lang w:val="en-US"/>
              </w:rPr>
            </w:pPr>
          </w:p>
        </w:tc>
      </w:tr>
    </w:tbl>
    <w:p w:rsidR="006833F0" w:rsidRPr="00380D23" w:rsidRDefault="006833F0" w:rsidP="006833F0">
      <w:pPr>
        <w:tabs>
          <w:tab w:val="left" w:pos="993"/>
        </w:tabs>
        <w:spacing w:before="0" w:line="269" w:lineRule="auto"/>
        <w:ind w:left="0" w:right="42"/>
        <w:rPr>
          <w:rFonts w:eastAsia="Times New Roman"/>
          <w:sz w:val="24"/>
          <w:szCs w:val="24"/>
          <w:lang w:val="en-US"/>
        </w:rPr>
      </w:pPr>
      <w:r w:rsidRPr="00380D23">
        <w:rPr>
          <w:rFonts w:eastAsia="Times New Roman"/>
          <w:sz w:val="24"/>
          <w:szCs w:val="24"/>
          <w:lang w:val="en-US"/>
        </w:rPr>
        <w:t>Tôi/Chúng tôi cam kết chịu mọi trách nhiệm trước pháp luật và Ngân hàng về việc chúng tôi không thực hiện đúng những Cam kết trên đây.</w:t>
      </w:r>
    </w:p>
    <w:p w:rsidR="006833F0" w:rsidRPr="00380D23" w:rsidRDefault="006833F0" w:rsidP="006833F0">
      <w:pPr>
        <w:spacing w:before="0"/>
        <w:jc w:val="center"/>
        <w:rPr>
          <w:rFonts w:eastAsia="Times New Roman"/>
          <w:sz w:val="24"/>
          <w:szCs w:val="24"/>
          <w:lang w:val="en-US"/>
        </w:rPr>
      </w:pPr>
      <w:r w:rsidRPr="00380D23">
        <w:rPr>
          <w:rFonts w:eastAsia="Times New Roman"/>
          <w:sz w:val="24"/>
          <w:szCs w:val="24"/>
          <w:lang w:val="en-US"/>
        </w:rPr>
        <w:t>…, ngày … tháng … năm</w:t>
      </w:r>
    </w:p>
    <w:p w:rsidR="006833F0" w:rsidRPr="00380D23" w:rsidRDefault="006833F0" w:rsidP="006833F0">
      <w:pPr>
        <w:spacing w:before="0"/>
        <w:jc w:val="center"/>
        <w:rPr>
          <w:szCs w:val="24"/>
        </w:rPr>
      </w:pPr>
      <w:r w:rsidRPr="00380D23">
        <w:rPr>
          <w:sz w:val="24"/>
          <w:szCs w:val="24"/>
        </w:rPr>
        <w:t>Khách hàng</w:t>
      </w:r>
    </w:p>
    <w:p w:rsidR="006833F0" w:rsidRPr="00380D23" w:rsidRDefault="006833F0" w:rsidP="006833F0">
      <w:pPr>
        <w:spacing w:before="0"/>
        <w:jc w:val="center"/>
        <w:rPr>
          <w:sz w:val="24"/>
          <w:szCs w:val="24"/>
        </w:rPr>
      </w:pPr>
      <w:r w:rsidRPr="00380D23">
        <w:rPr>
          <w:i/>
          <w:sz w:val="24"/>
          <w:szCs w:val="24"/>
        </w:rPr>
        <w:t>[Ký, ghi rõ tên tổ chức/cá nhân, đóng dấu]</w:t>
      </w:r>
    </w:p>
    <w:p w:rsidR="006833F0" w:rsidRPr="00380D23" w:rsidRDefault="006833F0" w:rsidP="006833F0">
      <w:pPr>
        <w:spacing w:before="0"/>
        <w:jc w:val="center"/>
        <w:rPr>
          <w:sz w:val="22"/>
          <w:szCs w:val="20"/>
        </w:rPr>
      </w:pPr>
      <w:r w:rsidRPr="00380D23">
        <w:rPr>
          <w:sz w:val="22"/>
          <w:szCs w:val="20"/>
        </w:rPr>
        <w:lastRenderedPageBreak/>
        <w:br w:type="page"/>
      </w:r>
    </w:p>
    <w:p w:rsidR="00B23CD9" w:rsidRDefault="00B23CD9"/>
    <w:sectPr w:rsidR="00B23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2E3"/>
    <w:multiLevelType w:val="hybridMultilevel"/>
    <w:tmpl w:val="26389618"/>
    <w:lvl w:ilvl="0" w:tplc="04090005">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F0"/>
    <w:rsid w:val="00253CBE"/>
    <w:rsid w:val="00317B72"/>
    <w:rsid w:val="006833F0"/>
    <w:rsid w:val="00686B09"/>
    <w:rsid w:val="008A2039"/>
    <w:rsid w:val="0090366D"/>
    <w:rsid w:val="00946825"/>
    <w:rsid w:val="00A40A08"/>
    <w:rsid w:val="00AF4327"/>
    <w:rsid w:val="00B23CD9"/>
    <w:rsid w:val="00CA2AA1"/>
    <w:rsid w:val="00D2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0EC50-C918-4319-A211-60695044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66D"/>
    <w:pPr>
      <w:widowControl w:val="0"/>
      <w:spacing w:before="60" w:after="0" w:line="360" w:lineRule="exact"/>
      <w:ind w:left="1077"/>
      <w:jc w:val="both"/>
    </w:pPr>
    <w:rPr>
      <w:rFonts w:ascii="Times New Roman" w:eastAsia="Calibri" w:hAnsi="Times New Roman" w:cs="Times New Roman"/>
      <w:sz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833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66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22F6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F6D"/>
    <w:rPr>
      <w:rFonts w:ascii="Segoe UI" w:eastAsia="Calibr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VCB Binh Dinh</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Thanh Tam</dc:creator>
  <cp:keywords/>
  <dc:description/>
  <cp:lastModifiedBy>NTPC01</cp:lastModifiedBy>
  <cp:revision>12</cp:revision>
  <cp:lastPrinted>2022-08-26T01:23:00Z</cp:lastPrinted>
  <dcterms:created xsi:type="dcterms:W3CDTF">2021-07-22T12:17:00Z</dcterms:created>
  <dcterms:modified xsi:type="dcterms:W3CDTF">2022-08-26T01:24:00Z</dcterms:modified>
</cp:coreProperties>
</file>