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081" w:rsidRDefault="001D6081">
      <w:pPr>
        <w:pStyle w:val="TableParagraph"/>
        <w:rPr>
          <w:sz w:val="20"/>
        </w:rPr>
      </w:pPr>
    </w:p>
    <w:p w:rsidR="001D6081" w:rsidRDefault="001D6081" w:rsidP="001D6081"/>
    <w:p w:rsidR="0007368B" w:rsidRPr="001D6081" w:rsidRDefault="0007368B" w:rsidP="001D6081">
      <w:pPr>
        <w:sectPr w:rsidR="0007368B" w:rsidRPr="001D6081">
          <w:type w:val="continuous"/>
          <w:pgSz w:w="11900" w:h="16840"/>
          <w:pgMar w:top="1120" w:right="850" w:bottom="280" w:left="1417" w:header="720" w:footer="720"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1"/>
        <w:rPr>
          <w:rFonts w:ascii="Calibri"/>
          <w:sz w:val="2"/>
        </w:rPr>
      </w:pPr>
    </w:p>
    <w:p w:rsidR="0007368B" w:rsidRDefault="00E00936">
      <w:pPr>
        <w:ind w:right="558"/>
        <w:jc w:val="center"/>
        <w:rPr>
          <w:b/>
          <w:sz w:val="40"/>
        </w:rPr>
      </w:pPr>
      <w:r>
        <w:rPr>
          <w:b/>
          <w:sz w:val="40"/>
        </w:rPr>
        <w:t>HỢP</w:t>
      </w:r>
      <w:r>
        <w:rPr>
          <w:b/>
          <w:spacing w:val="-6"/>
          <w:sz w:val="40"/>
        </w:rPr>
        <w:t xml:space="preserve"> </w:t>
      </w:r>
      <w:r>
        <w:rPr>
          <w:b/>
          <w:sz w:val="40"/>
        </w:rPr>
        <w:t>ĐỒNG</w:t>
      </w:r>
      <w:r>
        <w:rPr>
          <w:b/>
          <w:spacing w:val="-5"/>
          <w:sz w:val="40"/>
        </w:rPr>
        <w:t xml:space="preserve"> </w:t>
      </w:r>
      <w:r>
        <w:rPr>
          <w:b/>
          <w:sz w:val="40"/>
        </w:rPr>
        <w:t xml:space="preserve">NGUYÊN </w:t>
      </w:r>
      <w:r>
        <w:rPr>
          <w:b/>
          <w:spacing w:val="-5"/>
          <w:sz w:val="40"/>
        </w:rPr>
        <w:t>TẮC</w:t>
      </w:r>
    </w:p>
    <w:p w:rsidR="0007368B" w:rsidRDefault="00E00936">
      <w:pPr>
        <w:pStyle w:val="BodyText"/>
        <w:spacing w:before="107"/>
        <w:ind w:right="561"/>
        <w:jc w:val="center"/>
      </w:pPr>
      <w:r>
        <w:rPr>
          <w:spacing w:val="-2"/>
        </w:rPr>
        <w:t>Số:………………………….</w:t>
      </w:r>
    </w:p>
    <w:p w:rsidR="0007368B" w:rsidRDefault="0007368B">
      <w:pPr>
        <w:pStyle w:val="BodyText"/>
        <w:spacing w:before="161"/>
      </w:pPr>
    </w:p>
    <w:p w:rsidR="0007368B" w:rsidRDefault="00E00936">
      <w:pPr>
        <w:pStyle w:val="BodyText"/>
        <w:spacing w:line="276" w:lineRule="auto"/>
        <w:ind w:left="1" w:right="565"/>
      </w:pPr>
      <w:r>
        <w:t>Hôm</w:t>
      </w:r>
      <w:r>
        <w:rPr>
          <w:spacing w:val="25"/>
        </w:rPr>
        <w:t xml:space="preserve"> </w:t>
      </w:r>
      <w:r>
        <w:t>nay,</w:t>
      </w:r>
      <w:r>
        <w:rPr>
          <w:spacing w:val="25"/>
        </w:rPr>
        <w:t xml:space="preserve"> </w:t>
      </w:r>
      <w:r>
        <w:t>ngày</w:t>
      </w:r>
      <w:r>
        <w:rPr>
          <w:spacing w:val="24"/>
        </w:rPr>
        <w:t xml:space="preserve"> </w:t>
      </w:r>
      <w:r>
        <w:t>…</w:t>
      </w:r>
      <w:r>
        <w:rPr>
          <w:spacing w:val="25"/>
        </w:rPr>
        <w:t xml:space="preserve"> </w:t>
      </w:r>
      <w:r>
        <w:t>tháng</w:t>
      </w:r>
      <w:r>
        <w:rPr>
          <w:spacing w:val="23"/>
        </w:rPr>
        <w:t xml:space="preserve"> </w:t>
      </w:r>
      <w:r>
        <w:t>…</w:t>
      </w:r>
      <w:r>
        <w:rPr>
          <w:spacing w:val="27"/>
        </w:rPr>
        <w:t xml:space="preserve"> </w:t>
      </w:r>
      <w:r>
        <w:t>năm</w:t>
      </w:r>
      <w:r>
        <w:rPr>
          <w:spacing w:val="25"/>
        </w:rPr>
        <w:t xml:space="preserve"> </w:t>
      </w:r>
      <w:r>
        <w:t>2025,</w:t>
      </w:r>
      <w:r>
        <w:rPr>
          <w:spacing w:val="27"/>
        </w:rPr>
        <w:t xml:space="preserve"> </w:t>
      </w:r>
      <w:r>
        <w:t>tại</w:t>
      </w:r>
      <w:r>
        <w:rPr>
          <w:spacing w:val="25"/>
        </w:rPr>
        <w:t xml:space="preserve"> </w:t>
      </w:r>
      <w:r>
        <w:t>Văn</w:t>
      </w:r>
      <w:r>
        <w:rPr>
          <w:spacing w:val="27"/>
        </w:rPr>
        <w:t xml:space="preserve"> </w:t>
      </w:r>
      <w:r>
        <w:t>phòng</w:t>
      </w:r>
      <w:r>
        <w:rPr>
          <w:spacing w:val="25"/>
        </w:rPr>
        <w:t xml:space="preserve"> </w:t>
      </w:r>
      <w:r>
        <w:t>Công</w:t>
      </w:r>
      <w:r>
        <w:rPr>
          <w:spacing w:val="25"/>
        </w:rPr>
        <w:t xml:space="preserve"> </w:t>
      </w:r>
      <w:r>
        <w:t>ty</w:t>
      </w:r>
      <w:r>
        <w:rPr>
          <w:spacing w:val="20"/>
        </w:rPr>
        <w:t xml:space="preserve"> </w:t>
      </w:r>
      <w:r>
        <w:t>CP</w:t>
      </w:r>
      <w:r>
        <w:rPr>
          <w:spacing w:val="25"/>
        </w:rPr>
        <w:t xml:space="preserve"> </w:t>
      </w:r>
      <w:r>
        <w:t>Vietnam</w:t>
      </w:r>
      <w:r>
        <w:rPr>
          <w:spacing w:val="25"/>
        </w:rPr>
        <w:t xml:space="preserve"> </w:t>
      </w:r>
      <w:r>
        <w:t>Fruits</w:t>
      </w:r>
      <w:r>
        <w:rPr>
          <w:spacing w:val="28"/>
        </w:rPr>
        <w:t xml:space="preserve"> </w:t>
      </w:r>
      <w:r>
        <w:t>and</w:t>
      </w:r>
      <w:r>
        <w:rPr>
          <w:spacing w:val="25"/>
        </w:rPr>
        <w:t xml:space="preserve"> </w:t>
      </w:r>
      <w:r>
        <w:t>More, chúng tôi gồm:</w:t>
      </w:r>
    </w:p>
    <w:p w:rsidR="0007368B" w:rsidRDefault="00E00936">
      <w:pPr>
        <w:pStyle w:val="Heading1"/>
        <w:ind w:left="1"/>
      </w:pPr>
      <w:r>
        <w:t>CÔNG</w:t>
      </w:r>
      <w:r>
        <w:rPr>
          <w:spacing w:val="-4"/>
        </w:rPr>
        <w:t xml:space="preserve"> </w:t>
      </w:r>
      <w:r>
        <w:t>TY CP</w:t>
      </w:r>
      <w:r>
        <w:rPr>
          <w:spacing w:val="-4"/>
        </w:rPr>
        <w:t xml:space="preserve"> </w:t>
      </w:r>
      <w:r>
        <w:t>VIETNAM FRUITS</w:t>
      </w:r>
      <w:r>
        <w:rPr>
          <w:spacing w:val="-1"/>
        </w:rPr>
        <w:t xml:space="preserve"> </w:t>
      </w:r>
      <w:r>
        <w:t xml:space="preserve">AND </w:t>
      </w:r>
      <w:r>
        <w:rPr>
          <w:spacing w:val="-4"/>
        </w:rPr>
        <w:t>MORE</w:t>
      </w:r>
    </w:p>
    <w:p w:rsidR="0007368B" w:rsidRDefault="00E00936">
      <w:pPr>
        <w:pStyle w:val="BodyText"/>
        <w:tabs>
          <w:tab w:val="left" w:pos="2990"/>
          <w:tab w:val="left" w:pos="3374"/>
        </w:tabs>
        <w:spacing w:before="120"/>
        <w:ind w:left="1" w:right="565"/>
      </w:pPr>
      <w:r>
        <w:t>Giấy</w:t>
      </w:r>
      <w:r>
        <w:rPr>
          <w:spacing w:val="40"/>
        </w:rPr>
        <w:t xml:space="preserve"> </w:t>
      </w:r>
      <w:r>
        <w:t>chứng</w:t>
      </w:r>
      <w:r>
        <w:rPr>
          <w:spacing w:val="40"/>
        </w:rPr>
        <w:t xml:space="preserve"> </w:t>
      </w:r>
      <w:r>
        <w:t>nhận</w:t>
      </w:r>
      <w:r>
        <w:rPr>
          <w:spacing w:val="40"/>
        </w:rPr>
        <w:t xml:space="preserve"> </w:t>
      </w:r>
      <w:r>
        <w:t>đăng</w:t>
      </w:r>
      <w:r>
        <w:rPr>
          <w:spacing w:val="40"/>
        </w:rPr>
        <w:t xml:space="preserve"> </w:t>
      </w:r>
      <w:r>
        <w:t>ký</w:t>
      </w:r>
      <w:r>
        <w:tab/>
      </w:r>
      <w:r>
        <w:rPr>
          <w:spacing w:val="-10"/>
        </w:rPr>
        <w:t>:</w:t>
      </w:r>
      <w:r>
        <w:tab/>
        <w:t>Số 1702289673 do Sở Kế hoạch và Đầu tư tỉnh Kiên Giang</w:t>
      </w:r>
      <w:r>
        <w:rPr>
          <w:spacing w:val="40"/>
        </w:rPr>
        <w:t xml:space="preserve"> </w:t>
      </w:r>
      <w:r>
        <w:t>doanh nghiệp</w:t>
      </w:r>
      <w:r>
        <w:tab/>
      </w:r>
      <w:r>
        <w:tab/>
        <w:t>phòng đăng ký kinh doanh cấp lần đầu ngày 30/01/2024</w:t>
      </w:r>
    </w:p>
    <w:p w:rsidR="0007368B" w:rsidRDefault="00E00936">
      <w:pPr>
        <w:pStyle w:val="BodyText"/>
        <w:tabs>
          <w:tab w:val="left" w:pos="2990"/>
          <w:tab w:val="left" w:pos="3374"/>
        </w:tabs>
        <w:spacing w:before="120"/>
        <w:ind w:left="1"/>
      </w:pPr>
      <w:r>
        <w:t>Địa</w:t>
      </w:r>
      <w:r>
        <w:rPr>
          <w:spacing w:val="-2"/>
        </w:rPr>
        <w:t xml:space="preserve"> </w:t>
      </w:r>
      <w:r>
        <w:t>chỉ</w:t>
      </w:r>
      <w:r>
        <w:rPr>
          <w:spacing w:val="21"/>
        </w:rPr>
        <w:t xml:space="preserve"> </w:t>
      </w:r>
      <w:r>
        <w:t>trụ</w:t>
      </w:r>
      <w:r>
        <w:rPr>
          <w:spacing w:val="-1"/>
        </w:rPr>
        <w:t xml:space="preserve"> </w:t>
      </w:r>
      <w:r>
        <w:t xml:space="preserve">sở </w:t>
      </w:r>
      <w:r>
        <w:rPr>
          <w:spacing w:val="-2"/>
        </w:rPr>
        <w:t>chính</w:t>
      </w:r>
      <w:r>
        <w:tab/>
      </w:r>
      <w:r>
        <w:rPr>
          <w:spacing w:val="-10"/>
        </w:rPr>
        <w:t>:</w:t>
      </w:r>
      <w:r>
        <w:tab/>
        <w:t>Số</w:t>
      </w:r>
      <w:r>
        <w:rPr>
          <w:spacing w:val="64"/>
          <w:w w:val="150"/>
        </w:rPr>
        <w:t xml:space="preserve"> </w:t>
      </w:r>
      <w:r>
        <w:t>M127,</w:t>
      </w:r>
      <w:r>
        <w:rPr>
          <w:spacing w:val="67"/>
          <w:w w:val="150"/>
        </w:rPr>
        <w:t xml:space="preserve"> </w:t>
      </w:r>
      <w:r>
        <w:t>Lô</w:t>
      </w:r>
      <w:r>
        <w:rPr>
          <w:spacing w:val="64"/>
          <w:w w:val="150"/>
        </w:rPr>
        <w:t xml:space="preserve"> </w:t>
      </w:r>
      <w:r>
        <w:t>OTD7-79,</w:t>
      </w:r>
      <w:r>
        <w:rPr>
          <w:spacing w:val="64"/>
          <w:w w:val="150"/>
        </w:rPr>
        <w:t xml:space="preserve"> </w:t>
      </w:r>
      <w:r>
        <w:t>phân</w:t>
      </w:r>
      <w:r>
        <w:rPr>
          <w:spacing w:val="64"/>
          <w:w w:val="150"/>
        </w:rPr>
        <w:t xml:space="preserve"> </w:t>
      </w:r>
      <w:r>
        <w:t>khu</w:t>
      </w:r>
      <w:r>
        <w:rPr>
          <w:spacing w:val="64"/>
          <w:w w:val="150"/>
        </w:rPr>
        <w:t xml:space="preserve"> </w:t>
      </w:r>
      <w:r>
        <w:t>Center,</w:t>
      </w:r>
      <w:r>
        <w:rPr>
          <w:spacing w:val="67"/>
          <w:w w:val="150"/>
        </w:rPr>
        <w:t xml:space="preserve"> </w:t>
      </w:r>
      <w:r>
        <w:t>Khu</w:t>
      </w:r>
      <w:r>
        <w:rPr>
          <w:spacing w:val="64"/>
          <w:w w:val="150"/>
        </w:rPr>
        <w:t xml:space="preserve"> </w:t>
      </w:r>
      <w:r>
        <w:t>đô</w:t>
      </w:r>
      <w:r>
        <w:rPr>
          <w:spacing w:val="64"/>
          <w:w w:val="150"/>
        </w:rPr>
        <w:t xml:space="preserve"> </w:t>
      </w:r>
      <w:r>
        <w:rPr>
          <w:spacing w:val="-5"/>
        </w:rPr>
        <w:t>thị</w:t>
      </w:r>
    </w:p>
    <w:p w:rsidR="0007368B" w:rsidRDefault="00E00936">
      <w:pPr>
        <w:pStyle w:val="BodyText"/>
        <w:spacing w:before="1"/>
        <w:ind w:left="3374" w:right="565"/>
      </w:pPr>
      <w:r>
        <w:t>Gateway,</w:t>
      </w:r>
      <w:r>
        <w:rPr>
          <w:spacing w:val="-2"/>
        </w:rPr>
        <w:t xml:space="preserve"> </w:t>
      </w:r>
      <w:r>
        <w:t>Khu</w:t>
      </w:r>
      <w:r>
        <w:rPr>
          <w:spacing w:val="-3"/>
        </w:rPr>
        <w:t xml:space="preserve"> </w:t>
      </w:r>
      <w:r>
        <w:t>phố</w:t>
      </w:r>
      <w:r>
        <w:rPr>
          <w:spacing w:val="-2"/>
        </w:rPr>
        <w:t xml:space="preserve"> </w:t>
      </w:r>
      <w:r>
        <w:t>6,</w:t>
      </w:r>
      <w:r>
        <w:rPr>
          <w:spacing w:val="-2"/>
        </w:rPr>
        <w:t xml:space="preserve"> </w:t>
      </w:r>
      <w:r>
        <w:t>Phường</w:t>
      </w:r>
      <w:r>
        <w:rPr>
          <w:spacing w:val="-5"/>
        </w:rPr>
        <w:t xml:space="preserve"> </w:t>
      </w:r>
      <w:r>
        <w:t>An</w:t>
      </w:r>
      <w:r>
        <w:rPr>
          <w:spacing w:val="-3"/>
        </w:rPr>
        <w:t xml:space="preserve"> </w:t>
      </w:r>
      <w:r>
        <w:t>Thới,</w:t>
      </w:r>
      <w:r>
        <w:rPr>
          <w:spacing w:val="-2"/>
        </w:rPr>
        <w:t xml:space="preserve"> </w:t>
      </w:r>
      <w:r>
        <w:t>Thành</w:t>
      </w:r>
      <w:r>
        <w:rPr>
          <w:spacing w:val="-2"/>
        </w:rPr>
        <w:t xml:space="preserve"> </w:t>
      </w:r>
      <w:r>
        <w:t>Phố</w:t>
      </w:r>
      <w:r>
        <w:rPr>
          <w:spacing w:val="-2"/>
        </w:rPr>
        <w:t xml:space="preserve"> </w:t>
      </w:r>
      <w:r>
        <w:t>Phú</w:t>
      </w:r>
      <w:r>
        <w:rPr>
          <w:spacing w:val="-2"/>
        </w:rPr>
        <w:t xml:space="preserve"> </w:t>
      </w:r>
      <w:r>
        <w:t>Quốc, Tỉnh Kiên Giang, Việt Nam</w:t>
      </w:r>
    </w:p>
    <w:p w:rsidR="0007368B" w:rsidRDefault="00E00936">
      <w:pPr>
        <w:pStyle w:val="BodyText"/>
        <w:tabs>
          <w:tab w:val="left" w:pos="2990"/>
          <w:tab w:val="left" w:pos="3374"/>
        </w:tabs>
        <w:spacing w:before="120"/>
        <w:ind w:left="1"/>
      </w:pPr>
      <w:r>
        <w:t>Điện</w:t>
      </w:r>
      <w:r>
        <w:rPr>
          <w:spacing w:val="-3"/>
        </w:rPr>
        <w:t xml:space="preserve"> </w:t>
      </w:r>
      <w:r>
        <w:t>thoại</w:t>
      </w:r>
      <w:r>
        <w:rPr>
          <w:spacing w:val="-1"/>
        </w:rPr>
        <w:t xml:space="preserve"> </w:t>
      </w:r>
      <w:r>
        <w:t>/</w:t>
      </w:r>
      <w:r>
        <w:rPr>
          <w:spacing w:val="-1"/>
        </w:rPr>
        <w:t xml:space="preserve"> </w:t>
      </w:r>
      <w:r>
        <w:rPr>
          <w:spacing w:val="-5"/>
        </w:rPr>
        <w:t>Fax</w:t>
      </w:r>
      <w:r>
        <w:tab/>
      </w:r>
      <w:r>
        <w:rPr>
          <w:spacing w:val="-10"/>
        </w:rPr>
        <w:t>:</w:t>
      </w:r>
      <w:r>
        <w:tab/>
        <w:t xml:space="preserve">0969 667 </w:t>
      </w:r>
      <w:r>
        <w:rPr>
          <w:spacing w:val="-5"/>
        </w:rPr>
        <w:t>236</w:t>
      </w:r>
    </w:p>
    <w:p w:rsidR="0007368B" w:rsidRDefault="00E00936">
      <w:pPr>
        <w:pStyle w:val="BodyText"/>
        <w:tabs>
          <w:tab w:val="left" w:pos="2990"/>
          <w:tab w:val="left" w:pos="3374"/>
        </w:tabs>
        <w:spacing w:before="120"/>
        <w:ind w:left="1"/>
      </w:pPr>
      <w:r>
        <w:t>Tài</w:t>
      </w:r>
      <w:r>
        <w:rPr>
          <w:spacing w:val="-4"/>
        </w:rPr>
        <w:t xml:space="preserve"> </w:t>
      </w:r>
      <w:r>
        <w:t>khoản</w:t>
      </w:r>
      <w:r>
        <w:rPr>
          <w:spacing w:val="-2"/>
        </w:rPr>
        <w:t xml:space="preserve"> </w:t>
      </w:r>
      <w:r>
        <w:t>ngân</w:t>
      </w:r>
      <w:r>
        <w:rPr>
          <w:spacing w:val="-1"/>
        </w:rPr>
        <w:t xml:space="preserve"> </w:t>
      </w:r>
      <w:r>
        <w:rPr>
          <w:spacing w:val="-4"/>
        </w:rPr>
        <w:t>hàng</w:t>
      </w:r>
      <w:r>
        <w:tab/>
      </w:r>
      <w:r>
        <w:rPr>
          <w:spacing w:val="-10"/>
        </w:rPr>
        <w:t>:</w:t>
      </w:r>
      <w:r>
        <w:tab/>
        <w:t>107968686879</w:t>
      </w:r>
      <w:r>
        <w:rPr>
          <w:spacing w:val="-1"/>
        </w:rPr>
        <w:t xml:space="preserve"> </w:t>
      </w:r>
      <w:r>
        <w:t>Tại ngân</w:t>
      </w:r>
      <w:r>
        <w:rPr>
          <w:spacing w:val="1"/>
        </w:rPr>
        <w:t xml:space="preserve"> </w:t>
      </w:r>
      <w:r>
        <w:t>hàng</w:t>
      </w:r>
      <w:r>
        <w:rPr>
          <w:spacing w:val="-4"/>
        </w:rPr>
        <w:t xml:space="preserve"> </w:t>
      </w:r>
      <w:r>
        <w:t>TMCP Quốc</w:t>
      </w:r>
      <w:r>
        <w:rPr>
          <w:spacing w:val="1"/>
        </w:rPr>
        <w:t xml:space="preserve"> </w:t>
      </w:r>
      <w:r>
        <w:rPr>
          <w:spacing w:val="-5"/>
        </w:rPr>
        <w:t>Dân</w:t>
      </w:r>
    </w:p>
    <w:p w:rsidR="0007368B" w:rsidRDefault="0007368B">
      <w:pPr>
        <w:pStyle w:val="BodyText"/>
        <w:sectPr w:rsidR="0007368B">
          <w:headerReference w:type="default" r:id="rId7"/>
          <w:footerReference w:type="default" r:id="rId8"/>
          <w:pgSz w:w="11910" w:h="16850"/>
          <w:pgMar w:top="1080" w:right="566" w:bottom="1200" w:left="1417" w:header="576" w:footer="1007" w:gutter="0"/>
          <w:pgNumType w:start="1"/>
          <w:cols w:space="720"/>
        </w:sectPr>
      </w:pPr>
    </w:p>
    <w:p w:rsidR="0007368B" w:rsidRDefault="00E00936">
      <w:pPr>
        <w:pStyle w:val="BodyText"/>
        <w:spacing w:before="120"/>
        <w:ind w:left="1"/>
      </w:pPr>
      <w:r>
        <w:lastRenderedPageBreak/>
        <w:t>Đại</w:t>
      </w:r>
      <w:r>
        <w:rPr>
          <w:spacing w:val="-2"/>
        </w:rPr>
        <w:t xml:space="preserve"> </w:t>
      </w:r>
      <w:r>
        <w:t>diện</w:t>
      </w:r>
      <w:r>
        <w:rPr>
          <w:spacing w:val="-1"/>
        </w:rPr>
        <w:t xml:space="preserve"> </w:t>
      </w:r>
      <w:r>
        <w:rPr>
          <w:spacing w:val="-5"/>
        </w:rPr>
        <w:t>bởi</w:t>
      </w:r>
    </w:p>
    <w:p w:rsidR="0007368B" w:rsidRDefault="00E00936">
      <w:pPr>
        <w:spacing w:before="120"/>
        <w:ind w:left="1"/>
        <w:rPr>
          <w:sz w:val="24"/>
        </w:rPr>
      </w:pPr>
      <w:r>
        <w:rPr>
          <w:sz w:val="24"/>
        </w:rPr>
        <w:t>(sau</w:t>
      </w:r>
      <w:r>
        <w:rPr>
          <w:spacing w:val="-1"/>
          <w:sz w:val="24"/>
        </w:rPr>
        <w:t xml:space="preserve"> </w:t>
      </w:r>
      <w:r>
        <w:rPr>
          <w:sz w:val="24"/>
        </w:rPr>
        <w:t>đây</w:t>
      </w:r>
      <w:r>
        <w:rPr>
          <w:spacing w:val="-4"/>
          <w:sz w:val="24"/>
        </w:rPr>
        <w:t xml:space="preserve"> </w:t>
      </w:r>
      <w:r>
        <w:rPr>
          <w:sz w:val="24"/>
        </w:rPr>
        <w:t>gọi</w:t>
      </w:r>
      <w:r>
        <w:rPr>
          <w:spacing w:val="-1"/>
          <w:sz w:val="24"/>
        </w:rPr>
        <w:t xml:space="preserve"> </w:t>
      </w:r>
      <w:r>
        <w:rPr>
          <w:sz w:val="24"/>
        </w:rPr>
        <w:t>là</w:t>
      </w:r>
      <w:r>
        <w:rPr>
          <w:spacing w:val="-2"/>
          <w:sz w:val="24"/>
        </w:rPr>
        <w:t xml:space="preserve"> </w:t>
      </w:r>
      <w:r>
        <w:rPr>
          <w:sz w:val="24"/>
        </w:rPr>
        <w:t>“</w:t>
      </w:r>
      <w:r>
        <w:rPr>
          <w:b/>
          <w:sz w:val="24"/>
        </w:rPr>
        <w:t xml:space="preserve">Bên </w:t>
      </w:r>
      <w:r>
        <w:rPr>
          <w:b/>
          <w:spacing w:val="-2"/>
          <w:sz w:val="24"/>
        </w:rPr>
        <w:t>Mua</w:t>
      </w:r>
      <w:r>
        <w:rPr>
          <w:spacing w:val="-2"/>
          <w:sz w:val="24"/>
        </w:rPr>
        <w:t>”)</w:t>
      </w:r>
    </w:p>
    <w:p w:rsidR="0007368B" w:rsidRDefault="00E00936">
      <w:pPr>
        <w:tabs>
          <w:tab w:val="left" w:pos="3602"/>
        </w:tabs>
        <w:spacing w:before="120"/>
        <w:ind w:left="1"/>
        <w:rPr>
          <w:sz w:val="24"/>
        </w:rPr>
      </w:pPr>
      <w:r>
        <w:br w:type="column"/>
      </w:r>
      <w:r>
        <w:rPr>
          <w:sz w:val="24"/>
        </w:rPr>
        <w:lastRenderedPageBreak/>
        <w:t>Ông</w:t>
      </w:r>
      <w:r>
        <w:rPr>
          <w:spacing w:val="-4"/>
          <w:sz w:val="24"/>
        </w:rPr>
        <w:t xml:space="preserve"> </w:t>
      </w:r>
      <w:r>
        <w:rPr>
          <w:b/>
          <w:sz w:val="24"/>
        </w:rPr>
        <w:t xml:space="preserve">Nguyễn Minh </w:t>
      </w:r>
      <w:r>
        <w:rPr>
          <w:b/>
          <w:spacing w:val="-2"/>
          <w:sz w:val="24"/>
        </w:rPr>
        <w:t>Thành</w:t>
      </w:r>
      <w:r>
        <w:rPr>
          <w:b/>
          <w:sz w:val="24"/>
        </w:rPr>
        <w:tab/>
      </w:r>
      <w:r>
        <w:rPr>
          <w:sz w:val="24"/>
        </w:rPr>
        <w:t>Chức</w:t>
      </w:r>
      <w:r>
        <w:rPr>
          <w:spacing w:val="-4"/>
          <w:sz w:val="24"/>
        </w:rPr>
        <w:t xml:space="preserve"> </w:t>
      </w:r>
      <w:r>
        <w:rPr>
          <w:sz w:val="24"/>
        </w:rPr>
        <w:t xml:space="preserve">vụ: Giám </w:t>
      </w:r>
      <w:r>
        <w:rPr>
          <w:spacing w:val="-5"/>
          <w:sz w:val="24"/>
        </w:rPr>
        <w:t>đốc</w:t>
      </w:r>
    </w:p>
    <w:p w:rsidR="0007368B" w:rsidRDefault="0007368B">
      <w:pPr>
        <w:rPr>
          <w:sz w:val="24"/>
        </w:rPr>
        <w:sectPr w:rsidR="0007368B">
          <w:type w:val="continuous"/>
          <w:pgSz w:w="11910" w:h="16850"/>
          <w:pgMar w:top="1140" w:right="566" w:bottom="280" w:left="1417" w:header="576" w:footer="1007" w:gutter="0"/>
          <w:cols w:num="2" w:space="720" w:equalWidth="0">
            <w:col w:w="2700" w:space="672"/>
            <w:col w:w="6555"/>
          </w:cols>
        </w:sectPr>
      </w:pPr>
    </w:p>
    <w:p w:rsidR="0007368B" w:rsidRDefault="0007368B">
      <w:pPr>
        <w:pStyle w:val="BodyText"/>
        <w:spacing w:before="199"/>
      </w:pPr>
    </w:p>
    <w:p w:rsidR="0007368B" w:rsidRDefault="00E00936">
      <w:pPr>
        <w:pStyle w:val="BodyText"/>
        <w:ind w:left="1"/>
      </w:pPr>
      <w:r>
        <w:rPr>
          <w:spacing w:val="-5"/>
        </w:rPr>
        <w:t>Và</w:t>
      </w:r>
    </w:p>
    <w:p w:rsidR="0007368B" w:rsidRDefault="00E00936">
      <w:pPr>
        <w:pStyle w:val="Heading1"/>
        <w:spacing w:before="121"/>
        <w:ind w:left="1"/>
      </w:pPr>
      <w:r>
        <w:t>CÔNG</w:t>
      </w:r>
      <w:r>
        <w:rPr>
          <w:spacing w:val="-6"/>
        </w:rPr>
        <w:t xml:space="preserve"> </w:t>
      </w:r>
      <w:r>
        <w:t>TY TNHH MỘT THÀNH</w:t>
      </w:r>
      <w:r>
        <w:rPr>
          <w:spacing w:val="-1"/>
        </w:rPr>
        <w:t xml:space="preserve"> </w:t>
      </w:r>
      <w:r>
        <w:t>VIÊN</w:t>
      </w:r>
      <w:r>
        <w:rPr>
          <w:spacing w:val="-1"/>
        </w:rPr>
        <w:t xml:space="preserve"> </w:t>
      </w:r>
      <w:r>
        <w:t>THƯƠNG</w:t>
      </w:r>
      <w:r>
        <w:rPr>
          <w:spacing w:val="-2"/>
        </w:rPr>
        <w:t xml:space="preserve"> </w:t>
      </w:r>
      <w:r>
        <w:t>MẠI</w:t>
      </w:r>
      <w:r>
        <w:rPr>
          <w:spacing w:val="2"/>
        </w:rPr>
        <w:t xml:space="preserve"> </w:t>
      </w:r>
      <w:r>
        <w:t>VÀ</w:t>
      </w:r>
      <w:r>
        <w:rPr>
          <w:spacing w:val="-2"/>
        </w:rPr>
        <w:t xml:space="preserve"> </w:t>
      </w:r>
      <w:r>
        <w:t>DỊCH VỤ</w:t>
      </w:r>
      <w:r>
        <w:rPr>
          <w:spacing w:val="-1"/>
        </w:rPr>
        <w:t xml:space="preserve"> </w:t>
      </w:r>
      <w:r>
        <w:t>NGỌC</w:t>
      </w:r>
      <w:r>
        <w:rPr>
          <w:spacing w:val="-1"/>
        </w:rPr>
        <w:t xml:space="preserve"> </w:t>
      </w:r>
      <w:r>
        <w:rPr>
          <w:spacing w:val="-4"/>
        </w:rPr>
        <w:t>THƠM</w:t>
      </w:r>
    </w:p>
    <w:p w:rsidR="0007368B" w:rsidRDefault="0007368B">
      <w:pPr>
        <w:pStyle w:val="Heading1"/>
        <w:sectPr w:rsidR="0007368B">
          <w:type w:val="continuous"/>
          <w:pgSz w:w="11910" w:h="16850"/>
          <w:pgMar w:top="1140" w:right="566" w:bottom="280" w:left="1417" w:header="576" w:footer="1007" w:gutter="0"/>
          <w:cols w:space="720"/>
        </w:sectPr>
      </w:pPr>
    </w:p>
    <w:p w:rsidR="0007368B" w:rsidRDefault="00E00936">
      <w:pPr>
        <w:pStyle w:val="BodyText"/>
        <w:spacing w:before="120"/>
        <w:ind w:left="1"/>
      </w:pPr>
      <w:r>
        <w:lastRenderedPageBreak/>
        <w:t>Giấy</w:t>
      </w:r>
      <w:r>
        <w:rPr>
          <w:spacing w:val="80"/>
        </w:rPr>
        <w:t xml:space="preserve"> </w:t>
      </w:r>
      <w:r>
        <w:t>chứng</w:t>
      </w:r>
      <w:r>
        <w:rPr>
          <w:spacing w:val="80"/>
        </w:rPr>
        <w:t xml:space="preserve"> </w:t>
      </w:r>
      <w:r>
        <w:t>nhận</w:t>
      </w:r>
      <w:r>
        <w:rPr>
          <w:spacing w:val="80"/>
        </w:rPr>
        <w:t xml:space="preserve"> </w:t>
      </w:r>
      <w:r>
        <w:t>đăng</w:t>
      </w:r>
      <w:r>
        <w:rPr>
          <w:spacing w:val="80"/>
        </w:rPr>
        <w:t xml:space="preserve"> </w:t>
      </w:r>
      <w:r>
        <w:t>ký doanh nghiệp</w:t>
      </w:r>
    </w:p>
    <w:p w:rsidR="0007368B" w:rsidRDefault="00E00936">
      <w:pPr>
        <w:pStyle w:val="BodyText"/>
        <w:spacing w:before="120"/>
        <w:ind w:left="285" w:right="561" w:hanging="284"/>
        <w:jc w:val="both"/>
      </w:pPr>
      <w:r>
        <w:br w:type="column"/>
      </w:r>
      <w:r>
        <w:lastRenderedPageBreak/>
        <w:t>:</w:t>
      </w:r>
      <w:r>
        <w:rPr>
          <w:spacing w:val="80"/>
        </w:rPr>
        <w:t xml:space="preserve"> </w:t>
      </w:r>
      <w:r>
        <w:t>Số 0309391503 do Sở Kế hoạch và Đầu tư thành phố Hồ Chí Minh cấp lần đầu ngày 25/09/2009 cấp thay đổi lần thứ 10 ngày 09/11/2021</w:t>
      </w:r>
    </w:p>
    <w:p w:rsidR="0007368B" w:rsidRDefault="0007368B">
      <w:pPr>
        <w:pStyle w:val="BodyText"/>
        <w:jc w:val="both"/>
        <w:sectPr w:rsidR="0007368B">
          <w:type w:val="continuous"/>
          <w:pgSz w:w="11910" w:h="16850"/>
          <w:pgMar w:top="1140" w:right="566" w:bottom="280" w:left="1417" w:header="576" w:footer="1007" w:gutter="0"/>
          <w:cols w:num="2" w:space="720" w:equalWidth="0">
            <w:col w:w="2874" w:space="213"/>
            <w:col w:w="6840"/>
          </w:cols>
        </w:sectPr>
      </w:pPr>
    </w:p>
    <w:p w:rsidR="0007368B" w:rsidRDefault="00E00936">
      <w:pPr>
        <w:pStyle w:val="BodyText"/>
        <w:tabs>
          <w:tab w:val="left" w:pos="3088"/>
          <w:tab w:val="left" w:pos="3371"/>
        </w:tabs>
        <w:spacing w:before="120"/>
        <w:ind w:left="1"/>
      </w:pPr>
      <w:r>
        <w:lastRenderedPageBreak/>
        <w:t>Địa</w:t>
      </w:r>
      <w:r>
        <w:rPr>
          <w:spacing w:val="-2"/>
        </w:rPr>
        <w:t xml:space="preserve"> </w:t>
      </w:r>
      <w:r>
        <w:t>chỉ</w:t>
      </w:r>
      <w:r>
        <w:rPr>
          <w:spacing w:val="21"/>
        </w:rPr>
        <w:t xml:space="preserve"> </w:t>
      </w:r>
      <w:r>
        <w:t>trụ</w:t>
      </w:r>
      <w:r>
        <w:rPr>
          <w:spacing w:val="-1"/>
        </w:rPr>
        <w:t xml:space="preserve"> </w:t>
      </w:r>
      <w:r>
        <w:t xml:space="preserve">sở </w:t>
      </w:r>
      <w:r>
        <w:rPr>
          <w:spacing w:val="-2"/>
        </w:rPr>
        <w:t>chính</w:t>
      </w:r>
      <w:r>
        <w:tab/>
      </w:r>
      <w:r>
        <w:rPr>
          <w:spacing w:val="-10"/>
        </w:rPr>
        <w:t>:</w:t>
      </w:r>
      <w:r>
        <w:tab/>
        <w:t>12/14/18</w:t>
      </w:r>
      <w:r>
        <w:rPr>
          <w:spacing w:val="30"/>
        </w:rPr>
        <w:t xml:space="preserve"> </w:t>
      </w:r>
      <w:r>
        <w:t>Đường</w:t>
      </w:r>
      <w:r>
        <w:rPr>
          <w:spacing w:val="33"/>
        </w:rPr>
        <w:t xml:space="preserve"> </w:t>
      </w:r>
      <w:r>
        <w:t>49,</w:t>
      </w:r>
      <w:r>
        <w:rPr>
          <w:spacing w:val="35"/>
        </w:rPr>
        <w:t xml:space="preserve"> </w:t>
      </w:r>
      <w:r>
        <w:t>Khu</w:t>
      </w:r>
      <w:r>
        <w:rPr>
          <w:spacing w:val="33"/>
        </w:rPr>
        <w:t xml:space="preserve"> </w:t>
      </w:r>
      <w:r>
        <w:t>phố</w:t>
      </w:r>
      <w:r>
        <w:rPr>
          <w:spacing w:val="33"/>
        </w:rPr>
        <w:t xml:space="preserve"> </w:t>
      </w:r>
      <w:r>
        <w:t>7,</w:t>
      </w:r>
      <w:r>
        <w:rPr>
          <w:spacing w:val="33"/>
        </w:rPr>
        <w:t xml:space="preserve"> </w:t>
      </w:r>
      <w:r>
        <w:t>phường</w:t>
      </w:r>
      <w:r>
        <w:rPr>
          <w:spacing w:val="33"/>
        </w:rPr>
        <w:t xml:space="preserve"> </w:t>
      </w:r>
      <w:r>
        <w:t>Hiệp</w:t>
      </w:r>
      <w:r>
        <w:rPr>
          <w:spacing w:val="37"/>
        </w:rPr>
        <w:t xml:space="preserve"> </w:t>
      </w:r>
      <w:r>
        <w:t>Bình</w:t>
      </w:r>
      <w:r>
        <w:rPr>
          <w:spacing w:val="33"/>
        </w:rPr>
        <w:t xml:space="preserve"> </w:t>
      </w:r>
      <w:r>
        <w:rPr>
          <w:spacing w:val="-2"/>
        </w:rPr>
        <w:t>Chánh,</w:t>
      </w:r>
    </w:p>
    <w:p w:rsidR="0007368B" w:rsidRDefault="00E00936">
      <w:pPr>
        <w:pStyle w:val="BodyText"/>
        <w:ind w:left="3372"/>
      </w:pPr>
      <w:r>
        <w:t>thành</w:t>
      </w:r>
      <w:r>
        <w:rPr>
          <w:spacing w:val="-1"/>
        </w:rPr>
        <w:t xml:space="preserve"> </w:t>
      </w:r>
      <w:r>
        <w:t>phố</w:t>
      </w:r>
      <w:r>
        <w:rPr>
          <w:spacing w:val="-1"/>
        </w:rPr>
        <w:t xml:space="preserve"> </w:t>
      </w:r>
      <w:r>
        <w:t>Thủ Đức,</w:t>
      </w:r>
      <w:r>
        <w:rPr>
          <w:spacing w:val="-1"/>
        </w:rPr>
        <w:t xml:space="preserve"> </w:t>
      </w:r>
      <w:r>
        <w:t>thành</w:t>
      </w:r>
      <w:r>
        <w:rPr>
          <w:spacing w:val="-1"/>
        </w:rPr>
        <w:t xml:space="preserve"> </w:t>
      </w:r>
      <w:r>
        <w:t>phố Hồ</w:t>
      </w:r>
      <w:r>
        <w:rPr>
          <w:spacing w:val="-1"/>
        </w:rPr>
        <w:t xml:space="preserve"> </w:t>
      </w:r>
      <w:r>
        <w:t xml:space="preserve">Chí </w:t>
      </w:r>
      <w:r>
        <w:rPr>
          <w:spacing w:val="-4"/>
        </w:rPr>
        <w:t>Minh</w:t>
      </w:r>
    </w:p>
    <w:p w:rsidR="0007368B" w:rsidRDefault="00E00936">
      <w:pPr>
        <w:pStyle w:val="BodyText"/>
        <w:tabs>
          <w:tab w:val="left" w:pos="3088"/>
          <w:tab w:val="left" w:pos="3371"/>
        </w:tabs>
        <w:spacing w:before="120"/>
        <w:ind w:left="1"/>
      </w:pPr>
      <w:r>
        <w:t>Điện</w:t>
      </w:r>
      <w:r>
        <w:rPr>
          <w:spacing w:val="-2"/>
        </w:rPr>
        <w:t xml:space="preserve"> thoại</w:t>
      </w:r>
      <w:r>
        <w:tab/>
      </w:r>
      <w:r>
        <w:rPr>
          <w:spacing w:val="-10"/>
        </w:rPr>
        <w:t>:</w:t>
      </w:r>
      <w:r>
        <w:tab/>
      </w:r>
      <w:r>
        <w:rPr>
          <w:spacing w:val="-2"/>
        </w:rPr>
        <w:t>0908.211.147</w:t>
      </w:r>
    </w:p>
    <w:p w:rsidR="0007368B" w:rsidRDefault="00E00936">
      <w:pPr>
        <w:pStyle w:val="BodyText"/>
        <w:tabs>
          <w:tab w:val="left" w:pos="3088"/>
          <w:tab w:val="left" w:pos="3371"/>
        </w:tabs>
        <w:spacing w:before="120"/>
        <w:ind w:left="1"/>
      </w:pPr>
      <w:r>
        <w:t>Tài</w:t>
      </w:r>
      <w:r>
        <w:rPr>
          <w:spacing w:val="-4"/>
        </w:rPr>
        <w:t xml:space="preserve"> </w:t>
      </w:r>
      <w:r>
        <w:t>khoản</w:t>
      </w:r>
      <w:r>
        <w:rPr>
          <w:spacing w:val="-2"/>
        </w:rPr>
        <w:t xml:space="preserve"> </w:t>
      </w:r>
      <w:r>
        <w:t>ngân</w:t>
      </w:r>
      <w:r>
        <w:rPr>
          <w:spacing w:val="-1"/>
        </w:rPr>
        <w:t xml:space="preserve"> </w:t>
      </w:r>
      <w:r>
        <w:rPr>
          <w:spacing w:val="-4"/>
        </w:rPr>
        <w:t>hàng</w:t>
      </w:r>
      <w:r>
        <w:tab/>
      </w:r>
      <w:r>
        <w:rPr>
          <w:spacing w:val="-10"/>
        </w:rPr>
        <w:t>:</w:t>
      </w:r>
      <w:r>
        <w:tab/>
        <w:t>1027349624</w:t>
      </w:r>
      <w:r>
        <w:rPr>
          <w:spacing w:val="23"/>
        </w:rPr>
        <w:t xml:space="preserve"> </w:t>
      </w:r>
      <w:r>
        <w:t>tại</w:t>
      </w:r>
      <w:r>
        <w:rPr>
          <w:spacing w:val="24"/>
        </w:rPr>
        <w:t xml:space="preserve"> </w:t>
      </w:r>
      <w:r>
        <w:t>Ngân</w:t>
      </w:r>
      <w:r>
        <w:rPr>
          <w:spacing w:val="24"/>
        </w:rPr>
        <w:t xml:space="preserve"> </w:t>
      </w:r>
      <w:r>
        <w:t>hàng</w:t>
      </w:r>
      <w:r>
        <w:rPr>
          <w:spacing w:val="22"/>
        </w:rPr>
        <w:t xml:space="preserve"> </w:t>
      </w:r>
      <w:r>
        <w:t>TMCP</w:t>
      </w:r>
      <w:r>
        <w:rPr>
          <w:spacing w:val="25"/>
        </w:rPr>
        <w:t xml:space="preserve"> </w:t>
      </w:r>
      <w:r>
        <w:t>Ngoại</w:t>
      </w:r>
      <w:r>
        <w:rPr>
          <w:spacing w:val="26"/>
        </w:rPr>
        <w:t xml:space="preserve"> </w:t>
      </w:r>
      <w:r>
        <w:t>Thương</w:t>
      </w:r>
      <w:r>
        <w:rPr>
          <w:spacing w:val="21"/>
        </w:rPr>
        <w:t xml:space="preserve"> </w:t>
      </w:r>
      <w:r>
        <w:t>Việt</w:t>
      </w:r>
      <w:r>
        <w:rPr>
          <w:spacing w:val="24"/>
        </w:rPr>
        <w:t xml:space="preserve"> </w:t>
      </w:r>
      <w:r>
        <w:rPr>
          <w:spacing w:val="-5"/>
        </w:rPr>
        <w:t>Nam</w:t>
      </w:r>
    </w:p>
    <w:p w:rsidR="0007368B" w:rsidRDefault="00E00936">
      <w:pPr>
        <w:pStyle w:val="BodyText"/>
        <w:ind w:left="3372"/>
      </w:pPr>
      <w:r>
        <w:t>(VCB)</w:t>
      </w:r>
      <w:r>
        <w:rPr>
          <w:spacing w:val="-2"/>
        </w:rPr>
        <w:t xml:space="preserve"> </w:t>
      </w:r>
      <w:r>
        <w:t>-</w:t>
      </w:r>
      <w:r>
        <w:rPr>
          <w:spacing w:val="-2"/>
        </w:rPr>
        <w:t xml:space="preserve"> </w:t>
      </w:r>
      <w:r>
        <w:t>Chi</w:t>
      </w:r>
      <w:r>
        <w:rPr>
          <w:spacing w:val="-1"/>
        </w:rPr>
        <w:t xml:space="preserve"> </w:t>
      </w:r>
      <w:r>
        <w:t>nhánh Đông</w:t>
      </w:r>
      <w:r>
        <w:rPr>
          <w:spacing w:val="-1"/>
        </w:rPr>
        <w:t xml:space="preserve"> </w:t>
      </w:r>
      <w:r>
        <w:t>Đồng</w:t>
      </w:r>
      <w:r>
        <w:rPr>
          <w:spacing w:val="-3"/>
        </w:rPr>
        <w:t xml:space="preserve"> </w:t>
      </w:r>
      <w:r>
        <w:rPr>
          <w:spacing w:val="-5"/>
        </w:rPr>
        <w:t>Nai</w:t>
      </w:r>
    </w:p>
    <w:p w:rsidR="0007368B" w:rsidRDefault="00E00936">
      <w:pPr>
        <w:pStyle w:val="BodyText"/>
        <w:tabs>
          <w:tab w:val="left" w:pos="3088"/>
          <w:tab w:val="left" w:pos="3371"/>
          <w:tab w:val="left" w:pos="6972"/>
        </w:tabs>
        <w:spacing w:before="120"/>
        <w:ind w:left="1"/>
      </w:pPr>
      <w:r>
        <w:t>Đại</w:t>
      </w:r>
      <w:r>
        <w:rPr>
          <w:spacing w:val="-2"/>
        </w:rPr>
        <w:t xml:space="preserve"> </w:t>
      </w:r>
      <w:r>
        <w:t>diện</w:t>
      </w:r>
      <w:r>
        <w:rPr>
          <w:spacing w:val="-1"/>
        </w:rPr>
        <w:t xml:space="preserve"> </w:t>
      </w:r>
      <w:r>
        <w:rPr>
          <w:spacing w:val="-5"/>
        </w:rPr>
        <w:t>bởi</w:t>
      </w:r>
      <w:r>
        <w:tab/>
      </w:r>
      <w:r>
        <w:rPr>
          <w:spacing w:val="-10"/>
        </w:rPr>
        <w:t>:</w:t>
      </w:r>
      <w:r>
        <w:tab/>
        <w:t>Ông</w:t>
      </w:r>
      <w:r>
        <w:rPr>
          <w:spacing w:val="-7"/>
        </w:rPr>
        <w:t xml:space="preserve"> </w:t>
      </w:r>
      <w:r>
        <w:t>Nguyễn Bảo</w:t>
      </w:r>
      <w:r>
        <w:rPr>
          <w:spacing w:val="-1"/>
        </w:rPr>
        <w:t xml:space="preserve"> </w:t>
      </w:r>
      <w:r>
        <w:rPr>
          <w:spacing w:val="-2"/>
        </w:rPr>
        <w:t>Thạch</w:t>
      </w:r>
      <w:r>
        <w:tab/>
        <w:t>Chức</w:t>
      </w:r>
      <w:r>
        <w:rPr>
          <w:spacing w:val="-4"/>
        </w:rPr>
        <w:t xml:space="preserve"> </w:t>
      </w:r>
      <w:r>
        <w:t>vụ: Phó</w:t>
      </w:r>
      <w:r>
        <w:rPr>
          <w:spacing w:val="-1"/>
        </w:rPr>
        <w:t xml:space="preserve"> </w:t>
      </w:r>
      <w:r>
        <w:t xml:space="preserve">Giám </w:t>
      </w:r>
      <w:r>
        <w:rPr>
          <w:spacing w:val="-5"/>
        </w:rPr>
        <w:t>đốc</w:t>
      </w:r>
    </w:p>
    <w:p w:rsidR="0007368B" w:rsidRDefault="00E00936">
      <w:pPr>
        <w:tabs>
          <w:tab w:val="left" w:pos="4089"/>
          <w:tab w:val="left" w:pos="4660"/>
          <w:tab w:val="left" w:pos="5246"/>
          <w:tab w:val="left" w:pos="5697"/>
          <w:tab w:val="left" w:pos="6494"/>
          <w:tab w:val="left" w:pos="6934"/>
          <w:tab w:val="left" w:pos="8895"/>
        </w:tabs>
        <w:spacing w:before="121"/>
        <w:ind w:left="3372" w:right="559"/>
        <w:rPr>
          <w:i/>
          <w:sz w:val="24"/>
        </w:rPr>
      </w:pPr>
      <w:r>
        <w:rPr>
          <w:i/>
          <w:spacing w:val="-2"/>
          <w:sz w:val="24"/>
        </w:rPr>
        <w:t>(theo</w:t>
      </w:r>
      <w:r>
        <w:rPr>
          <w:i/>
          <w:sz w:val="24"/>
        </w:rPr>
        <w:tab/>
      </w:r>
      <w:r>
        <w:rPr>
          <w:i/>
          <w:spacing w:val="-4"/>
          <w:sz w:val="24"/>
        </w:rPr>
        <w:t>văn</w:t>
      </w:r>
      <w:r>
        <w:rPr>
          <w:i/>
          <w:sz w:val="24"/>
        </w:rPr>
        <w:tab/>
      </w:r>
      <w:r>
        <w:rPr>
          <w:i/>
          <w:spacing w:val="-4"/>
          <w:sz w:val="24"/>
        </w:rPr>
        <w:t>bản</w:t>
      </w:r>
      <w:r>
        <w:rPr>
          <w:i/>
          <w:sz w:val="24"/>
        </w:rPr>
        <w:tab/>
      </w:r>
      <w:r>
        <w:rPr>
          <w:i/>
          <w:spacing w:val="-6"/>
          <w:sz w:val="24"/>
        </w:rPr>
        <w:t>ủy</w:t>
      </w:r>
      <w:r>
        <w:rPr>
          <w:i/>
          <w:sz w:val="24"/>
        </w:rPr>
        <w:tab/>
      </w:r>
      <w:r>
        <w:rPr>
          <w:i/>
          <w:spacing w:val="-4"/>
          <w:sz w:val="24"/>
        </w:rPr>
        <w:t>quyền</w:t>
      </w:r>
      <w:r>
        <w:rPr>
          <w:i/>
          <w:sz w:val="24"/>
        </w:rPr>
        <w:tab/>
      </w:r>
      <w:r>
        <w:rPr>
          <w:i/>
          <w:spacing w:val="-6"/>
          <w:sz w:val="24"/>
        </w:rPr>
        <w:t>số</w:t>
      </w:r>
      <w:r>
        <w:rPr>
          <w:i/>
          <w:sz w:val="24"/>
        </w:rPr>
        <w:tab/>
      </w:r>
      <w:r>
        <w:rPr>
          <w:i/>
          <w:spacing w:val="-2"/>
          <w:sz w:val="24"/>
        </w:rPr>
        <w:t>2612/2024/UQNT</w:t>
      </w:r>
      <w:r>
        <w:rPr>
          <w:i/>
          <w:sz w:val="24"/>
        </w:rPr>
        <w:tab/>
      </w:r>
      <w:r>
        <w:rPr>
          <w:i/>
          <w:spacing w:val="-4"/>
          <w:sz w:val="24"/>
        </w:rPr>
        <w:t xml:space="preserve">ngày </w:t>
      </w:r>
      <w:r>
        <w:rPr>
          <w:i/>
          <w:sz w:val="24"/>
        </w:rPr>
        <w:t>26/12/2024 của bà Trần Thị Thơm – Chủ tịch Công ty)</w:t>
      </w:r>
    </w:p>
    <w:p w:rsidR="0007368B" w:rsidRDefault="00E00936">
      <w:pPr>
        <w:spacing w:before="120"/>
        <w:ind w:left="1"/>
        <w:rPr>
          <w:sz w:val="24"/>
        </w:rPr>
      </w:pPr>
      <w:r>
        <w:rPr>
          <w:sz w:val="24"/>
        </w:rPr>
        <w:t>(sau</w:t>
      </w:r>
      <w:r>
        <w:rPr>
          <w:spacing w:val="-1"/>
          <w:sz w:val="24"/>
        </w:rPr>
        <w:t xml:space="preserve"> </w:t>
      </w:r>
      <w:r>
        <w:rPr>
          <w:sz w:val="24"/>
        </w:rPr>
        <w:t>đây</w:t>
      </w:r>
      <w:r>
        <w:rPr>
          <w:spacing w:val="-4"/>
          <w:sz w:val="24"/>
        </w:rPr>
        <w:t xml:space="preserve"> </w:t>
      </w:r>
      <w:r>
        <w:rPr>
          <w:sz w:val="24"/>
        </w:rPr>
        <w:t>gọi</w:t>
      </w:r>
      <w:r>
        <w:rPr>
          <w:spacing w:val="-1"/>
          <w:sz w:val="24"/>
        </w:rPr>
        <w:t xml:space="preserve"> </w:t>
      </w:r>
      <w:r>
        <w:rPr>
          <w:sz w:val="24"/>
        </w:rPr>
        <w:t>là</w:t>
      </w:r>
      <w:r>
        <w:rPr>
          <w:spacing w:val="-2"/>
          <w:sz w:val="24"/>
        </w:rPr>
        <w:t xml:space="preserve"> </w:t>
      </w:r>
      <w:r>
        <w:rPr>
          <w:sz w:val="24"/>
        </w:rPr>
        <w:t>“</w:t>
      </w:r>
      <w:r>
        <w:rPr>
          <w:b/>
          <w:sz w:val="24"/>
        </w:rPr>
        <w:t xml:space="preserve">Bên </w:t>
      </w:r>
      <w:r>
        <w:rPr>
          <w:b/>
          <w:spacing w:val="-2"/>
          <w:sz w:val="24"/>
        </w:rPr>
        <w:t>Bán</w:t>
      </w:r>
      <w:r>
        <w:rPr>
          <w:spacing w:val="-2"/>
          <w:sz w:val="24"/>
        </w:rPr>
        <w:t>”)</w:t>
      </w:r>
    </w:p>
    <w:p w:rsidR="0007368B" w:rsidRDefault="0007368B">
      <w:pPr>
        <w:pStyle w:val="BodyText"/>
        <w:spacing w:before="14"/>
      </w:pPr>
    </w:p>
    <w:p w:rsidR="0007368B" w:rsidRDefault="00E00936">
      <w:pPr>
        <w:pStyle w:val="BodyText"/>
        <w:ind w:left="1"/>
      </w:pPr>
      <w:r>
        <w:t>Bên</w:t>
      </w:r>
      <w:r>
        <w:rPr>
          <w:spacing w:val="-3"/>
        </w:rPr>
        <w:t xml:space="preserve"> </w:t>
      </w:r>
      <w:r>
        <w:t>Mua</w:t>
      </w:r>
      <w:r>
        <w:rPr>
          <w:spacing w:val="-2"/>
        </w:rPr>
        <w:t xml:space="preserve"> </w:t>
      </w:r>
      <w:r>
        <w:t>và</w:t>
      </w:r>
      <w:r>
        <w:rPr>
          <w:spacing w:val="1"/>
        </w:rPr>
        <w:t xml:space="preserve"> </w:t>
      </w:r>
      <w:r>
        <w:t>Bên</w:t>
      </w:r>
      <w:r>
        <w:rPr>
          <w:spacing w:val="1"/>
        </w:rPr>
        <w:t xml:space="preserve"> </w:t>
      </w:r>
      <w:r>
        <w:t>Bán</w:t>
      </w:r>
      <w:r>
        <w:rPr>
          <w:spacing w:val="-1"/>
        </w:rPr>
        <w:t xml:space="preserve"> </w:t>
      </w:r>
      <w:r>
        <w:t>sau</w:t>
      </w:r>
      <w:r>
        <w:rPr>
          <w:spacing w:val="2"/>
        </w:rPr>
        <w:t xml:space="preserve"> </w:t>
      </w:r>
      <w:r>
        <w:t>đây</w:t>
      </w:r>
      <w:r>
        <w:rPr>
          <w:spacing w:val="-4"/>
        </w:rPr>
        <w:t xml:space="preserve"> </w:t>
      </w:r>
      <w:r>
        <w:t>gọi</w:t>
      </w:r>
      <w:r>
        <w:rPr>
          <w:spacing w:val="1"/>
        </w:rPr>
        <w:t xml:space="preserve"> </w:t>
      </w:r>
      <w:r>
        <w:t>chung</w:t>
      </w:r>
      <w:r>
        <w:rPr>
          <w:spacing w:val="-3"/>
        </w:rPr>
        <w:t xml:space="preserve"> </w:t>
      </w:r>
      <w:r>
        <w:t>là</w:t>
      </w:r>
      <w:r>
        <w:rPr>
          <w:spacing w:val="-1"/>
        </w:rPr>
        <w:t xml:space="preserve"> </w:t>
      </w:r>
      <w:r>
        <w:t>“</w:t>
      </w:r>
      <w:r>
        <w:rPr>
          <w:b/>
        </w:rPr>
        <w:t>Hai Bên</w:t>
      </w:r>
      <w:r>
        <w:t>”</w:t>
      </w:r>
      <w:r>
        <w:rPr>
          <w:spacing w:val="-2"/>
        </w:rPr>
        <w:t xml:space="preserve"> </w:t>
      </w:r>
      <w:r>
        <w:t>và gọi riêng</w:t>
      </w:r>
      <w:r>
        <w:rPr>
          <w:spacing w:val="-4"/>
        </w:rPr>
        <w:t xml:space="preserve"> </w:t>
      </w:r>
      <w:r>
        <w:t>là</w:t>
      </w:r>
      <w:r>
        <w:rPr>
          <w:spacing w:val="1"/>
        </w:rPr>
        <w:t xml:space="preserve"> </w:t>
      </w:r>
      <w:r>
        <w:rPr>
          <w:spacing w:val="-2"/>
        </w:rPr>
        <w:t>“</w:t>
      </w:r>
      <w:r>
        <w:rPr>
          <w:b/>
          <w:spacing w:val="-2"/>
        </w:rPr>
        <w:t>Bên</w:t>
      </w:r>
      <w:r>
        <w:rPr>
          <w:spacing w:val="-2"/>
        </w:rPr>
        <w:t>”.</w:t>
      </w:r>
    </w:p>
    <w:p w:rsidR="0007368B" w:rsidRDefault="00E00936">
      <w:pPr>
        <w:pStyle w:val="BodyText"/>
        <w:spacing w:before="185" w:line="295" w:lineRule="auto"/>
        <w:ind w:left="1" w:right="560"/>
        <w:jc w:val="both"/>
      </w:pPr>
      <w:r>
        <w:t>Hai Bên thống nhất thoả thuận cùng nhau ký kết Hợp đồng nguyên tắc về việc mua bán Hàng Hóa (sau đây gọi là “</w:t>
      </w:r>
      <w:r>
        <w:rPr>
          <w:b/>
        </w:rPr>
        <w:t>Hợp Đồng</w:t>
      </w:r>
      <w:r>
        <w:t>” hoặc “</w:t>
      </w:r>
      <w:r>
        <w:rPr>
          <w:b/>
        </w:rPr>
        <w:t>Hợp Đồng Nguyên Tắc</w:t>
      </w:r>
      <w:r>
        <w:t>”) với các điều kiện và điều khoản như sau:</w:t>
      </w:r>
    </w:p>
    <w:p w:rsidR="0007368B" w:rsidRDefault="00E00936">
      <w:pPr>
        <w:pStyle w:val="Heading2"/>
        <w:tabs>
          <w:tab w:val="left" w:pos="1441"/>
        </w:tabs>
        <w:spacing w:before="122"/>
        <w:jc w:val="both"/>
      </w:pPr>
      <w:r>
        <w:t>Điều</w:t>
      </w:r>
      <w:r>
        <w:rPr>
          <w:spacing w:val="-1"/>
        </w:rPr>
        <w:t xml:space="preserve"> </w:t>
      </w:r>
      <w:r>
        <w:rPr>
          <w:spacing w:val="-5"/>
        </w:rPr>
        <w:t>1.</w:t>
      </w:r>
      <w:r>
        <w:tab/>
        <w:t>ĐỐI</w:t>
      </w:r>
      <w:r>
        <w:rPr>
          <w:spacing w:val="-2"/>
        </w:rPr>
        <w:t xml:space="preserve"> </w:t>
      </w:r>
      <w:r>
        <w:t>TƯỢNG</w:t>
      </w:r>
      <w:r>
        <w:rPr>
          <w:spacing w:val="-3"/>
        </w:rPr>
        <w:t xml:space="preserve"> </w:t>
      </w:r>
      <w:r>
        <w:t>CỦA</w:t>
      </w:r>
      <w:r>
        <w:rPr>
          <w:spacing w:val="-1"/>
        </w:rPr>
        <w:t xml:space="preserve"> </w:t>
      </w:r>
      <w:r>
        <w:t>HỢP</w:t>
      </w:r>
      <w:r>
        <w:rPr>
          <w:spacing w:val="-3"/>
        </w:rPr>
        <w:t xml:space="preserve"> </w:t>
      </w:r>
      <w:r>
        <w:rPr>
          <w:spacing w:val="-4"/>
        </w:rPr>
        <w:t>ĐỒNG</w:t>
      </w:r>
    </w:p>
    <w:p w:rsidR="0007368B" w:rsidRDefault="00E00936">
      <w:pPr>
        <w:pStyle w:val="ListParagraph"/>
        <w:numPr>
          <w:ilvl w:val="0"/>
          <w:numId w:val="15"/>
        </w:numPr>
        <w:tabs>
          <w:tab w:val="left" w:pos="721"/>
        </w:tabs>
        <w:spacing w:before="183" w:line="295" w:lineRule="auto"/>
        <w:ind w:right="563"/>
        <w:rPr>
          <w:sz w:val="24"/>
        </w:rPr>
      </w:pPr>
      <w:r>
        <w:rPr>
          <w:sz w:val="24"/>
        </w:rPr>
        <w:t>Bên</w:t>
      </w:r>
      <w:r>
        <w:rPr>
          <w:spacing w:val="17"/>
          <w:sz w:val="24"/>
        </w:rPr>
        <w:t xml:space="preserve"> </w:t>
      </w:r>
      <w:r>
        <w:rPr>
          <w:sz w:val="24"/>
        </w:rPr>
        <w:t>Mua</w:t>
      </w:r>
      <w:r>
        <w:rPr>
          <w:spacing w:val="17"/>
          <w:sz w:val="24"/>
        </w:rPr>
        <w:t xml:space="preserve"> </w:t>
      </w:r>
      <w:r>
        <w:rPr>
          <w:sz w:val="24"/>
        </w:rPr>
        <w:t>đồng</w:t>
      </w:r>
      <w:r>
        <w:rPr>
          <w:spacing w:val="17"/>
          <w:sz w:val="24"/>
        </w:rPr>
        <w:t xml:space="preserve"> </w:t>
      </w:r>
      <w:r>
        <w:rPr>
          <w:sz w:val="24"/>
        </w:rPr>
        <w:t>ý mua</w:t>
      </w:r>
      <w:r>
        <w:rPr>
          <w:spacing w:val="17"/>
          <w:sz w:val="24"/>
        </w:rPr>
        <w:t xml:space="preserve"> </w:t>
      </w:r>
      <w:r>
        <w:rPr>
          <w:sz w:val="24"/>
        </w:rPr>
        <w:t>và</w:t>
      </w:r>
      <w:r>
        <w:rPr>
          <w:spacing w:val="17"/>
          <w:sz w:val="24"/>
        </w:rPr>
        <w:t xml:space="preserve"> </w:t>
      </w:r>
      <w:r>
        <w:rPr>
          <w:sz w:val="24"/>
        </w:rPr>
        <w:t>Bên</w:t>
      </w:r>
      <w:r>
        <w:rPr>
          <w:spacing w:val="20"/>
          <w:sz w:val="24"/>
        </w:rPr>
        <w:t xml:space="preserve"> </w:t>
      </w:r>
      <w:r>
        <w:rPr>
          <w:sz w:val="24"/>
        </w:rPr>
        <w:t>Bán</w:t>
      </w:r>
      <w:r>
        <w:rPr>
          <w:spacing w:val="17"/>
          <w:sz w:val="24"/>
        </w:rPr>
        <w:t xml:space="preserve"> </w:t>
      </w:r>
      <w:r>
        <w:rPr>
          <w:sz w:val="24"/>
        </w:rPr>
        <w:t>đồng</w:t>
      </w:r>
      <w:r>
        <w:rPr>
          <w:spacing w:val="17"/>
          <w:sz w:val="24"/>
        </w:rPr>
        <w:t xml:space="preserve"> </w:t>
      </w:r>
      <w:r>
        <w:rPr>
          <w:sz w:val="24"/>
        </w:rPr>
        <w:t>ý bán</w:t>
      </w:r>
      <w:r>
        <w:rPr>
          <w:spacing w:val="17"/>
          <w:sz w:val="24"/>
        </w:rPr>
        <w:t xml:space="preserve"> </w:t>
      </w:r>
      <w:r>
        <w:rPr>
          <w:sz w:val="24"/>
        </w:rPr>
        <w:t>cho</w:t>
      </w:r>
      <w:r>
        <w:rPr>
          <w:spacing w:val="17"/>
          <w:sz w:val="24"/>
        </w:rPr>
        <w:t xml:space="preserve"> </w:t>
      </w:r>
      <w:r>
        <w:rPr>
          <w:sz w:val="24"/>
        </w:rPr>
        <w:t>Bên</w:t>
      </w:r>
      <w:r>
        <w:rPr>
          <w:spacing w:val="17"/>
          <w:sz w:val="24"/>
        </w:rPr>
        <w:t xml:space="preserve"> </w:t>
      </w:r>
      <w:r>
        <w:rPr>
          <w:sz w:val="24"/>
        </w:rPr>
        <w:t>Mua</w:t>
      </w:r>
      <w:r>
        <w:rPr>
          <w:spacing w:val="19"/>
          <w:sz w:val="24"/>
        </w:rPr>
        <w:t xml:space="preserve"> </w:t>
      </w:r>
      <w:r>
        <w:rPr>
          <w:sz w:val="24"/>
        </w:rPr>
        <w:t>các</w:t>
      </w:r>
      <w:r>
        <w:rPr>
          <w:spacing w:val="18"/>
          <w:sz w:val="24"/>
        </w:rPr>
        <w:t xml:space="preserve"> </w:t>
      </w:r>
      <w:r>
        <w:rPr>
          <w:sz w:val="24"/>
        </w:rPr>
        <w:t>hàng hóa</w:t>
      </w:r>
      <w:r>
        <w:rPr>
          <w:spacing w:val="17"/>
          <w:sz w:val="24"/>
        </w:rPr>
        <w:t xml:space="preserve"> </w:t>
      </w:r>
      <w:r>
        <w:rPr>
          <w:sz w:val="24"/>
        </w:rPr>
        <w:t>(sau</w:t>
      </w:r>
      <w:r>
        <w:rPr>
          <w:spacing w:val="17"/>
          <w:sz w:val="24"/>
        </w:rPr>
        <w:t xml:space="preserve"> </w:t>
      </w:r>
      <w:r>
        <w:rPr>
          <w:sz w:val="24"/>
        </w:rPr>
        <w:t>đây gọi chung</w:t>
      </w:r>
      <w:r>
        <w:rPr>
          <w:spacing w:val="15"/>
          <w:sz w:val="24"/>
        </w:rPr>
        <w:t xml:space="preserve"> </w:t>
      </w:r>
      <w:r>
        <w:rPr>
          <w:sz w:val="24"/>
        </w:rPr>
        <w:t>là</w:t>
      </w:r>
      <w:r>
        <w:rPr>
          <w:spacing w:val="15"/>
          <w:sz w:val="24"/>
        </w:rPr>
        <w:t xml:space="preserve"> </w:t>
      </w:r>
      <w:r>
        <w:rPr>
          <w:sz w:val="24"/>
        </w:rPr>
        <w:t>“</w:t>
      </w:r>
      <w:r>
        <w:rPr>
          <w:b/>
          <w:sz w:val="24"/>
        </w:rPr>
        <w:t>Hàng</w:t>
      </w:r>
      <w:r>
        <w:rPr>
          <w:b/>
          <w:spacing w:val="15"/>
          <w:sz w:val="24"/>
        </w:rPr>
        <w:t xml:space="preserve"> </w:t>
      </w:r>
      <w:r>
        <w:rPr>
          <w:b/>
          <w:sz w:val="24"/>
        </w:rPr>
        <w:t>Hóa</w:t>
      </w:r>
      <w:r>
        <w:rPr>
          <w:sz w:val="24"/>
        </w:rPr>
        <w:t>”)</w:t>
      </w:r>
      <w:r>
        <w:rPr>
          <w:spacing w:val="17"/>
          <w:sz w:val="24"/>
        </w:rPr>
        <w:t xml:space="preserve"> </w:t>
      </w:r>
      <w:r>
        <w:rPr>
          <w:sz w:val="24"/>
        </w:rPr>
        <w:t>theo</w:t>
      </w:r>
      <w:r>
        <w:rPr>
          <w:spacing w:val="15"/>
          <w:sz w:val="24"/>
        </w:rPr>
        <w:t xml:space="preserve"> </w:t>
      </w:r>
      <w:r>
        <w:rPr>
          <w:sz w:val="24"/>
        </w:rPr>
        <w:t>những</w:t>
      </w:r>
      <w:r>
        <w:rPr>
          <w:spacing w:val="13"/>
          <w:sz w:val="24"/>
        </w:rPr>
        <w:t xml:space="preserve"> </w:t>
      </w:r>
      <w:r>
        <w:rPr>
          <w:sz w:val="24"/>
        </w:rPr>
        <w:t>điều</w:t>
      </w:r>
      <w:r>
        <w:rPr>
          <w:spacing w:val="15"/>
          <w:sz w:val="24"/>
        </w:rPr>
        <w:t xml:space="preserve"> </w:t>
      </w:r>
      <w:r>
        <w:rPr>
          <w:sz w:val="24"/>
        </w:rPr>
        <w:t>kiện</w:t>
      </w:r>
      <w:r>
        <w:rPr>
          <w:spacing w:val="15"/>
          <w:sz w:val="24"/>
        </w:rPr>
        <w:t xml:space="preserve"> </w:t>
      </w:r>
      <w:r>
        <w:rPr>
          <w:sz w:val="24"/>
        </w:rPr>
        <w:t>được</w:t>
      </w:r>
      <w:r>
        <w:rPr>
          <w:spacing w:val="14"/>
          <w:sz w:val="24"/>
        </w:rPr>
        <w:t xml:space="preserve"> </w:t>
      </w:r>
      <w:r>
        <w:rPr>
          <w:sz w:val="24"/>
        </w:rPr>
        <w:t>quy</w:t>
      </w:r>
      <w:r>
        <w:rPr>
          <w:spacing w:val="13"/>
          <w:sz w:val="24"/>
        </w:rPr>
        <w:t xml:space="preserve"> </w:t>
      </w:r>
      <w:r>
        <w:rPr>
          <w:sz w:val="24"/>
        </w:rPr>
        <w:t>định</w:t>
      </w:r>
      <w:r>
        <w:rPr>
          <w:spacing w:val="15"/>
          <w:sz w:val="24"/>
        </w:rPr>
        <w:t xml:space="preserve"> </w:t>
      </w:r>
      <w:r>
        <w:rPr>
          <w:sz w:val="24"/>
        </w:rPr>
        <w:t>tại</w:t>
      </w:r>
      <w:r>
        <w:rPr>
          <w:spacing w:val="16"/>
          <w:sz w:val="24"/>
        </w:rPr>
        <w:t xml:space="preserve"> </w:t>
      </w:r>
      <w:r>
        <w:rPr>
          <w:sz w:val="24"/>
        </w:rPr>
        <w:t>Hợp</w:t>
      </w:r>
      <w:r>
        <w:rPr>
          <w:spacing w:val="15"/>
          <w:sz w:val="24"/>
        </w:rPr>
        <w:t xml:space="preserve"> </w:t>
      </w:r>
      <w:r>
        <w:rPr>
          <w:sz w:val="24"/>
        </w:rPr>
        <w:t>Đồng,</w:t>
      </w:r>
      <w:r>
        <w:rPr>
          <w:spacing w:val="17"/>
          <w:sz w:val="24"/>
        </w:rPr>
        <w:t xml:space="preserve"> </w:t>
      </w:r>
      <w:r>
        <w:rPr>
          <w:sz w:val="24"/>
        </w:rPr>
        <w:t>các</w:t>
      </w:r>
      <w:r>
        <w:rPr>
          <w:spacing w:val="16"/>
          <w:sz w:val="24"/>
        </w:rPr>
        <w:t xml:space="preserve"> </w:t>
      </w:r>
      <w:r>
        <w:rPr>
          <w:sz w:val="24"/>
        </w:rPr>
        <w:t>Phụ</w:t>
      </w:r>
      <w:r>
        <w:rPr>
          <w:spacing w:val="15"/>
          <w:sz w:val="24"/>
        </w:rPr>
        <w:t xml:space="preserve"> </w:t>
      </w:r>
      <w:r>
        <w:rPr>
          <w:sz w:val="24"/>
        </w:rPr>
        <w:t>lục</w:t>
      </w:r>
    </w:p>
    <w:p w:rsidR="0007368B" w:rsidRDefault="0007368B">
      <w:pPr>
        <w:pStyle w:val="ListParagraph"/>
        <w:spacing w:line="295" w:lineRule="auto"/>
        <w:jc w:val="left"/>
        <w:rPr>
          <w:sz w:val="24"/>
        </w:rPr>
        <w:sectPr w:rsidR="0007368B">
          <w:type w:val="continuous"/>
          <w:pgSz w:w="11910" w:h="16850"/>
          <w:pgMar w:top="1140" w:right="566" w:bottom="28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6"/>
        <w:rPr>
          <w:rFonts w:ascii="Calibri"/>
          <w:sz w:val="2"/>
        </w:rPr>
      </w:pPr>
    </w:p>
    <w:p w:rsidR="0007368B" w:rsidRDefault="00E00936">
      <w:pPr>
        <w:pStyle w:val="BodyText"/>
        <w:spacing w:before="1" w:line="295" w:lineRule="auto"/>
        <w:ind w:left="721" w:right="565"/>
      </w:pPr>
      <w:r>
        <w:t>Hợp</w:t>
      </w:r>
      <w:r>
        <w:rPr>
          <w:spacing w:val="17"/>
        </w:rPr>
        <w:t xml:space="preserve"> </w:t>
      </w:r>
      <w:r>
        <w:t>Đồng và</w:t>
      </w:r>
      <w:r>
        <w:rPr>
          <w:spacing w:val="17"/>
        </w:rPr>
        <w:t xml:space="preserve"> </w:t>
      </w:r>
      <w:r>
        <w:t>theo</w:t>
      </w:r>
      <w:r>
        <w:rPr>
          <w:spacing w:val="17"/>
        </w:rPr>
        <w:t xml:space="preserve"> </w:t>
      </w:r>
      <w:r>
        <w:t>từng</w:t>
      </w:r>
      <w:r>
        <w:rPr>
          <w:spacing w:val="18"/>
        </w:rPr>
        <w:t xml:space="preserve"> </w:t>
      </w:r>
      <w:r>
        <w:t>đơn</w:t>
      </w:r>
      <w:r>
        <w:rPr>
          <w:spacing w:val="18"/>
        </w:rPr>
        <w:t xml:space="preserve"> </w:t>
      </w:r>
      <w:r>
        <w:t>đặt</w:t>
      </w:r>
      <w:r>
        <w:rPr>
          <w:spacing w:val="18"/>
        </w:rPr>
        <w:t xml:space="preserve"> </w:t>
      </w:r>
      <w:r>
        <w:t>hàng</w:t>
      </w:r>
      <w:r>
        <w:rPr>
          <w:spacing w:val="18"/>
        </w:rPr>
        <w:t xml:space="preserve"> </w:t>
      </w:r>
      <w:r>
        <w:t>cụ</w:t>
      </w:r>
      <w:r>
        <w:rPr>
          <w:spacing w:val="18"/>
        </w:rPr>
        <w:t xml:space="preserve"> </w:t>
      </w:r>
      <w:r>
        <w:t>thể</w:t>
      </w:r>
      <w:r>
        <w:rPr>
          <w:spacing w:val="17"/>
        </w:rPr>
        <w:t xml:space="preserve"> </w:t>
      </w:r>
      <w:r>
        <w:t>theo</w:t>
      </w:r>
      <w:r>
        <w:rPr>
          <w:spacing w:val="18"/>
        </w:rPr>
        <w:t xml:space="preserve"> </w:t>
      </w:r>
      <w:r>
        <w:t>mẫu</w:t>
      </w:r>
      <w:r>
        <w:rPr>
          <w:spacing w:val="17"/>
        </w:rPr>
        <w:t xml:space="preserve"> </w:t>
      </w:r>
      <w:r>
        <w:t>của</w:t>
      </w:r>
      <w:r>
        <w:rPr>
          <w:spacing w:val="19"/>
        </w:rPr>
        <w:t xml:space="preserve"> </w:t>
      </w:r>
      <w:r>
        <w:t>Bên</w:t>
      </w:r>
      <w:r>
        <w:rPr>
          <w:spacing w:val="17"/>
        </w:rPr>
        <w:t xml:space="preserve"> </w:t>
      </w:r>
      <w:r>
        <w:t>Mua</w:t>
      </w:r>
      <w:r>
        <w:rPr>
          <w:spacing w:val="21"/>
        </w:rPr>
        <w:t xml:space="preserve"> </w:t>
      </w:r>
      <w:r>
        <w:t>tại</w:t>
      </w:r>
      <w:r>
        <w:rPr>
          <w:spacing w:val="20"/>
        </w:rPr>
        <w:t xml:space="preserve"> </w:t>
      </w:r>
      <w:r>
        <w:t>từng thời</w:t>
      </w:r>
      <w:r>
        <w:rPr>
          <w:spacing w:val="18"/>
        </w:rPr>
        <w:t xml:space="preserve"> </w:t>
      </w:r>
      <w:r>
        <w:t xml:space="preserve">điểm (sau đây gọi là </w:t>
      </w:r>
      <w:r>
        <w:rPr>
          <w:b/>
        </w:rPr>
        <w:t>“Đơn Đặt Hàng”</w:t>
      </w:r>
      <w:r>
        <w:t>).</w:t>
      </w:r>
    </w:p>
    <w:p w:rsidR="0007368B" w:rsidRDefault="00E00936">
      <w:pPr>
        <w:pStyle w:val="ListParagraph"/>
        <w:numPr>
          <w:ilvl w:val="0"/>
          <w:numId w:val="15"/>
        </w:numPr>
        <w:tabs>
          <w:tab w:val="left" w:pos="721"/>
        </w:tabs>
        <w:spacing w:before="122" w:line="295" w:lineRule="auto"/>
        <w:ind w:right="563"/>
        <w:jc w:val="both"/>
        <w:rPr>
          <w:sz w:val="24"/>
        </w:rPr>
      </w:pPr>
      <w:r>
        <w:rPr>
          <w:sz w:val="24"/>
        </w:rPr>
        <w:t>Bên Bán đảm bảo việc cung cấp Hàng Hóa cho Bên Mua theo Hợp Đồng không vi phạm bất kỳ hợp đồng/thỏa thuận giữa Bên Bán với bên thứ ba nào khác.</w:t>
      </w:r>
    </w:p>
    <w:p w:rsidR="0007368B" w:rsidRDefault="00E00936">
      <w:pPr>
        <w:pStyle w:val="Heading2"/>
        <w:tabs>
          <w:tab w:val="left" w:pos="1441"/>
        </w:tabs>
        <w:spacing w:before="121"/>
      </w:pPr>
      <w:r>
        <w:t>Điều</w:t>
      </w:r>
      <w:r>
        <w:rPr>
          <w:spacing w:val="-1"/>
        </w:rPr>
        <w:t xml:space="preserve"> </w:t>
      </w:r>
      <w:r>
        <w:rPr>
          <w:spacing w:val="-5"/>
        </w:rPr>
        <w:t>2.</w:t>
      </w:r>
      <w:r>
        <w:tab/>
        <w:t>CHẤT LƯỢNG</w:t>
      </w:r>
      <w:r>
        <w:rPr>
          <w:spacing w:val="-3"/>
        </w:rPr>
        <w:t xml:space="preserve"> </w:t>
      </w:r>
      <w:r>
        <w:t xml:space="preserve">HÀNG </w:t>
      </w:r>
      <w:r>
        <w:rPr>
          <w:spacing w:val="-5"/>
        </w:rPr>
        <w:t>HOÁ</w:t>
      </w:r>
    </w:p>
    <w:p w:rsidR="0007368B" w:rsidRDefault="00E00936">
      <w:pPr>
        <w:pStyle w:val="ListParagraph"/>
        <w:numPr>
          <w:ilvl w:val="0"/>
          <w:numId w:val="14"/>
        </w:numPr>
        <w:tabs>
          <w:tab w:val="left" w:pos="721"/>
        </w:tabs>
        <w:spacing w:before="185" w:line="295" w:lineRule="auto"/>
        <w:ind w:right="562"/>
        <w:jc w:val="both"/>
        <w:rPr>
          <w:sz w:val="24"/>
        </w:rPr>
      </w:pPr>
      <w:r>
        <w:rPr>
          <w:sz w:val="24"/>
        </w:rPr>
        <w:t>Hàng Hoá phải đúng quy cách, tiêu chuẩn chất lượng, cách thức bảo quản, vận chuyển, nhãn mác theo tiêu chuẩn của nhà sản xuất, quy định của pháp luật, cơ quan nhà nước có thẩm quyền và yêu cầu của Bên Mua.</w:t>
      </w:r>
    </w:p>
    <w:p w:rsidR="0007368B" w:rsidRDefault="00E00936">
      <w:pPr>
        <w:pStyle w:val="ListParagraph"/>
        <w:numPr>
          <w:ilvl w:val="0"/>
          <w:numId w:val="14"/>
        </w:numPr>
        <w:tabs>
          <w:tab w:val="left" w:pos="721"/>
        </w:tabs>
        <w:spacing w:before="122" w:line="295" w:lineRule="auto"/>
        <w:ind w:right="560"/>
        <w:jc w:val="both"/>
        <w:rPr>
          <w:sz w:val="24"/>
        </w:rPr>
      </w:pPr>
      <w:r>
        <w:rPr>
          <w:sz w:val="24"/>
        </w:rPr>
        <w:t>Hạn sử dụng: Hàng Hóa phải ghi hạn sử dụng (nếu áp dụng và tùy thuộc vào tính chất</w:t>
      </w:r>
      <w:r>
        <w:rPr>
          <w:spacing w:val="40"/>
          <w:sz w:val="24"/>
        </w:rPr>
        <w:t xml:space="preserve"> </w:t>
      </w:r>
      <w:r>
        <w:rPr>
          <w:sz w:val="24"/>
        </w:rPr>
        <w:t>của</w:t>
      </w:r>
      <w:r>
        <w:rPr>
          <w:spacing w:val="-2"/>
          <w:sz w:val="24"/>
        </w:rPr>
        <w:t xml:space="preserve"> </w:t>
      </w:r>
      <w:r>
        <w:rPr>
          <w:sz w:val="24"/>
        </w:rPr>
        <w:t>loại</w:t>
      </w:r>
      <w:r>
        <w:rPr>
          <w:spacing w:val="-1"/>
          <w:sz w:val="24"/>
        </w:rPr>
        <w:t xml:space="preserve"> </w:t>
      </w:r>
      <w:r>
        <w:rPr>
          <w:sz w:val="24"/>
        </w:rPr>
        <w:t>Hàng</w:t>
      </w:r>
      <w:r>
        <w:rPr>
          <w:spacing w:val="-4"/>
          <w:sz w:val="24"/>
        </w:rPr>
        <w:t xml:space="preserve"> </w:t>
      </w:r>
      <w:r>
        <w:rPr>
          <w:sz w:val="24"/>
        </w:rPr>
        <w:t>Hóa</w:t>
      </w:r>
      <w:r>
        <w:rPr>
          <w:spacing w:val="-1"/>
          <w:sz w:val="24"/>
        </w:rPr>
        <w:t xml:space="preserve"> </w:t>
      </w:r>
      <w:r>
        <w:rPr>
          <w:sz w:val="24"/>
        </w:rPr>
        <w:t>cụ</w:t>
      </w:r>
      <w:r>
        <w:rPr>
          <w:spacing w:val="-1"/>
          <w:sz w:val="24"/>
        </w:rPr>
        <w:t xml:space="preserve"> </w:t>
      </w:r>
      <w:r>
        <w:rPr>
          <w:sz w:val="24"/>
        </w:rPr>
        <w:t>thể),</w:t>
      </w:r>
      <w:r>
        <w:rPr>
          <w:spacing w:val="-1"/>
          <w:sz w:val="24"/>
        </w:rPr>
        <w:t xml:space="preserve"> </w:t>
      </w:r>
      <w:r>
        <w:rPr>
          <w:sz w:val="24"/>
        </w:rPr>
        <w:t>trong</w:t>
      </w:r>
      <w:r>
        <w:rPr>
          <w:spacing w:val="-4"/>
          <w:sz w:val="24"/>
        </w:rPr>
        <w:t xml:space="preserve"> </w:t>
      </w:r>
      <w:r>
        <w:rPr>
          <w:sz w:val="24"/>
        </w:rPr>
        <w:t>đó,</w:t>
      </w:r>
      <w:r>
        <w:rPr>
          <w:spacing w:val="-1"/>
          <w:sz w:val="24"/>
        </w:rPr>
        <w:t xml:space="preserve"> </w:t>
      </w:r>
      <w:r>
        <w:rPr>
          <w:sz w:val="24"/>
        </w:rPr>
        <w:t>hạn</w:t>
      </w:r>
      <w:r>
        <w:rPr>
          <w:spacing w:val="-1"/>
          <w:sz w:val="24"/>
        </w:rPr>
        <w:t xml:space="preserve"> </w:t>
      </w:r>
      <w:r>
        <w:rPr>
          <w:sz w:val="24"/>
        </w:rPr>
        <w:t>sử</w:t>
      </w:r>
      <w:r>
        <w:rPr>
          <w:spacing w:val="-2"/>
          <w:sz w:val="24"/>
        </w:rPr>
        <w:t xml:space="preserve"> </w:t>
      </w:r>
      <w:r>
        <w:rPr>
          <w:sz w:val="24"/>
        </w:rPr>
        <w:t>dụng</w:t>
      </w:r>
      <w:r>
        <w:rPr>
          <w:spacing w:val="-2"/>
          <w:sz w:val="24"/>
        </w:rPr>
        <w:t xml:space="preserve"> </w:t>
      </w:r>
      <w:r>
        <w:rPr>
          <w:sz w:val="24"/>
        </w:rPr>
        <w:t>được</w:t>
      </w:r>
      <w:r>
        <w:rPr>
          <w:spacing w:val="-2"/>
          <w:sz w:val="24"/>
        </w:rPr>
        <w:t xml:space="preserve"> </w:t>
      </w:r>
      <w:r>
        <w:rPr>
          <w:sz w:val="24"/>
        </w:rPr>
        <w:t>tính</w:t>
      </w:r>
      <w:r>
        <w:rPr>
          <w:spacing w:val="-1"/>
          <w:sz w:val="24"/>
        </w:rPr>
        <w:t xml:space="preserve"> </w:t>
      </w:r>
      <w:r>
        <w:rPr>
          <w:sz w:val="24"/>
        </w:rPr>
        <w:t>từ</w:t>
      </w:r>
      <w:r>
        <w:rPr>
          <w:spacing w:val="-2"/>
          <w:sz w:val="24"/>
        </w:rPr>
        <w:t xml:space="preserve"> </w:t>
      </w:r>
      <w:r>
        <w:rPr>
          <w:sz w:val="24"/>
        </w:rPr>
        <w:t>ngày</w:t>
      </w:r>
      <w:r>
        <w:rPr>
          <w:spacing w:val="-6"/>
          <w:sz w:val="24"/>
        </w:rPr>
        <w:t xml:space="preserve"> </w:t>
      </w:r>
      <w:r>
        <w:rPr>
          <w:sz w:val="24"/>
        </w:rPr>
        <w:t>sản</w:t>
      </w:r>
      <w:r>
        <w:rPr>
          <w:spacing w:val="-1"/>
          <w:sz w:val="24"/>
        </w:rPr>
        <w:t xml:space="preserve"> </w:t>
      </w:r>
      <w:r>
        <w:rPr>
          <w:sz w:val="24"/>
        </w:rPr>
        <w:t>xuất</w:t>
      </w:r>
      <w:r>
        <w:rPr>
          <w:spacing w:val="-1"/>
          <w:sz w:val="24"/>
        </w:rPr>
        <w:t xml:space="preserve"> </w:t>
      </w:r>
      <w:r>
        <w:rPr>
          <w:sz w:val="24"/>
        </w:rPr>
        <w:t>đến</w:t>
      </w:r>
      <w:r>
        <w:rPr>
          <w:spacing w:val="-1"/>
          <w:sz w:val="24"/>
        </w:rPr>
        <w:t xml:space="preserve"> </w:t>
      </w:r>
      <w:r>
        <w:rPr>
          <w:sz w:val="24"/>
        </w:rPr>
        <w:t>ngày</w:t>
      </w:r>
      <w:r>
        <w:rPr>
          <w:spacing w:val="-6"/>
          <w:sz w:val="24"/>
        </w:rPr>
        <w:t xml:space="preserve"> </w:t>
      </w:r>
      <w:r>
        <w:rPr>
          <w:sz w:val="24"/>
        </w:rPr>
        <w:t xml:space="preserve">hết hạn sử dụng ghi trên bao bì/tem nhãn hoặc hình thức tương tự có chứa đựng thông tin về hạn sử dụng. Bên Bán đảm bảo với Bên Mua về hạn sử dụng của Hàng Hoá cụ thể như </w:t>
      </w:r>
      <w:r>
        <w:rPr>
          <w:spacing w:val="-4"/>
          <w:sz w:val="24"/>
        </w:rPr>
        <w:t>sau:</w:t>
      </w:r>
    </w:p>
    <w:p w:rsidR="0007368B" w:rsidRDefault="00E00936">
      <w:pPr>
        <w:pStyle w:val="ListParagraph"/>
        <w:numPr>
          <w:ilvl w:val="1"/>
          <w:numId w:val="14"/>
        </w:numPr>
        <w:tabs>
          <w:tab w:val="left" w:pos="1260"/>
        </w:tabs>
        <w:spacing w:before="122"/>
        <w:ind w:left="1260" w:hanging="539"/>
        <w:jc w:val="both"/>
        <w:rPr>
          <w:sz w:val="24"/>
        </w:rPr>
      </w:pPr>
      <w:r>
        <w:rPr>
          <w:sz w:val="24"/>
        </w:rPr>
        <w:t>Đối</w:t>
      </w:r>
      <w:r>
        <w:rPr>
          <w:spacing w:val="-1"/>
          <w:sz w:val="24"/>
        </w:rPr>
        <w:t xml:space="preserve"> </w:t>
      </w:r>
      <w:r>
        <w:rPr>
          <w:sz w:val="24"/>
        </w:rPr>
        <w:t>với</w:t>
      </w:r>
      <w:r>
        <w:rPr>
          <w:spacing w:val="-1"/>
          <w:sz w:val="24"/>
        </w:rPr>
        <w:t xml:space="preserve"> </w:t>
      </w:r>
      <w:r>
        <w:rPr>
          <w:sz w:val="24"/>
        </w:rPr>
        <w:t>Hàng</w:t>
      </w:r>
      <w:r>
        <w:rPr>
          <w:spacing w:val="-2"/>
          <w:sz w:val="24"/>
        </w:rPr>
        <w:t xml:space="preserve"> </w:t>
      </w:r>
      <w:r>
        <w:rPr>
          <w:sz w:val="24"/>
        </w:rPr>
        <w:t>Hoá</w:t>
      </w:r>
      <w:r>
        <w:rPr>
          <w:spacing w:val="-2"/>
          <w:sz w:val="24"/>
        </w:rPr>
        <w:t xml:space="preserve"> </w:t>
      </w:r>
      <w:r>
        <w:rPr>
          <w:sz w:val="24"/>
        </w:rPr>
        <w:t>có</w:t>
      </w:r>
      <w:r>
        <w:rPr>
          <w:spacing w:val="1"/>
          <w:sz w:val="24"/>
        </w:rPr>
        <w:t xml:space="preserve"> </w:t>
      </w:r>
      <w:r>
        <w:rPr>
          <w:sz w:val="24"/>
        </w:rPr>
        <w:t>ghi</w:t>
      </w:r>
      <w:r>
        <w:rPr>
          <w:spacing w:val="1"/>
          <w:sz w:val="24"/>
        </w:rPr>
        <w:t xml:space="preserve"> </w:t>
      </w:r>
      <w:r>
        <w:rPr>
          <w:sz w:val="24"/>
        </w:rPr>
        <w:t>hạn</w:t>
      </w:r>
      <w:r>
        <w:rPr>
          <w:spacing w:val="-1"/>
          <w:sz w:val="24"/>
        </w:rPr>
        <w:t xml:space="preserve"> </w:t>
      </w:r>
      <w:r>
        <w:rPr>
          <w:sz w:val="24"/>
        </w:rPr>
        <w:t>sử</w:t>
      </w:r>
      <w:r>
        <w:rPr>
          <w:spacing w:val="-1"/>
          <w:sz w:val="24"/>
        </w:rPr>
        <w:t xml:space="preserve"> </w:t>
      </w:r>
      <w:r>
        <w:rPr>
          <w:spacing w:val="-4"/>
          <w:sz w:val="24"/>
        </w:rPr>
        <w:t>dụng:</w:t>
      </w:r>
    </w:p>
    <w:p w:rsidR="0007368B" w:rsidRDefault="0007368B">
      <w:pPr>
        <w:pStyle w:val="BodyText"/>
        <w:spacing w:before="8"/>
        <w:rPr>
          <w:sz w:val="11"/>
        </w:rPr>
      </w:pPr>
    </w:p>
    <w:tbl>
      <w:tblPr>
        <w:tblW w:w="0" w:type="auto"/>
        <w:tblInd w:w="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0"/>
        <w:gridCol w:w="3640"/>
        <w:gridCol w:w="2113"/>
        <w:gridCol w:w="2167"/>
      </w:tblGrid>
      <w:tr w:rsidR="0007368B">
        <w:trPr>
          <w:trHeight w:val="551"/>
        </w:trPr>
        <w:tc>
          <w:tcPr>
            <w:tcW w:w="670" w:type="dxa"/>
            <w:vMerge w:val="restart"/>
          </w:tcPr>
          <w:p w:rsidR="0007368B" w:rsidRDefault="0007368B">
            <w:pPr>
              <w:pStyle w:val="TableParagraph"/>
              <w:spacing w:before="0"/>
              <w:ind w:left="0"/>
              <w:rPr>
                <w:sz w:val="24"/>
              </w:rPr>
            </w:pPr>
          </w:p>
          <w:p w:rsidR="0007368B" w:rsidRDefault="0007368B">
            <w:pPr>
              <w:pStyle w:val="TableParagraph"/>
              <w:spacing w:before="8"/>
              <w:ind w:left="0"/>
              <w:rPr>
                <w:sz w:val="24"/>
              </w:rPr>
            </w:pPr>
          </w:p>
          <w:p w:rsidR="0007368B" w:rsidRDefault="00E00936">
            <w:pPr>
              <w:pStyle w:val="TableParagraph"/>
              <w:spacing w:before="0"/>
              <w:ind w:left="107"/>
              <w:rPr>
                <w:b/>
                <w:sz w:val="24"/>
              </w:rPr>
            </w:pPr>
            <w:r>
              <w:rPr>
                <w:b/>
                <w:spacing w:val="-5"/>
                <w:sz w:val="24"/>
              </w:rPr>
              <w:t>STT</w:t>
            </w:r>
          </w:p>
        </w:tc>
        <w:tc>
          <w:tcPr>
            <w:tcW w:w="3640" w:type="dxa"/>
            <w:vMerge w:val="restart"/>
          </w:tcPr>
          <w:p w:rsidR="0007368B" w:rsidRDefault="0007368B">
            <w:pPr>
              <w:pStyle w:val="TableParagraph"/>
              <w:spacing w:before="0"/>
              <w:ind w:left="0"/>
              <w:rPr>
                <w:sz w:val="24"/>
              </w:rPr>
            </w:pPr>
          </w:p>
          <w:p w:rsidR="0007368B" w:rsidRDefault="0007368B">
            <w:pPr>
              <w:pStyle w:val="TableParagraph"/>
              <w:spacing w:before="8"/>
              <w:ind w:left="0"/>
              <w:rPr>
                <w:sz w:val="24"/>
              </w:rPr>
            </w:pPr>
          </w:p>
          <w:p w:rsidR="0007368B" w:rsidRDefault="00E00936">
            <w:pPr>
              <w:pStyle w:val="TableParagraph"/>
              <w:spacing w:before="0"/>
              <w:ind w:left="462"/>
              <w:rPr>
                <w:b/>
                <w:sz w:val="24"/>
              </w:rPr>
            </w:pPr>
            <w:r>
              <w:rPr>
                <w:b/>
                <w:sz w:val="24"/>
              </w:rPr>
              <w:t>Nguồn</w:t>
            </w:r>
            <w:r>
              <w:rPr>
                <w:b/>
                <w:spacing w:val="-3"/>
                <w:sz w:val="24"/>
              </w:rPr>
              <w:t xml:space="preserve"> </w:t>
            </w:r>
            <w:r>
              <w:rPr>
                <w:b/>
                <w:sz w:val="24"/>
              </w:rPr>
              <w:t>gốc</w:t>
            </w:r>
            <w:r>
              <w:rPr>
                <w:b/>
                <w:spacing w:val="-2"/>
                <w:sz w:val="24"/>
              </w:rPr>
              <w:t xml:space="preserve"> </w:t>
            </w:r>
            <w:r>
              <w:rPr>
                <w:b/>
                <w:sz w:val="24"/>
              </w:rPr>
              <w:t>nguyên</w:t>
            </w:r>
            <w:r>
              <w:rPr>
                <w:b/>
                <w:spacing w:val="-2"/>
                <w:sz w:val="24"/>
              </w:rPr>
              <w:t xml:space="preserve"> </w:t>
            </w:r>
            <w:r>
              <w:rPr>
                <w:b/>
                <w:sz w:val="24"/>
              </w:rPr>
              <w:t>vật</w:t>
            </w:r>
            <w:r>
              <w:rPr>
                <w:b/>
                <w:spacing w:val="-1"/>
                <w:sz w:val="24"/>
              </w:rPr>
              <w:t xml:space="preserve"> </w:t>
            </w:r>
            <w:r>
              <w:rPr>
                <w:b/>
                <w:spacing w:val="-4"/>
                <w:sz w:val="24"/>
              </w:rPr>
              <w:t>liệu</w:t>
            </w:r>
          </w:p>
        </w:tc>
        <w:tc>
          <w:tcPr>
            <w:tcW w:w="4280" w:type="dxa"/>
            <w:gridSpan w:val="2"/>
          </w:tcPr>
          <w:p w:rsidR="0007368B" w:rsidRDefault="00E00936">
            <w:pPr>
              <w:pStyle w:val="TableParagraph"/>
              <w:spacing w:before="0" w:line="276" w:lineRule="exact"/>
              <w:ind w:left="694" w:right="142" w:hanging="536"/>
              <w:rPr>
                <w:b/>
                <w:sz w:val="24"/>
              </w:rPr>
            </w:pPr>
            <w:r>
              <w:rPr>
                <w:b/>
                <w:sz w:val="24"/>
              </w:rPr>
              <w:t>HSD</w:t>
            </w:r>
            <w:r>
              <w:rPr>
                <w:b/>
                <w:spacing w:val="-6"/>
                <w:sz w:val="24"/>
              </w:rPr>
              <w:t xml:space="preserve"> </w:t>
            </w:r>
            <w:r>
              <w:rPr>
                <w:b/>
                <w:sz w:val="24"/>
              </w:rPr>
              <w:t>còn</w:t>
            </w:r>
            <w:r>
              <w:rPr>
                <w:b/>
                <w:spacing w:val="-5"/>
                <w:sz w:val="24"/>
              </w:rPr>
              <w:t xml:space="preserve"> </w:t>
            </w:r>
            <w:r>
              <w:rPr>
                <w:b/>
                <w:sz w:val="24"/>
              </w:rPr>
              <w:t>lại</w:t>
            </w:r>
            <w:r>
              <w:rPr>
                <w:b/>
                <w:spacing w:val="-5"/>
                <w:sz w:val="24"/>
              </w:rPr>
              <w:t xml:space="preserve"> </w:t>
            </w:r>
            <w:r>
              <w:rPr>
                <w:b/>
                <w:sz w:val="24"/>
              </w:rPr>
              <w:t>tối</w:t>
            </w:r>
            <w:r>
              <w:rPr>
                <w:b/>
                <w:spacing w:val="-5"/>
                <w:sz w:val="24"/>
              </w:rPr>
              <w:t xml:space="preserve"> </w:t>
            </w:r>
            <w:r>
              <w:rPr>
                <w:b/>
                <w:sz w:val="24"/>
              </w:rPr>
              <w:t>thiểu</w:t>
            </w:r>
            <w:r>
              <w:rPr>
                <w:b/>
                <w:spacing w:val="-3"/>
                <w:sz w:val="24"/>
              </w:rPr>
              <w:t xml:space="preserve"> </w:t>
            </w:r>
            <w:r>
              <w:rPr>
                <w:b/>
                <w:sz w:val="24"/>
              </w:rPr>
              <w:t>tại</w:t>
            </w:r>
            <w:r>
              <w:rPr>
                <w:b/>
                <w:spacing w:val="-5"/>
                <w:sz w:val="24"/>
              </w:rPr>
              <w:t xml:space="preserve"> </w:t>
            </w:r>
            <w:r>
              <w:rPr>
                <w:b/>
                <w:sz w:val="24"/>
              </w:rPr>
              <w:t>thời</w:t>
            </w:r>
            <w:r>
              <w:rPr>
                <w:b/>
                <w:spacing w:val="-5"/>
                <w:sz w:val="24"/>
              </w:rPr>
              <w:t xml:space="preserve"> </w:t>
            </w:r>
            <w:r>
              <w:rPr>
                <w:b/>
                <w:sz w:val="24"/>
              </w:rPr>
              <w:t>điểm</w:t>
            </w:r>
            <w:r>
              <w:rPr>
                <w:b/>
                <w:spacing w:val="-9"/>
                <w:sz w:val="24"/>
              </w:rPr>
              <w:t xml:space="preserve"> </w:t>
            </w:r>
            <w:r>
              <w:rPr>
                <w:b/>
                <w:sz w:val="24"/>
              </w:rPr>
              <w:t>Bên Bán giao hàng cho Bên Mua</w:t>
            </w:r>
          </w:p>
        </w:tc>
      </w:tr>
      <w:tr w:rsidR="0007368B">
        <w:trPr>
          <w:trHeight w:val="828"/>
        </w:trPr>
        <w:tc>
          <w:tcPr>
            <w:tcW w:w="670" w:type="dxa"/>
            <w:vMerge/>
            <w:tcBorders>
              <w:top w:val="nil"/>
            </w:tcBorders>
          </w:tcPr>
          <w:p w:rsidR="0007368B" w:rsidRDefault="0007368B">
            <w:pPr>
              <w:rPr>
                <w:sz w:val="2"/>
                <w:szCs w:val="2"/>
              </w:rPr>
            </w:pPr>
          </w:p>
        </w:tc>
        <w:tc>
          <w:tcPr>
            <w:tcW w:w="3640" w:type="dxa"/>
            <w:vMerge/>
            <w:tcBorders>
              <w:top w:val="nil"/>
            </w:tcBorders>
          </w:tcPr>
          <w:p w:rsidR="0007368B" w:rsidRDefault="0007368B">
            <w:pPr>
              <w:rPr>
                <w:sz w:val="2"/>
                <w:szCs w:val="2"/>
              </w:rPr>
            </w:pPr>
          </w:p>
        </w:tc>
        <w:tc>
          <w:tcPr>
            <w:tcW w:w="2113" w:type="dxa"/>
          </w:tcPr>
          <w:p w:rsidR="0007368B" w:rsidRDefault="00E00936">
            <w:pPr>
              <w:pStyle w:val="TableParagraph"/>
              <w:spacing w:before="0"/>
              <w:ind w:left="50" w:right="34"/>
              <w:jc w:val="center"/>
              <w:rPr>
                <w:b/>
                <w:i/>
                <w:sz w:val="24"/>
              </w:rPr>
            </w:pPr>
            <w:r>
              <w:rPr>
                <w:b/>
                <w:i/>
                <w:spacing w:val="-6"/>
                <w:sz w:val="24"/>
              </w:rPr>
              <w:t>Đối</w:t>
            </w:r>
            <w:r>
              <w:rPr>
                <w:b/>
                <w:i/>
                <w:spacing w:val="-9"/>
                <w:sz w:val="24"/>
              </w:rPr>
              <w:t xml:space="preserve"> </w:t>
            </w:r>
            <w:r>
              <w:rPr>
                <w:b/>
                <w:i/>
                <w:spacing w:val="-6"/>
                <w:sz w:val="24"/>
              </w:rPr>
              <w:t>với</w:t>
            </w:r>
            <w:r>
              <w:rPr>
                <w:b/>
                <w:i/>
                <w:spacing w:val="-7"/>
                <w:sz w:val="24"/>
              </w:rPr>
              <w:t xml:space="preserve"> </w:t>
            </w:r>
            <w:r>
              <w:rPr>
                <w:b/>
                <w:i/>
                <w:spacing w:val="-6"/>
                <w:sz w:val="24"/>
              </w:rPr>
              <w:t xml:space="preserve">NVL </w:t>
            </w:r>
            <w:r>
              <w:rPr>
                <w:b/>
                <w:i/>
                <w:spacing w:val="-7"/>
                <w:sz w:val="24"/>
              </w:rPr>
              <w:t>có</w:t>
            </w:r>
          </w:p>
          <w:p w:rsidR="0007368B" w:rsidRDefault="00E00936">
            <w:pPr>
              <w:pStyle w:val="TableParagraph"/>
              <w:spacing w:before="0" w:line="270" w:lineRule="atLeast"/>
              <w:ind w:left="50" w:right="31"/>
              <w:jc w:val="center"/>
              <w:rPr>
                <w:b/>
                <w:i/>
                <w:sz w:val="24"/>
              </w:rPr>
            </w:pPr>
            <w:r>
              <w:rPr>
                <w:b/>
                <w:i/>
                <w:spacing w:val="-6"/>
                <w:sz w:val="24"/>
              </w:rPr>
              <w:t>HSD</w:t>
            </w:r>
            <w:r>
              <w:rPr>
                <w:b/>
                <w:i/>
                <w:spacing w:val="-13"/>
                <w:sz w:val="24"/>
              </w:rPr>
              <w:t xml:space="preserve"> </w:t>
            </w:r>
            <w:r>
              <w:rPr>
                <w:b/>
                <w:i/>
                <w:spacing w:val="-6"/>
                <w:sz w:val="24"/>
              </w:rPr>
              <w:t>ban</w:t>
            </w:r>
            <w:r>
              <w:rPr>
                <w:b/>
                <w:i/>
                <w:spacing w:val="-12"/>
                <w:sz w:val="24"/>
              </w:rPr>
              <w:t xml:space="preserve"> </w:t>
            </w:r>
            <w:r>
              <w:rPr>
                <w:b/>
                <w:i/>
                <w:spacing w:val="-6"/>
                <w:sz w:val="24"/>
              </w:rPr>
              <w:t>đầu</w:t>
            </w:r>
            <w:r>
              <w:rPr>
                <w:b/>
                <w:i/>
                <w:spacing w:val="-12"/>
                <w:sz w:val="24"/>
              </w:rPr>
              <w:t xml:space="preserve"> </w:t>
            </w:r>
            <w:r>
              <w:rPr>
                <w:b/>
                <w:i/>
                <w:spacing w:val="-6"/>
                <w:sz w:val="24"/>
              </w:rPr>
              <w:t>&gt;</w:t>
            </w:r>
            <w:r>
              <w:rPr>
                <w:b/>
                <w:i/>
                <w:spacing w:val="-12"/>
                <w:sz w:val="24"/>
              </w:rPr>
              <w:t xml:space="preserve"> </w:t>
            </w:r>
            <w:r>
              <w:rPr>
                <w:b/>
                <w:i/>
                <w:spacing w:val="-6"/>
                <w:sz w:val="24"/>
              </w:rPr>
              <w:t xml:space="preserve">1 </w:t>
            </w:r>
            <w:r>
              <w:rPr>
                <w:b/>
                <w:i/>
                <w:spacing w:val="-4"/>
                <w:sz w:val="24"/>
              </w:rPr>
              <w:t>năm</w:t>
            </w:r>
          </w:p>
        </w:tc>
        <w:tc>
          <w:tcPr>
            <w:tcW w:w="2167" w:type="dxa"/>
          </w:tcPr>
          <w:p w:rsidR="0007368B" w:rsidRDefault="00E00936">
            <w:pPr>
              <w:pStyle w:val="TableParagraph"/>
              <w:spacing w:before="0"/>
              <w:ind w:left="78" w:right="64"/>
              <w:jc w:val="center"/>
              <w:rPr>
                <w:b/>
                <w:i/>
                <w:sz w:val="24"/>
              </w:rPr>
            </w:pPr>
            <w:r>
              <w:rPr>
                <w:b/>
                <w:i/>
                <w:spacing w:val="-6"/>
                <w:sz w:val="24"/>
              </w:rPr>
              <w:t>Đối</w:t>
            </w:r>
            <w:r>
              <w:rPr>
                <w:b/>
                <w:i/>
                <w:spacing w:val="-9"/>
                <w:sz w:val="24"/>
              </w:rPr>
              <w:t xml:space="preserve"> </w:t>
            </w:r>
            <w:r>
              <w:rPr>
                <w:b/>
                <w:i/>
                <w:spacing w:val="-6"/>
                <w:sz w:val="24"/>
              </w:rPr>
              <w:t>với</w:t>
            </w:r>
            <w:r>
              <w:rPr>
                <w:b/>
                <w:i/>
                <w:spacing w:val="-7"/>
                <w:sz w:val="24"/>
              </w:rPr>
              <w:t xml:space="preserve"> </w:t>
            </w:r>
            <w:r>
              <w:rPr>
                <w:b/>
                <w:i/>
                <w:spacing w:val="-6"/>
                <w:sz w:val="24"/>
              </w:rPr>
              <w:t xml:space="preserve">NVL </w:t>
            </w:r>
            <w:r>
              <w:rPr>
                <w:b/>
                <w:i/>
                <w:spacing w:val="-7"/>
                <w:sz w:val="24"/>
              </w:rPr>
              <w:t>có</w:t>
            </w:r>
          </w:p>
          <w:p w:rsidR="0007368B" w:rsidRDefault="00E00936">
            <w:pPr>
              <w:pStyle w:val="TableParagraph"/>
              <w:spacing w:before="0" w:line="270" w:lineRule="atLeast"/>
              <w:ind w:left="78" w:right="62"/>
              <w:jc w:val="center"/>
              <w:rPr>
                <w:b/>
                <w:i/>
                <w:sz w:val="24"/>
              </w:rPr>
            </w:pPr>
            <w:r>
              <w:rPr>
                <w:b/>
                <w:i/>
                <w:spacing w:val="-6"/>
                <w:sz w:val="24"/>
              </w:rPr>
              <w:t>HSD</w:t>
            </w:r>
            <w:r>
              <w:rPr>
                <w:b/>
                <w:i/>
                <w:spacing w:val="-13"/>
                <w:sz w:val="24"/>
              </w:rPr>
              <w:t xml:space="preserve"> </w:t>
            </w:r>
            <w:r>
              <w:rPr>
                <w:b/>
                <w:i/>
                <w:spacing w:val="-6"/>
                <w:sz w:val="24"/>
              </w:rPr>
              <w:t>ban</w:t>
            </w:r>
            <w:r>
              <w:rPr>
                <w:b/>
                <w:i/>
                <w:spacing w:val="-12"/>
                <w:sz w:val="24"/>
              </w:rPr>
              <w:t xml:space="preserve"> </w:t>
            </w:r>
            <w:r>
              <w:rPr>
                <w:b/>
                <w:i/>
                <w:spacing w:val="-6"/>
                <w:sz w:val="24"/>
              </w:rPr>
              <w:t>đầu</w:t>
            </w:r>
            <w:r>
              <w:rPr>
                <w:b/>
                <w:i/>
                <w:spacing w:val="-12"/>
                <w:sz w:val="24"/>
              </w:rPr>
              <w:t xml:space="preserve"> </w:t>
            </w:r>
            <w:r>
              <w:rPr>
                <w:b/>
                <w:i/>
                <w:spacing w:val="-6"/>
                <w:sz w:val="24"/>
              </w:rPr>
              <w:t>≤</w:t>
            </w:r>
            <w:r>
              <w:rPr>
                <w:b/>
                <w:i/>
                <w:spacing w:val="-12"/>
                <w:sz w:val="24"/>
              </w:rPr>
              <w:t xml:space="preserve"> </w:t>
            </w:r>
            <w:r>
              <w:rPr>
                <w:b/>
                <w:i/>
                <w:spacing w:val="-6"/>
                <w:sz w:val="24"/>
              </w:rPr>
              <w:t xml:space="preserve">1 </w:t>
            </w:r>
            <w:r>
              <w:rPr>
                <w:b/>
                <w:i/>
                <w:spacing w:val="-4"/>
                <w:sz w:val="24"/>
              </w:rPr>
              <w:t>năm</w:t>
            </w:r>
          </w:p>
        </w:tc>
      </w:tr>
      <w:tr w:rsidR="0007368B">
        <w:trPr>
          <w:trHeight w:val="668"/>
        </w:trPr>
        <w:tc>
          <w:tcPr>
            <w:tcW w:w="670" w:type="dxa"/>
          </w:tcPr>
          <w:p w:rsidR="0007368B" w:rsidRDefault="00E00936">
            <w:pPr>
              <w:pStyle w:val="TableParagraph"/>
              <w:spacing w:before="195"/>
              <w:ind w:left="16"/>
              <w:jc w:val="center"/>
              <w:rPr>
                <w:sz w:val="24"/>
              </w:rPr>
            </w:pPr>
            <w:r>
              <w:rPr>
                <w:spacing w:val="-10"/>
                <w:sz w:val="24"/>
              </w:rPr>
              <w:t>1</w:t>
            </w:r>
          </w:p>
        </w:tc>
        <w:tc>
          <w:tcPr>
            <w:tcW w:w="3640" w:type="dxa"/>
          </w:tcPr>
          <w:p w:rsidR="0007368B" w:rsidRDefault="00E00936">
            <w:pPr>
              <w:pStyle w:val="TableParagraph"/>
              <w:spacing w:before="56"/>
              <w:ind w:left="107"/>
              <w:rPr>
                <w:sz w:val="24"/>
              </w:rPr>
            </w:pPr>
            <w:r>
              <w:rPr>
                <w:sz w:val="24"/>
              </w:rPr>
              <w:t>Nhập</w:t>
            </w:r>
            <w:r>
              <w:rPr>
                <w:spacing w:val="40"/>
                <w:sz w:val="24"/>
              </w:rPr>
              <w:t xml:space="preserve"> </w:t>
            </w:r>
            <w:r>
              <w:rPr>
                <w:sz w:val="24"/>
              </w:rPr>
              <w:t>khẩu</w:t>
            </w:r>
            <w:r>
              <w:rPr>
                <w:spacing w:val="40"/>
                <w:sz w:val="24"/>
              </w:rPr>
              <w:t xml:space="preserve"> </w:t>
            </w:r>
            <w:r>
              <w:rPr>
                <w:sz w:val="24"/>
              </w:rPr>
              <w:t>trực</w:t>
            </w:r>
            <w:r>
              <w:rPr>
                <w:spacing w:val="40"/>
                <w:sz w:val="24"/>
              </w:rPr>
              <w:t xml:space="preserve"> </w:t>
            </w:r>
            <w:r>
              <w:rPr>
                <w:sz w:val="24"/>
              </w:rPr>
              <w:t>tiếp</w:t>
            </w:r>
            <w:r>
              <w:rPr>
                <w:spacing w:val="40"/>
                <w:sz w:val="24"/>
              </w:rPr>
              <w:t xml:space="preserve"> </w:t>
            </w:r>
            <w:r>
              <w:rPr>
                <w:sz w:val="24"/>
              </w:rPr>
              <w:t>từ</w:t>
            </w:r>
            <w:r>
              <w:rPr>
                <w:spacing w:val="40"/>
                <w:sz w:val="24"/>
              </w:rPr>
              <w:t xml:space="preserve"> </w:t>
            </w:r>
            <w:r>
              <w:rPr>
                <w:sz w:val="24"/>
              </w:rPr>
              <w:t>nhà</w:t>
            </w:r>
            <w:r>
              <w:rPr>
                <w:spacing w:val="40"/>
                <w:sz w:val="24"/>
              </w:rPr>
              <w:t xml:space="preserve"> </w:t>
            </w:r>
            <w:r>
              <w:rPr>
                <w:sz w:val="24"/>
              </w:rPr>
              <w:t>sản xuất/nhà cung cấp ở nước ngoài</w:t>
            </w:r>
          </w:p>
        </w:tc>
        <w:tc>
          <w:tcPr>
            <w:tcW w:w="4280" w:type="dxa"/>
            <w:gridSpan w:val="2"/>
          </w:tcPr>
          <w:p w:rsidR="0007368B" w:rsidRDefault="00E00936">
            <w:pPr>
              <w:pStyle w:val="TableParagraph"/>
              <w:spacing w:before="195"/>
              <w:ind w:left="1241"/>
              <w:rPr>
                <w:sz w:val="24"/>
              </w:rPr>
            </w:pPr>
            <w:r>
              <w:rPr>
                <w:sz w:val="24"/>
              </w:rPr>
              <w:t>≥2/3</w:t>
            </w:r>
            <w:r>
              <w:rPr>
                <w:spacing w:val="-1"/>
                <w:sz w:val="24"/>
              </w:rPr>
              <w:t xml:space="preserve"> </w:t>
            </w:r>
            <w:r>
              <w:rPr>
                <w:sz w:val="24"/>
              </w:rPr>
              <w:t>HSD</w:t>
            </w:r>
            <w:r>
              <w:rPr>
                <w:spacing w:val="-2"/>
                <w:sz w:val="24"/>
              </w:rPr>
              <w:t xml:space="preserve"> </w:t>
            </w:r>
            <w:r>
              <w:rPr>
                <w:sz w:val="24"/>
              </w:rPr>
              <w:t>ban</w:t>
            </w:r>
            <w:r>
              <w:rPr>
                <w:spacing w:val="-1"/>
                <w:sz w:val="24"/>
              </w:rPr>
              <w:t xml:space="preserve"> </w:t>
            </w:r>
            <w:r>
              <w:rPr>
                <w:spacing w:val="-5"/>
                <w:sz w:val="24"/>
              </w:rPr>
              <w:t>đầu</w:t>
            </w:r>
          </w:p>
        </w:tc>
      </w:tr>
      <w:tr w:rsidR="0007368B">
        <w:trPr>
          <w:trHeight w:val="671"/>
        </w:trPr>
        <w:tc>
          <w:tcPr>
            <w:tcW w:w="670" w:type="dxa"/>
          </w:tcPr>
          <w:p w:rsidR="0007368B" w:rsidRDefault="00E00936">
            <w:pPr>
              <w:pStyle w:val="TableParagraph"/>
              <w:spacing w:before="195"/>
              <w:ind w:left="16"/>
              <w:jc w:val="center"/>
              <w:rPr>
                <w:sz w:val="24"/>
              </w:rPr>
            </w:pPr>
            <w:r>
              <w:rPr>
                <w:spacing w:val="-10"/>
                <w:sz w:val="24"/>
              </w:rPr>
              <w:t>2</w:t>
            </w:r>
          </w:p>
        </w:tc>
        <w:tc>
          <w:tcPr>
            <w:tcW w:w="3640" w:type="dxa"/>
          </w:tcPr>
          <w:p w:rsidR="0007368B" w:rsidRDefault="00E00936">
            <w:pPr>
              <w:pStyle w:val="TableParagraph"/>
              <w:spacing w:before="58"/>
              <w:ind w:left="107"/>
              <w:rPr>
                <w:sz w:val="24"/>
              </w:rPr>
            </w:pPr>
            <w:r>
              <w:rPr>
                <w:sz w:val="24"/>
              </w:rPr>
              <w:t>Nhập</w:t>
            </w:r>
            <w:r>
              <w:rPr>
                <w:spacing w:val="40"/>
                <w:sz w:val="24"/>
              </w:rPr>
              <w:t xml:space="preserve"> </w:t>
            </w:r>
            <w:r>
              <w:rPr>
                <w:sz w:val="24"/>
              </w:rPr>
              <w:t>khẩu</w:t>
            </w:r>
            <w:r>
              <w:rPr>
                <w:spacing w:val="40"/>
                <w:sz w:val="24"/>
              </w:rPr>
              <w:t xml:space="preserve"> </w:t>
            </w:r>
            <w:r>
              <w:rPr>
                <w:sz w:val="24"/>
              </w:rPr>
              <w:t>gián</w:t>
            </w:r>
            <w:r>
              <w:rPr>
                <w:spacing w:val="40"/>
                <w:sz w:val="24"/>
              </w:rPr>
              <w:t xml:space="preserve"> </w:t>
            </w:r>
            <w:r>
              <w:rPr>
                <w:sz w:val="24"/>
              </w:rPr>
              <w:t>tiếp</w:t>
            </w:r>
            <w:r>
              <w:rPr>
                <w:spacing w:val="40"/>
                <w:sz w:val="24"/>
              </w:rPr>
              <w:t xml:space="preserve"> </w:t>
            </w:r>
            <w:r>
              <w:rPr>
                <w:sz w:val="24"/>
              </w:rPr>
              <w:t>từ</w:t>
            </w:r>
            <w:r>
              <w:rPr>
                <w:spacing w:val="40"/>
                <w:sz w:val="24"/>
              </w:rPr>
              <w:t xml:space="preserve"> </w:t>
            </w:r>
            <w:r>
              <w:rPr>
                <w:sz w:val="24"/>
              </w:rPr>
              <w:t>nhà</w:t>
            </w:r>
            <w:r>
              <w:rPr>
                <w:spacing w:val="40"/>
                <w:sz w:val="24"/>
              </w:rPr>
              <w:t xml:space="preserve"> </w:t>
            </w:r>
            <w:r>
              <w:rPr>
                <w:sz w:val="24"/>
              </w:rPr>
              <w:t>sản xuất/nhà cung cấp ở nước ngoài</w:t>
            </w:r>
          </w:p>
        </w:tc>
        <w:tc>
          <w:tcPr>
            <w:tcW w:w="4280" w:type="dxa"/>
            <w:gridSpan w:val="2"/>
          </w:tcPr>
          <w:p w:rsidR="0007368B" w:rsidRDefault="00E00936">
            <w:pPr>
              <w:pStyle w:val="TableParagraph"/>
              <w:spacing w:before="195"/>
              <w:ind w:left="1241"/>
              <w:rPr>
                <w:sz w:val="24"/>
              </w:rPr>
            </w:pPr>
            <w:r>
              <w:rPr>
                <w:sz w:val="24"/>
              </w:rPr>
              <w:t>≥1/2</w:t>
            </w:r>
            <w:r>
              <w:rPr>
                <w:spacing w:val="-1"/>
                <w:sz w:val="24"/>
              </w:rPr>
              <w:t xml:space="preserve"> </w:t>
            </w:r>
            <w:r>
              <w:rPr>
                <w:sz w:val="24"/>
              </w:rPr>
              <w:t>HSD</w:t>
            </w:r>
            <w:r>
              <w:rPr>
                <w:spacing w:val="-2"/>
                <w:sz w:val="24"/>
              </w:rPr>
              <w:t xml:space="preserve"> </w:t>
            </w:r>
            <w:r>
              <w:rPr>
                <w:sz w:val="24"/>
              </w:rPr>
              <w:t>ban</w:t>
            </w:r>
            <w:r>
              <w:rPr>
                <w:spacing w:val="-1"/>
                <w:sz w:val="24"/>
              </w:rPr>
              <w:t xml:space="preserve"> </w:t>
            </w:r>
            <w:r>
              <w:rPr>
                <w:spacing w:val="-5"/>
                <w:sz w:val="24"/>
              </w:rPr>
              <w:t>đầu</w:t>
            </w:r>
          </w:p>
        </w:tc>
      </w:tr>
      <w:tr w:rsidR="0007368B">
        <w:trPr>
          <w:trHeight w:val="668"/>
        </w:trPr>
        <w:tc>
          <w:tcPr>
            <w:tcW w:w="670" w:type="dxa"/>
          </w:tcPr>
          <w:p w:rsidR="0007368B" w:rsidRDefault="00E00936">
            <w:pPr>
              <w:pStyle w:val="TableParagraph"/>
              <w:spacing w:before="195"/>
              <w:ind w:left="16"/>
              <w:jc w:val="center"/>
              <w:rPr>
                <w:sz w:val="24"/>
              </w:rPr>
            </w:pPr>
            <w:r>
              <w:rPr>
                <w:spacing w:val="-10"/>
                <w:sz w:val="24"/>
              </w:rPr>
              <w:t>3</w:t>
            </w:r>
          </w:p>
        </w:tc>
        <w:tc>
          <w:tcPr>
            <w:tcW w:w="3640" w:type="dxa"/>
          </w:tcPr>
          <w:p w:rsidR="0007368B" w:rsidRDefault="00E00936">
            <w:pPr>
              <w:pStyle w:val="TableParagraph"/>
              <w:spacing w:before="56"/>
              <w:ind w:left="107"/>
              <w:rPr>
                <w:sz w:val="24"/>
              </w:rPr>
            </w:pPr>
            <w:r>
              <w:rPr>
                <w:sz w:val="24"/>
              </w:rPr>
              <w:t>Sản xuất và phân phối trong nước (hàng nội địa)</w:t>
            </w:r>
          </w:p>
        </w:tc>
        <w:tc>
          <w:tcPr>
            <w:tcW w:w="2113" w:type="dxa"/>
          </w:tcPr>
          <w:p w:rsidR="0007368B" w:rsidRDefault="00E00936">
            <w:pPr>
              <w:pStyle w:val="TableParagraph"/>
              <w:spacing w:before="195"/>
              <w:ind w:left="157"/>
              <w:rPr>
                <w:sz w:val="24"/>
              </w:rPr>
            </w:pPr>
            <w:r>
              <w:rPr>
                <w:sz w:val="24"/>
              </w:rPr>
              <w:t>≥1/2</w:t>
            </w:r>
            <w:r>
              <w:rPr>
                <w:spacing w:val="-1"/>
                <w:sz w:val="24"/>
              </w:rPr>
              <w:t xml:space="preserve"> </w:t>
            </w:r>
            <w:r>
              <w:rPr>
                <w:sz w:val="24"/>
              </w:rPr>
              <w:t>HSD</w:t>
            </w:r>
            <w:r>
              <w:rPr>
                <w:spacing w:val="-2"/>
                <w:sz w:val="24"/>
              </w:rPr>
              <w:t xml:space="preserve"> </w:t>
            </w:r>
            <w:r>
              <w:rPr>
                <w:sz w:val="24"/>
              </w:rPr>
              <w:t>ban</w:t>
            </w:r>
            <w:r>
              <w:rPr>
                <w:spacing w:val="-1"/>
                <w:sz w:val="24"/>
              </w:rPr>
              <w:t xml:space="preserve"> </w:t>
            </w:r>
            <w:r>
              <w:rPr>
                <w:spacing w:val="-5"/>
                <w:sz w:val="24"/>
              </w:rPr>
              <w:t>đầu</w:t>
            </w:r>
          </w:p>
        </w:tc>
        <w:tc>
          <w:tcPr>
            <w:tcW w:w="2167" w:type="dxa"/>
          </w:tcPr>
          <w:p w:rsidR="0007368B" w:rsidRDefault="00E00936">
            <w:pPr>
              <w:pStyle w:val="TableParagraph"/>
              <w:spacing w:before="195"/>
              <w:ind w:left="180"/>
              <w:rPr>
                <w:sz w:val="24"/>
              </w:rPr>
            </w:pPr>
            <w:r>
              <w:rPr>
                <w:sz w:val="24"/>
              </w:rPr>
              <w:t>≥2/3</w:t>
            </w:r>
            <w:r>
              <w:rPr>
                <w:spacing w:val="-1"/>
                <w:sz w:val="24"/>
              </w:rPr>
              <w:t xml:space="preserve"> </w:t>
            </w:r>
            <w:r>
              <w:rPr>
                <w:sz w:val="24"/>
              </w:rPr>
              <w:t>HSD</w:t>
            </w:r>
            <w:r>
              <w:rPr>
                <w:spacing w:val="-2"/>
                <w:sz w:val="24"/>
              </w:rPr>
              <w:t xml:space="preserve"> </w:t>
            </w:r>
            <w:r>
              <w:rPr>
                <w:sz w:val="24"/>
              </w:rPr>
              <w:t>ban</w:t>
            </w:r>
            <w:r>
              <w:rPr>
                <w:spacing w:val="-1"/>
                <w:sz w:val="24"/>
              </w:rPr>
              <w:t xml:space="preserve"> </w:t>
            </w:r>
            <w:r>
              <w:rPr>
                <w:spacing w:val="-5"/>
                <w:sz w:val="24"/>
              </w:rPr>
              <w:t>đầu</w:t>
            </w:r>
          </w:p>
        </w:tc>
      </w:tr>
    </w:tbl>
    <w:p w:rsidR="0007368B" w:rsidRDefault="00E00936">
      <w:pPr>
        <w:pStyle w:val="ListParagraph"/>
        <w:numPr>
          <w:ilvl w:val="1"/>
          <w:numId w:val="14"/>
        </w:numPr>
        <w:tabs>
          <w:tab w:val="left" w:pos="1261"/>
        </w:tabs>
        <w:spacing w:before="171" w:line="295" w:lineRule="auto"/>
        <w:ind w:right="558"/>
        <w:jc w:val="both"/>
        <w:rPr>
          <w:sz w:val="24"/>
        </w:rPr>
      </w:pPr>
      <w:r>
        <w:rPr>
          <w:sz w:val="24"/>
        </w:rPr>
        <w:t>Đối với Hàng Hóa không ghi hạn sử dụng do đặc điểm của chủng loại Hàng Hóa, công nghệ sản xuất hoặc yếu tố khách quan và/hoăc lý do hợp lý khác được Bên Mua chấp nhận bằng văn bản: phải ghi ngày sản xuất; Hàng Hóa phải mới 100%, chưa qua sử dụng, phải phù hợp với các quy định của pháp luật, chứng nhận, quy chuẩn hoặc tiêu chuẩn đã được công bố hợp pháp của nhà sản xuất.</w:t>
      </w:r>
    </w:p>
    <w:p w:rsidR="0007368B" w:rsidRDefault="00E00936">
      <w:pPr>
        <w:pStyle w:val="ListParagraph"/>
        <w:numPr>
          <w:ilvl w:val="1"/>
          <w:numId w:val="14"/>
        </w:numPr>
        <w:tabs>
          <w:tab w:val="left" w:pos="1261"/>
        </w:tabs>
        <w:spacing w:before="75"/>
        <w:ind w:right="561"/>
        <w:jc w:val="both"/>
        <w:rPr>
          <w:sz w:val="24"/>
        </w:rPr>
      </w:pPr>
      <w:r>
        <w:rPr>
          <w:sz w:val="24"/>
        </w:rPr>
        <w:t>Đối với một số trường hợp đặc biệt khác, nếu hạn sử dụng của Hàng Hóa do Bên Bán cung cấp không đáp ứng được yêu cầu về hạn sử dụng còn lại tối thiểu nêu tại điểm a Khoản này thì Bên Bán có trách nhiệm thông báo đến Bên Mua và chỉ thực hiện giap hàng khi được Bên Mua xác nhận</w:t>
      </w:r>
      <w:r>
        <w:rPr>
          <w:spacing w:val="40"/>
          <w:sz w:val="24"/>
        </w:rPr>
        <w:t xml:space="preserve"> </w:t>
      </w:r>
      <w:r>
        <w:rPr>
          <w:sz w:val="24"/>
        </w:rPr>
        <w:t>đồng ý bằng văn bản.</w:t>
      </w:r>
    </w:p>
    <w:p w:rsidR="0007368B" w:rsidRDefault="00E00936">
      <w:pPr>
        <w:pStyle w:val="ListParagraph"/>
        <w:numPr>
          <w:ilvl w:val="0"/>
          <w:numId w:val="14"/>
        </w:numPr>
        <w:tabs>
          <w:tab w:val="left" w:pos="721"/>
        </w:tabs>
        <w:spacing w:before="168" w:line="295" w:lineRule="auto"/>
        <w:ind w:right="560"/>
        <w:jc w:val="both"/>
        <w:rPr>
          <w:sz w:val="24"/>
        </w:rPr>
      </w:pPr>
      <w:r>
        <w:rPr>
          <w:sz w:val="24"/>
        </w:rPr>
        <w:t>Hàng Hoá phải được công bố sản phẩm, đảm bảo chất lượng, đạt tiêu chuẩn an toàn vệ sinh thực phẩm theo quy định của pháp luật, được dán tem hoặc ghi nhãn hoặc đóng dấu kiểm định đầy đủ theo quy định (nếu có), tuyệt đối không có hoá chất độc hại/ vi khuẩn độc hại gây ảnh hưởng đến sức khoẻ người tiêu dùng. Hàng Hóa phải có đầy đủ các giấy tờ</w:t>
      </w:r>
      <w:r>
        <w:rPr>
          <w:spacing w:val="53"/>
          <w:sz w:val="24"/>
        </w:rPr>
        <w:t xml:space="preserve"> </w:t>
      </w:r>
      <w:r>
        <w:rPr>
          <w:sz w:val="24"/>
        </w:rPr>
        <w:t>chứng</w:t>
      </w:r>
      <w:r>
        <w:rPr>
          <w:spacing w:val="40"/>
          <w:sz w:val="24"/>
        </w:rPr>
        <w:t xml:space="preserve"> </w:t>
      </w:r>
      <w:r>
        <w:rPr>
          <w:sz w:val="24"/>
        </w:rPr>
        <w:t>minh</w:t>
      </w:r>
      <w:r>
        <w:rPr>
          <w:spacing w:val="40"/>
          <w:sz w:val="24"/>
        </w:rPr>
        <w:t xml:space="preserve"> </w:t>
      </w:r>
      <w:r>
        <w:rPr>
          <w:sz w:val="24"/>
        </w:rPr>
        <w:t>xuất</w:t>
      </w:r>
      <w:r>
        <w:rPr>
          <w:spacing w:val="40"/>
          <w:sz w:val="24"/>
        </w:rPr>
        <w:t xml:space="preserve"> </w:t>
      </w:r>
      <w:r>
        <w:rPr>
          <w:sz w:val="24"/>
        </w:rPr>
        <w:t>xứ,</w:t>
      </w:r>
      <w:r>
        <w:rPr>
          <w:spacing w:val="40"/>
          <w:sz w:val="24"/>
        </w:rPr>
        <w:t xml:space="preserve"> </w:t>
      </w:r>
      <w:r>
        <w:rPr>
          <w:sz w:val="24"/>
        </w:rPr>
        <w:t>nguồn</w:t>
      </w:r>
      <w:r>
        <w:rPr>
          <w:spacing w:val="40"/>
          <w:sz w:val="24"/>
        </w:rPr>
        <w:t xml:space="preserve"> </w:t>
      </w:r>
      <w:r>
        <w:rPr>
          <w:sz w:val="24"/>
        </w:rPr>
        <w:t>gốc,</w:t>
      </w:r>
      <w:r>
        <w:rPr>
          <w:spacing w:val="40"/>
          <w:sz w:val="24"/>
        </w:rPr>
        <w:t xml:space="preserve"> </w:t>
      </w:r>
      <w:r>
        <w:rPr>
          <w:sz w:val="24"/>
        </w:rPr>
        <w:t>chất</w:t>
      </w:r>
      <w:r>
        <w:rPr>
          <w:spacing w:val="53"/>
          <w:sz w:val="24"/>
        </w:rPr>
        <w:t xml:space="preserve"> </w:t>
      </w:r>
      <w:r>
        <w:rPr>
          <w:sz w:val="24"/>
        </w:rPr>
        <w:t>lượng,</w:t>
      </w:r>
      <w:r>
        <w:rPr>
          <w:spacing w:val="55"/>
          <w:sz w:val="24"/>
        </w:rPr>
        <w:t xml:space="preserve"> </w:t>
      </w:r>
      <w:r>
        <w:rPr>
          <w:sz w:val="24"/>
        </w:rPr>
        <w:t>giấy</w:t>
      </w:r>
      <w:r>
        <w:rPr>
          <w:spacing w:val="40"/>
          <w:sz w:val="24"/>
        </w:rPr>
        <w:t xml:space="preserve"> </w:t>
      </w:r>
      <w:r>
        <w:rPr>
          <w:sz w:val="24"/>
        </w:rPr>
        <w:t>tờ</w:t>
      </w:r>
      <w:r>
        <w:rPr>
          <w:spacing w:val="53"/>
          <w:sz w:val="24"/>
        </w:rPr>
        <w:t xml:space="preserve"> </w:t>
      </w:r>
      <w:r>
        <w:rPr>
          <w:sz w:val="24"/>
        </w:rPr>
        <w:t>chứng</w:t>
      </w:r>
      <w:r>
        <w:rPr>
          <w:spacing w:val="40"/>
          <w:sz w:val="24"/>
        </w:rPr>
        <w:t xml:space="preserve"> </w:t>
      </w:r>
      <w:r>
        <w:rPr>
          <w:sz w:val="24"/>
        </w:rPr>
        <w:t>minh</w:t>
      </w:r>
      <w:r>
        <w:rPr>
          <w:spacing w:val="40"/>
          <w:sz w:val="24"/>
        </w:rPr>
        <w:t xml:space="preserve"> </w:t>
      </w:r>
      <w:r>
        <w:rPr>
          <w:sz w:val="24"/>
        </w:rPr>
        <w:t>đã</w:t>
      </w:r>
      <w:r>
        <w:rPr>
          <w:spacing w:val="40"/>
          <w:sz w:val="24"/>
        </w:rPr>
        <w:t xml:space="preserve"> </w:t>
      </w:r>
      <w:r>
        <w:rPr>
          <w:sz w:val="24"/>
        </w:rPr>
        <w:t>được</w:t>
      </w:r>
      <w:r>
        <w:rPr>
          <w:spacing w:val="40"/>
          <w:sz w:val="24"/>
        </w:rPr>
        <w:t xml:space="preserve"> </w:t>
      </w:r>
      <w:r>
        <w:rPr>
          <w:sz w:val="24"/>
        </w:rPr>
        <w:t>kiểm</w:t>
      </w:r>
    </w:p>
    <w:p w:rsidR="0007368B" w:rsidRDefault="0007368B">
      <w:pPr>
        <w:pStyle w:val="ListParagraph"/>
        <w:spacing w:line="295" w:lineRule="auto"/>
        <w:rPr>
          <w:sz w:val="24"/>
        </w:rPr>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6"/>
        <w:rPr>
          <w:rFonts w:ascii="Calibri"/>
          <w:sz w:val="2"/>
        </w:rPr>
      </w:pPr>
    </w:p>
    <w:p w:rsidR="0007368B" w:rsidRDefault="00E00936">
      <w:pPr>
        <w:pStyle w:val="BodyText"/>
        <w:spacing w:before="1" w:line="295" w:lineRule="auto"/>
        <w:ind w:left="721" w:right="563"/>
        <w:jc w:val="both"/>
      </w:pPr>
      <w:r>
        <w:t>định/kiểm dịch và được phép lưu hành được áp dụng đối với từng loại Hàng Hóa. Bên Bán phải cung cấp cho Bên Mua đầy đủ các giấy tờ này ngay khi có yêu cầu bằng văn</w:t>
      </w:r>
      <w:r>
        <w:rPr>
          <w:spacing w:val="40"/>
        </w:rPr>
        <w:t xml:space="preserve"> </w:t>
      </w:r>
      <w:r>
        <w:t>bản từ Bên Mua.</w:t>
      </w:r>
    </w:p>
    <w:p w:rsidR="0007368B" w:rsidRDefault="00E00936">
      <w:pPr>
        <w:pStyle w:val="ListParagraph"/>
        <w:numPr>
          <w:ilvl w:val="0"/>
          <w:numId w:val="14"/>
        </w:numPr>
        <w:tabs>
          <w:tab w:val="left" w:pos="721"/>
        </w:tabs>
        <w:spacing w:before="121" w:line="295" w:lineRule="auto"/>
        <w:ind w:right="560"/>
        <w:jc w:val="both"/>
        <w:rPr>
          <w:sz w:val="24"/>
        </w:rPr>
      </w:pPr>
      <w:r>
        <w:rPr>
          <w:sz w:val="24"/>
        </w:rPr>
        <w:t>Các yêu cầu cụ thể</w:t>
      </w:r>
      <w:r>
        <w:rPr>
          <w:spacing w:val="-1"/>
          <w:sz w:val="24"/>
        </w:rPr>
        <w:t xml:space="preserve"> </w:t>
      </w:r>
      <w:r>
        <w:rPr>
          <w:sz w:val="24"/>
        </w:rPr>
        <w:t>khác về</w:t>
      </w:r>
      <w:r>
        <w:rPr>
          <w:spacing w:val="-1"/>
          <w:sz w:val="24"/>
        </w:rPr>
        <w:t xml:space="preserve"> </w:t>
      </w:r>
      <w:r>
        <w:rPr>
          <w:sz w:val="24"/>
        </w:rPr>
        <w:t>Hàng</w:t>
      </w:r>
      <w:r>
        <w:rPr>
          <w:spacing w:val="-3"/>
          <w:sz w:val="24"/>
        </w:rPr>
        <w:t xml:space="preserve"> </w:t>
      </w:r>
      <w:r>
        <w:rPr>
          <w:sz w:val="24"/>
        </w:rPr>
        <w:t>Hóa</w:t>
      </w:r>
      <w:r>
        <w:rPr>
          <w:spacing w:val="-2"/>
          <w:sz w:val="24"/>
        </w:rPr>
        <w:t xml:space="preserve"> </w:t>
      </w:r>
      <w:r>
        <w:rPr>
          <w:sz w:val="24"/>
        </w:rPr>
        <w:t>(bao gồm loại hàng, số lượng, khối lượng, xuất xứ, chủng loại, quy cách, v.v) sẽ được Bên Mua quy định tại từng Đơn Đặt Hàng.</w:t>
      </w:r>
    </w:p>
    <w:p w:rsidR="0007368B" w:rsidRDefault="00E00936">
      <w:pPr>
        <w:pStyle w:val="Heading2"/>
        <w:tabs>
          <w:tab w:val="left" w:pos="1441"/>
        </w:tabs>
      </w:pPr>
      <w:r>
        <w:t>Điều</w:t>
      </w:r>
      <w:r>
        <w:rPr>
          <w:spacing w:val="-1"/>
        </w:rPr>
        <w:t xml:space="preserve"> </w:t>
      </w:r>
      <w:r>
        <w:rPr>
          <w:spacing w:val="-5"/>
        </w:rPr>
        <w:t>3.</w:t>
      </w:r>
      <w:r>
        <w:tab/>
        <w:t>ĐƠN</w:t>
      </w:r>
      <w:r>
        <w:rPr>
          <w:spacing w:val="-3"/>
        </w:rPr>
        <w:t xml:space="preserve"> </w:t>
      </w:r>
      <w:r>
        <w:t>GIÁ</w:t>
      </w:r>
      <w:r>
        <w:rPr>
          <w:spacing w:val="-2"/>
        </w:rPr>
        <w:t xml:space="preserve"> </w:t>
      </w:r>
      <w:r>
        <w:t>HÀNG</w:t>
      </w:r>
      <w:r>
        <w:rPr>
          <w:spacing w:val="-3"/>
        </w:rPr>
        <w:t xml:space="preserve"> </w:t>
      </w:r>
      <w:r>
        <w:rPr>
          <w:spacing w:val="-5"/>
        </w:rPr>
        <w:t>HOÁ</w:t>
      </w:r>
    </w:p>
    <w:p w:rsidR="0007368B" w:rsidRDefault="00E00936">
      <w:pPr>
        <w:pStyle w:val="ListParagraph"/>
        <w:numPr>
          <w:ilvl w:val="0"/>
          <w:numId w:val="13"/>
        </w:numPr>
        <w:tabs>
          <w:tab w:val="left" w:pos="721"/>
        </w:tabs>
        <w:spacing w:before="182" w:line="295" w:lineRule="auto"/>
        <w:ind w:right="561"/>
        <w:jc w:val="both"/>
        <w:rPr>
          <w:sz w:val="24"/>
        </w:rPr>
      </w:pPr>
      <w:r>
        <w:rPr>
          <w:sz w:val="24"/>
        </w:rPr>
        <w:t xml:space="preserve">Trong mọi trường hợp, bất kỳ sự thay đổi nào liên quan đến Đơn Giá Hàng Hóa thì Bên Bán có nghĩa vụ thông báo cho Bên Mua trước ít nhất </w:t>
      </w:r>
      <w:r>
        <w:rPr>
          <w:b/>
          <w:sz w:val="24"/>
        </w:rPr>
        <w:t xml:space="preserve">30 (ba mươi) </w:t>
      </w:r>
      <w:r>
        <w:rPr>
          <w:sz w:val="24"/>
        </w:rPr>
        <w:t>ngày của ngày dự kiến áp dụng mức giá mới, và phải được Bên Mua đồng ý.</w:t>
      </w:r>
    </w:p>
    <w:p w:rsidR="0007368B" w:rsidRDefault="00E00936">
      <w:pPr>
        <w:pStyle w:val="ListParagraph"/>
        <w:numPr>
          <w:ilvl w:val="0"/>
          <w:numId w:val="13"/>
        </w:numPr>
        <w:tabs>
          <w:tab w:val="left" w:pos="721"/>
        </w:tabs>
        <w:spacing w:before="123" w:line="295" w:lineRule="auto"/>
        <w:ind w:right="560"/>
        <w:jc w:val="both"/>
        <w:rPr>
          <w:sz w:val="24"/>
        </w:rPr>
      </w:pPr>
      <w:r>
        <w:rPr>
          <w:sz w:val="24"/>
        </w:rPr>
        <w:t xml:space="preserve">Nếu Hai Bên không thống nhất được giá bán trong vòng </w:t>
      </w:r>
      <w:r>
        <w:rPr>
          <w:b/>
          <w:sz w:val="24"/>
        </w:rPr>
        <w:t xml:space="preserve">30 (ba mươi) </w:t>
      </w:r>
      <w:r>
        <w:rPr>
          <w:sz w:val="24"/>
        </w:rPr>
        <w:t>ngày kể từ ngày Bên Bán gửi bảng báo giá cho Bên Mua thì một Bên sẽ có quyền đơn phương chấm dứt Hợp Đồng bằng cách gửi cho Bên còn lại một văn bản thông báo có hiệu lực ngay lập</w:t>
      </w:r>
      <w:r>
        <w:rPr>
          <w:spacing w:val="80"/>
          <w:sz w:val="24"/>
        </w:rPr>
        <w:t xml:space="preserve"> </w:t>
      </w:r>
      <w:r>
        <w:rPr>
          <w:spacing w:val="-4"/>
          <w:sz w:val="24"/>
        </w:rPr>
        <w:t>tức.</w:t>
      </w:r>
    </w:p>
    <w:p w:rsidR="0007368B" w:rsidRDefault="00E00936">
      <w:pPr>
        <w:pStyle w:val="ListParagraph"/>
        <w:numPr>
          <w:ilvl w:val="0"/>
          <w:numId w:val="13"/>
        </w:numPr>
        <w:tabs>
          <w:tab w:val="left" w:pos="721"/>
        </w:tabs>
        <w:spacing w:before="123" w:line="295" w:lineRule="auto"/>
        <w:ind w:right="561"/>
        <w:jc w:val="both"/>
        <w:rPr>
          <w:sz w:val="24"/>
        </w:rPr>
      </w:pPr>
      <w:r>
        <w:rPr>
          <w:sz w:val="24"/>
        </w:rPr>
        <w:t>Giá bán của Hàng Hóa mà Bên Bán cung cấp cho Bên Mua đã bao gồm thuế giá trị gia tăng, thuế nhập khẩu, thuế tiêu thụ đặc biệt, thuế nhà thầu và/hoặc các loại thuế khác có liên quan theo</w:t>
      </w:r>
      <w:r>
        <w:rPr>
          <w:spacing w:val="-1"/>
          <w:sz w:val="24"/>
        </w:rPr>
        <w:t xml:space="preserve"> </w:t>
      </w:r>
      <w:r>
        <w:rPr>
          <w:sz w:val="24"/>
        </w:rPr>
        <w:t>quy</w:t>
      </w:r>
      <w:r>
        <w:rPr>
          <w:spacing w:val="-8"/>
          <w:sz w:val="24"/>
        </w:rPr>
        <w:t xml:space="preserve"> </w:t>
      </w:r>
      <w:r>
        <w:rPr>
          <w:sz w:val="24"/>
        </w:rPr>
        <w:t>định của</w:t>
      </w:r>
      <w:r>
        <w:rPr>
          <w:spacing w:val="-1"/>
          <w:sz w:val="24"/>
        </w:rPr>
        <w:t xml:space="preserve"> </w:t>
      </w:r>
      <w:r>
        <w:rPr>
          <w:sz w:val="24"/>
        </w:rPr>
        <w:t>pháp luật, phí bảo hiểm hàng</w:t>
      </w:r>
      <w:r>
        <w:rPr>
          <w:spacing w:val="-3"/>
          <w:sz w:val="24"/>
        </w:rPr>
        <w:t xml:space="preserve"> </w:t>
      </w:r>
      <w:r>
        <w:rPr>
          <w:sz w:val="24"/>
        </w:rPr>
        <w:t>hóa, chi phí vận</w:t>
      </w:r>
      <w:r>
        <w:rPr>
          <w:spacing w:val="-2"/>
          <w:sz w:val="24"/>
        </w:rPr>
        <w:t xml:space="preserve"> </w:t>
      </w:r>
      <w:r>
        <w:rPr>
          <w:sz w:val="24"/>
        </w:rPr>
        <w:t>chuyển đến địa điểm của Bên Mua và toàn bộ các chi phí khác liên quan (nếu có). Ngoài Giá Hàng Hóa này, Bên Mua không phải thanh toán cho Bên Bán thêm bất kỳ khoản tiền nào khác trừ trường hợp có thỏa thuận khác bằng văn bản giữa Hai Bên.</w:t>
      </w:r>
    </w:p>
    <w:p w:rsidR="0007368B" w:rsidRDefault="00E00936">
      <w:pPr>
        <w:pStyle w:val="ListParagraph"/>
        <w:numPr>
          <w:ilvl w:val="0"/>
          <w:numId w:val="13"/>
        </w:numPr>
        <w:tabs>
          <w:tab w:val="left" w:pos="720"/>
        </w:tabs>
        <w:spacing w:before="123"/>
        <w:ind w:left="720" w:hanging="719"/>
        <w:jc w:val="both"/>
        <w:rPr>
          <w:sz w:val="24"/>
        </w:rPr>
      </w:pPr>
      <w:r>
        <w:rPr>
          <w:sz w:val="24"/>
        </w:rPr>
        <w:t>Chiết</w:t>
      </w:r>
      <w:r>
        <w:rPr>
          <w:spacing w:val="-2"/>
          <w:sz w:val="24"/>
        </w:rPr>
        <w:t xml:space="preserve"> </w:t>
      </w:r>
      <w:r>
        <w:rPr>
          <w:sz w:val="24"/>
        </w:rPr>
        <w:t>khấu,</w:t>
      </w:r>
      <w:r>
        <w:rPr>
          <w:spacing w:val="-2"/>
          <w:sz w:val="24"/>
        </w:rPr>
        <w:t xml:space="preserve"> </w:t>
      </w:r>
      <w:r>
        <w:rPr>
          <w:sz w:val="24"/>
        </w:rPr>
        <w:t>khuyến</w:t>
      </w:r>
      <w:r>
        <w:rPr>
          <w:spacing w:val="-1"/>
          <w:sz w:val="24"/>
        </w:rPr>
        <w:t xml:space="preserve"> </w:t>
      </w:r>
      <w:r>
        <w:rPr>
          <w:spacing w:val="-5"/>
          <w:sz w:val="24"/>
        </w:rPr>
        <w:t>mại</w:t>
      </w:r>
    </w:p>
    <w:p w:rsidR="0007368B" w:rsidRDefault="00E00936">
      <w:pPr>
        <w:pStyle w:val="ListParagraph"/>
        <w:numPr>
          <w:ilvl w:val="1"/>
          <w:numId w:val="13"/>
        </w:numPr>
        <w:tabs>
          <w:tab w:val="left" w:pos="1441"/>
        </w:tabs>
        <w:spacing w:before="168" w:line="292" w:lineRule="auto"/>
        <w:ind w:right="561"/>
        <w:rPr>
          <w:sz w:val="24"/>
        </w:rPr>
      </w:pPr>
      <w:r>
        <w:rPr>
          <w:sz w:val="24"/>
        </w:rPr>
        <w:t>Đơn Đặt hàng đầu tiên áp dụng chiết khấu 10% trên tổng giá trị Đơn Đặt Hàng chưa bao gồm thuế VAT. Từ Đơn Đặt Hàng thứ hai áp dụng chiết khấu 5% trên tổng giá trị Đơn Đặt Hàng chưa bao gồm thuế VAT;</w:t>
      </w:r>
    </w:p>
    <w:p w:rsidR="0007368B" w:rsidRDefault="00E00936">
      <w:pPr>
        <w:pStyle w:val="ListParagraph"/>
        <w:numPr>
          <w:ilvl w:val="1"/>
          <w:numId w:val="13"/>
        </w:numPr>
        <w:tabs>
          <w:tab w:val="left" w:pos="1441"/>
        </w:tabs>
        <w:spacing w:before="108" w:line="292" w:lineRule="auto"/>
        <w:ind w:right="562"/>
        <w:rPr>
          <w:sz w:val="24"/>
        </w:rPr>
      </w:pPr>
      <w:r>
        <w:rPr>
          <w:sz w:val="24"/>
        </w:rPr>
        <w:t>100.000.000 đồng ≤ Tổng doanh số năm chưa VAT &lt; 200.000.000 đồng áp dụng chiết khấu 1% trên tổng doanh số năm chưa VAT;</w:t>
      </w:r>
    </w:p>
    <w:p w:rsidR="0007368B" w:rsidRDefault="00E00936">
      <w:pPr>
        <w:pStyle w:val="ListParagraph"/>
        <w:numPr>
          <w:ilvl w:val="1"/>
          <w:numId w:val="13"/>
        </w:numPr>
        <w:tabs>
          <w:tab w:val="left" w:pos="1441"/>
        </w:tabs>
        <w:spacing w:before="104" w:line="292" w:lineRule="auto"/>
        <w:ind w:right="564"/>
        <w:rPr>
          <w:sz w:val="24"/>
        </w:rPr>
      </w:pPr>
      <w:r>
        <w:rPr>
          <w:sz w:val="24"/>
        </w:rPr>
        <w:t>Tổng doanh số năm chưa VAT ≥ 200.000.000 đồng thì áp dụng chiết khấu 2% trên tổng doanh số năm chưa VAT.</w:t>
      </w:r>
    </w:p>
    <w:p w:rsidR="0007368B" w:rsidRDefault="00E00936">
      <w:pPr>
        <w:pStyle w:val="Heading2"/>
        <w:tabs>
          <w:tab w:val="left" w:pos="1441"/>
        </w:tabs>
        <w:spacing w:before="124"/>
      </w:pPr>
      <w:r>
        <w:t>Điều</w:t>
      </w:r>
      <w:r>
        <w:rPr>
          <w:spacing w:val="-1"/>
        </w:rPr>
        <w:t xml:space="preserve"> </w:t>
      </w:r>
      <w:r>
        <w:rPr>
          <w:spacing w:val="-5"/>
        </w:rPr>
        <w:t>4.</w:t>
      </w:r>
      <w:r>
        <w:tab/>
        <w:t>ĐẶT</w:t>
      </w:r>
      <w:r>
        <w:rPr>
          <w:spacing w:val="-3"/>
        </w:rPr>
        <w:t xml:space="preserve"> </w:t>
      </w:r>
      <w:r>
        <w:t>HÀNG,</w:t>
      </w:r>
      <w:r>
        <w:rPr>
          <w:spacing w:val="-1"/>
        </w:rPr>
        <w:t xml:space="preserve"> </w:t>
      </w:r>
      <w:r>
        <w:t>THỜI</w:t>
      </w:r>
      <w:r>
        <w:rPr>
          <w:spacing w:val="-2"/>
        </w:rPr>
        <w:t xml:space="preserve"> </w:t>
      </w:r>
      <w:r>
        <w:t>GIAN</w:t>
      </w:r>
      <w:r>
        <w:rPr>
          <w:spacing w:val="-1"/>
        </w:rPr>
        <w:t xml:space="preserve"> </w:t>
      </w:r>
      <w:r>
        <w:t>VÀ</w:t>
      </w:r>
      <w:r>
        <w:rPr>
          <w:spacing w:val="-2"/>
        </w:rPr>
        <w:t xml:space="preserve"> </w:t>
      </w:r>
      <w:r>
        <w:t>ĐỊA</w:t>
      </w:r>
      <w:r>
        <w:rPr>
          <w:spacing w:val="-2"/>
        </w:rPr>
        <w:t xml:space="preserve"> </w:t>
      </w:r>
      <w:r>
        <w:t>ĐIỂM GIAO</w:t>
      </w:r>
      <w:r>
        <w:rPr>
          <w:spacing w:val="-1"/>
        </w:rPr>
        <w:t xml:space="preserve"> </w:t>
      </w:r>
      <w:r>
        <w:rPr>
          <w:spacing w:val="-4"/>
        </w:rPr>
        <w:t>HÀNG</w:t>
      </w:r>
    </w:p>
    <w:p w:rsidR="0007368B" w:rsidRDefault="00E00936">
      <w:pPr>
        <w:pStyle w:val="ListParagraph"/>
        <w:numPr>
          <w:ilvl w:val="0"/>
          <w:numId w:val="12"/>
        </w:numPr>
        <w:tabs>
          <w:tab w:val="left" w:pos="708"/>
        </w:tabs>
        <w:spacing w:before="182"/>
        <w:ind w:left="708" w:hanging="707"/>
        <w:jc w:val="both"/>
        <w:rPr>
          <w:b/>
          <w:sz w:val="24"/>
        </w:rPr>
      </w:pPr>
      <w:r>
        <w:rPr>
          <w:b/>
          <w:sz w:val="24"/>
        </w:rPr>
        <w:t>Đặt</w:t>
      </w:r>
      <w:r>
        <w:rPr>
          <w:b/>
          <w:spacing w:val="-1"/>
          <w:sz w:val="24"/>
        </w:rPr>
        <w:t xml:space="preserve"> </w:t>
      </w:r>
      <w:r>
        <w:rPr>
          <w:b/>
          <w:sz w:val="24"/>
        </w:rPr>
        <w:t>hàng và Xác</w:t>
      </w:r>
      <w:r>
        <w:rPr>
          <w:b/>
          <w:spacing w:val="-2"/>
          <w:sz w:val="24"/>
        </w:rPr>
        <w:t xml:space="preserve"> </w:t>
      </w:r>
      <w:r>
        <w:rPr>
          <w:b/>
          <w:sz w:val="24"/>
        </w:rPr>
        <w:t>nhận</w:t>
      </w:r>
      <w:r>
        <w:rPr>
          <w:b/>
          <w:spacing w:val="-2"/>
          <w:sz w:val="24"/>
        </w:rPr>
        <w:t xml:space="preserve"> </w:t>
      </w:r>
      <w:r>
        <w:rPr>
          <w:b/>
          <w:sz w:val="24"/>
        </w:rPr>
        <w:t xml:space="preserve">đơn </w:t>
      </w:r>
      <w:r>
        <w:rPr>
          <w:b/>
          <w:spacing w:val="-4"/>
          <w:sz w:val="24"/>
        </w:rPr>
        <w:t>hàng</w:t>
      </w:r>
    </w:p>
    <w:p w:rsidR="0007368B" w:rsidRDefault="00E00936">
      <w:pPr>
        <w:pStyle w:val="ListParagraph"/>
        <w:numPr>
          <w:ilvl w:val="1"/>
          <w:numId w:val="12"/>
        </w:numPr>
        <w:tabs>
          <w:tab w:val="left" w:pos="1261"/>
        </w:tabs>
        <w:spacing w:before="135"/>
        <w:ind w:right="560"/>
        <w:jc w:val="both"/>
        <w:rPr>
          <w:sz w:val="24"/>
        </w:rPr>
      </w:pPr>
      <w:r>
        <w:rPr>
          <w:sz w:val="24"/>
        </w:rPr>
        <w:t>Khi có nhu cầu mua</w:t>
      </w:r>
      <w:r>
        <w:rPr>
          <w:spacing w:val="-1"/>
          <w:sz w:val="24"/>
        </w:rPr>
        <w:t xml:space="preserve"> </w:t>
      </w:r>
      <w:r>
        <w:rPr>
          <w:sz w:val="24"/>
        </w:rPr>
        <w:t>Hàng</w:t>
      </w:r>
      <w:r>
        <w:rPr>
          <w:spacing w:val="-3"/>
          <w:sz w:val="24"/>
        </w:rPr>
        <w:t xml:space="preserve"> </w:t>
      </w:r>
      <w:r>
        <w:rPr>
          <w:sz w:val="24"/>
        </w:rPr>
        <w:t>Hóa, Bên Mua</w:t>
      </w:r>
      <w:r>
        <w:rPr>
          <w:spacing w:val="-1"/>
          <w:sz w:val="24"/>
        </w:rPr>
        <w:t xml:space="preserve"> </w:t>
      </w:r>
      <w:r>
        <w:rPr>
          <w:sz w:val="24"/>
        </w:rPr>
        <w:t>hoặc</w:t>
      </w:r>
      <w:r>
        <w:rPr>
          <w:spacing w:val="-1"/>
          <w:sz w:val="24"/>
        </w:rPr>
        <w:t xml:space="preserve"> </w:t>
      </w:r>
      <w:r>
        <w:rPr>
          <w:sz w:val="24"/>
        </w:rPr>
        <w:t>người do Bên Mua</w:t>
      </w:r>
      <w:r>
        <w:rPr>
          <w:spacing w:val="-1"/>
          <w:sz w:val="24"/>
        </w:rPr>
        <w:t xml:space="preserve"> </w:t>
      </w:r>
      <w:r>
        <w:rPr>
          <w:sz w:val="24"/>
        </w:rPr>
        <w:t>chỉ định gửi Đơn Đặt Hàng cho Bên Bán bằng phương thức gửi vào địa chỉ email do Bên Bán thông báo. Bên Bán phải xác lập và cung cấp cho Bên Mua một địa chỉ email nhận Đơn Đặt Hàng và thông báo ngay cho Bên Mua bất kỳ thay</w:t>
      </w:r>
      <w:r>
        <w:rPr>
          <w:spacing w:val="-2"/>
          <w:sz w:val="24"/>
        </w:rPr>
        <w:t xml:space="preserve"> </w:t>
      </w:r>
      <w:r>
        <w:rPr>
          <w:sz w:val="24"/>
        </w:rPr>
        <w:t>đổi nào về địa chỉ email này trong</w:t>
      </w:r>
      <w:r>
        <w:rPr>
          <w:spacing w:val="-2"/>
          <w:sz w:val="24"/>
        </w:rPr>
        <w:t xml:space="preserve"> </w:t>
      </w:r>
      <w:r>
        <w:rPr>
          <w:sz w:val="24"/>
        </w:rPr>
        <w:t>vòng 02 (hai) ngày kể từ ngày</w:t>
      </w:r>
      <w:r>
        <w:rPr>
          <w:spacing w:val="-2"/>
          <w:sz w:val="24"/>
        </w:rPr>
        <w:t xml:space="preserve"> </w:t>
      </w:r>
      <w:r>
        <w:rPr>
          <w:sz w:val="24"/>
        </w:rPr>
        <w:t>có thay</w:t>
      </w:r>
      <w:r>
        <w:rPr>
          <w:spacing w:val="-2"/>
          <w:sz w:val="24"/>
        </w:rPr>
        <w:t xml:space="preserve"> </w:t>
      </w:r>
      <w:r>
        <w:rPr>
          <w:sz w:val="24"/>
        </w:rPr>
        <w:t>đổi. Bên Bán phải đảm bảo người nhận đơn hàng có đủ thẩm quyền và trách nhiệm giải quyết các thắc mắc/ yêu cầu của Bên Mua về Hàng Hoá 24/24 giờ hàng ngày. Đối với một số mặt hàng đặc thù cần có thời gian đặt hàng đặc biệt, Bên Bán phải thông báo cho Bên Mua thời gian đặt hàng tối thiểu để Bên Mua có căn cứ thực hiện.</w:t>
      </w:r>
    </w:p>
    <w:p w:rsidR="0007368B" w:rsidRDefault="0007368B">
      <w:pPr>
        <w:pStyle w:val="ListParagraph"/>
        <w:rPr>
          <w:sz w:val="24"/>
        </w:rPr>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7"/>
        <w:rPr>
          <w:rFonts w:ascii="Calibri"/>
          <w:sz w:val="2"/>
        </w:rPr>
      </w:pPr>
    </w:p>
    <w:p w:rsidR="0007368B" w:rsidRDefault="00E00936">
      <w:pPr>
        <w:pStyle w:val="ListParagraph"/>
        <w:numPr>
          <w:ilvl w:val="1"/>
          <w:numId w:val="12"/>
        </w:numPr>
        <w:tabs>
          <w:tab w:val="left" w:pos="1261"/>
        </w:tabs>
        <w:spacing w:before="1"/>
        <w:ind w:right="562"/>
        <w:jc w:val="both"/>
        <w:rPr>
          <w:sz w:val="24"/>
        </w:rPr>
      </w:pPr>
      <w:r>
        <w:rPr>
          <w:sz w:val="24"/>
        </w:rPr>
        <w:t>Mẫu Đơn Đặt Hàng sẽ do Bên Mua hoặc người do Bên Mua chỉ định ban hành và</w:t>
      </w:r>
      <w:r>
        <w:rPr>
          <w:spacing w:val="40"/>
          <w:sz w:val="24"/>
        </w:rPr>
        <w:t xml:space="preserve"> </w:t>
      </w:r>
      <w:r>
        <w:rPr>
          <w:sz w:val="24"/>
        </w:rPr>
        <w:t>có thể được thay đổi tùy từng thời điểm, tùy từng địa điểm nhận hàng. Đơn Đặt Hàng sẽ bao gồm các thông tin cụ thể về chủng loại Hàng Hóa, tên Hàng Hoá, đơn vị tính, số lượng/ khối lượng, địa điểm giao hàng, thời gian giao hàng, và các yêu cầu riêng biệt khác đối với Hàng Hóa (nếu có).</w:t>
      </w:r>
    </w:p>
    <w:p w:rsidR="0007368B" w:rsidRDefault="00E00936">
      <w:pPr>
        <w:pStyle w:val="ListParagraph"/>
        <w:numPr>
          <w:ilvl w:val="1"/>
          <w:numId w:val="12"/>
        </w:numPr>
        <w:tabs>
          <w:tab w:val="left" w:pos="1261"/>
        </w:tabs>
        <w:ind w:right="567"/>
        <w:jc w:val="both"/>
        <w:rPr>
          <w:sz w:val="24"/>
        </w:rPr>
      </w:pPr>
      <w:r>
        <w:rPr>
          <w:sz w:val="24"/>
        </w:rPr>
        <w:t>Trong vòng 05 (năm) giờ làm việc kể từ thời điểm nhận được Đơn Đặt Hàng, Bên Bán có trách nhiệm xác nhận Đơn Đặt Hàng cho Bên Mua.</w:t>
      </w:r>
    </w:p>
    <w:p w:rsidR="0007368B" w:rsidRDefault="00E00936">
      <w:pPr>
        <w:pStyle w:val="BodyText"/>
        <w:spacing w:before="120"/>
        <w:ind w:left="1261" w:right="562"/>
        <w:jc w:val="both"/>
      </w:pPr>
      <w:r>
        <w:t>Nội dung Xác nhận đơn hàng bao gồm tối thiểu các thông tin: Tên hàng; khối lượng/số lượng đáp ứng được; khối lượng/số lượng không đáp ứng được; giờ/lịch giao hàng (giờ giao lần đầu và giờ giao bù trong ngày); lý do thiếu hàng, hết hàng.</w:t>
      </w:r>
    </w:p>
    <w:p w:rsidR="0007368B" w:rsidRDefault="00E00936">
      <w:pPr>
        <w:pStyle w:val="BodyText"/>
        <w:spacing w:before="117"/>
        <w:ind w:left="1261" w:right="561"/>
        <w:jc w:val="both"/>
      </w:pPr>
      <w:r>
        <w:t>Phương thức Xác nhận đơn hàng: Xác nhận đơn hàng phải được Bên Bán gửi từ email mà Bên Bán thông báo theo Mục a, Khoản 1, Điều 4 của Hợp Đồng này đến địa chỉ email đã gửi Đơn Đặt Hàng của Bên Mua hoăc do Bên Mua chỉ định. Trong trường hợp đặc biệt, Xác nhận đơn hàng có thể được thực hiện bằng tin nhắn điện thoại nhưng phải xác nhận lại bằng văn bản/email trong thời gian sớm nhất theo</w:t>
      </w:r>
      <w:r>
        <w:rPr>
          <w:spacing w:val="80"/>
        </w:rPr>
        <w:t xml:space="preserve"> </w:t>
      </w:r>
      <w:r>
        <w:t>quy định tại Điều này.</w:t>
      </w:r>
    </w:p>
    <w:p w:rsidR="0007368B" w:rsidRDefault="00E00936">
      <w:pPr>
        <w:pStyle w:val="ListParagraph"/>
        <w:numPr>
          <w:ilvl w:val="1"/>
          <w:numId w:val="12"/>
        </w:numPr>
        <w:tabs>
          <w:tab w:val="left" w:pos="1261"/>
        </w:tabs>
        <w:spacing w:before="121"/>
        <w:ind w:right="562"/>
        <w:jc w:val="both"/>
        <w:rPr>
          <w:sz w:val="24"/>
        </w:rPr>
      </w:pPr>
      <w:r>
        <w:rPr>
          <w:sz w:val="24"/>
        </w:rPr>
        <w:t>Với</w:t>
      </w:r>
      <w:r>
        <w:rPr>
          <w:spacing w:val="-2"/>
          <w:sz w:val="24"/>
        </w:rPr>
        <w:t xml:space="preserve"> </w:t>
      </w:r>
      <w:r>
        <w:rPr>
          <w:sz w:val="24"/>
        </w:rPr>
        <w:t>những</w:t>
      </w:r>
      <w:r>
        <w:rPr>
          <w:spacing w:val="-5"/>
          <w:sz w:val="24"/>
        </w:rPr>
        <w:t xml:space="preserve"> </w:t>
      </w:r>
      <w:r>
        <w:rPr>
          <w:sz w:val="24"/>
        </w:rPr>
        <w:t>mặt</w:t>
      </w:r>
      <w:r>
        <w:rPr>
          <w:spacing w:val="-2"/>
          <w:sz w:val="24"/>
        </w:rPr>
        <w:t xml:space="preserve"> </w:t>
      </w:r>
      <w:r>
        <w:rPr>
          <w:sz w:val="24"/>
        </w:rPr>
        <w:t>hàng</w:t>
      </w:r>
      <w:r>
        <w:rPr>
          <w:spacing w:val="-5"/>
          <w:sz w:val="24"/>
        </w:rPr>
        <w:t xml:space="preserve"> </w:t>
      </w:r>
      <w:r>
        <w:rPr>
          <w:sz w:val="24"/>
        </w:rPr>
        <w:t>mà</w:t>
      </w:r>
      <w:r>
        <w:rPr>
          <w:spacing w:val="-1"/>
          <w:sz w:val="24"/>
        </w:rPr>
        <w:t xml:space="preserve"> </w:t>
      </w:r>
      <w:r>
        <w:rPr>
          <w:sz w:val="24"/>
        </w:rPr>
        <w:t>Bên</w:t>
      </w:r>
      <w:r>
        <w:rPr>
          <w:spacing w:val="-2"/>
          <w:sz w:val="24"/>
        </w:rPr>
        <w:t xml:space="preserve"> </w:t>
      </w:r>
      <w:r>
        <w:rPr>
          <w:sz w:val="24"/>
        </w:rPr>
        <w:t>Mua</w:t>
      </w:r>
      <w:r>
        <w:rPr>
          <w:spacing w:val="-1"/>
          <w:sz w:val="24"/>
        </w:rPr>
        <w:t xml:space="preserve"> </w:t>
      </w:r>
      <w:r>
        <w:rPr>
          <w:sz w:val="24"/>
        </w:rPr>
        <w:t>đã</w:t>
      </w:r>
      <w:r>
        <w:rPr>
          <w:spacing w:val="-3"/>
          <w:sz w:val="24"/>
        </w:rPr>
        <w:t xml:space="preserve"> </w:t>
      </w:r>
      <w:r>
        <w:rPr>
          <w:sz w:val="24"/>
        </w:rPr>
        <w:t>thông</w:t>
      </w:r>
      <w:r>
        <w:rPr>
          <w:spacing w:val="-5"/>
          <w:sz w:val="24"/>
        </w:rPr>
        <w:t xml:space="preserve"> </w:t>
      </w:r>
      <w:r>
        <w:rPr>
          <w:sz w:val="24"/>
        </w:rPr>
        <w:t>báo</w:t>
      </w:r>
      <w:r>
        <w:rPr>
          <w:spacing w:val="-1"/>
          <w:sz w:val="24"/>
        </w:rPr>
        <w:t xml:space="preserve"> </w:t>
      </w:r>
      <w:r>
        <w:rPr>
          <w:sz w:val="24"/>
        </w:rPr>
        <w:t>mua</w:t>
      </w:r>
      <w:r>
        <w:rPr>
          <w:spacing w:val="-3"/>
          <w:sz w:val="24"/>
        </w:rPr>
        <w:t xml:space="preserve"> </w:t>
      </w:r>
      <w:r>
        <w:rPr>
          <w:sz w:val="24"/>
        </w:rPr>
        <w:t>cố</w:t>
      </w:r>
      <w:r>
        <w:rPr>
          <w:spacing w:val="-2"/>
          <w:sz w:val="24"/>
        </w:rPr>
        <w:t xml:space="preserve"> </w:t>
      </w:r>
      <w:r>
        <w:rPr>
          <w:sz w:val="24"/>
        </w:rPr>
        <w:t>định</w:t>
      </w:r>
      <w:r>
        <w:rPr>
          <w:spacing w:val="-2"/>
          <w:sz w:val="24"/>
        </w:rPr>
        <w:t xml:space="preserve"> </w:t>
      </w:r>
      <w:r>
        <w:rPr>
          <w:sz w:val="24"/>
        </w:rPr>
        <w:t>và</w:t>
      </w:r>
      <w:r>
        <w:rPr>
          <w:spacing w:val="-3"/>
          <w:sz w:val="24"/>
        </w:rPr>
        <w:t xml:space="preserve"> </w:t>
      </w:r>
      <w:r>
        <w:rPr>
          <w:sz w:val="24"/>
        </w:rPr>
        <w:t>đã</w:t>
      </w:r>
      <w:r>
        <w:rPr>
          <w:spacing w:val="-1"/>
          <w:sz w:val="24"/>
        </w:rPr>
        <w:t xml:space="preserve"> </w:t>
      </w:r>
      <w:r>
        <w:rPr>
          <w:sz w:val="24"/>
        </w:rPr>
        <w:t>gửi</w:t>
      </w:r>
      <w:r>
        <w:rPr>
          <w:spacing w:val="-2"/>
          <w:sz w:val="24"/>
        </w:rPr>
        <w:t xml:space="preserve"> </w:t>
      </w:r>
      <w:r>
        <w:rPr>
          <w:sz w:val="24"/>
        </w:rPr>
        <w:t>sản lượng</w:t>
      </w:r>
      <w:r>
        <w:rPr>
          <w:spacing w:val="-5"/>
          <w:sz w:val="24"/>
        </w:rPr>
        <w:t xml:space="preserve"> </w:t>
      </w:r>
      <w:r>
        <w:rPr>
          <w:sz w:val="24"/>
        </w:rPr>
        <w:t>dự kiến</w:t>
      </w:r>
      <w:r>
        <w:rPr>
          <w:spacing w:val="-2"/>
          <w:sz w:val="24"/>
        </w:rPr>
        <w:t xml:space="preserve"> </w:t>
      </w:r>
      <w:r>
        <w:rPr>
          <w:sz w:val="24"/>
        </w:rPr>
        <w:t>đến Bên Bán</w:t>
      </w:r>
      <w:r>
        <w:rPr>
          <w:spacing w:val="-1"/>
          <w:sz w:val="24"/>
        </w:rPr>
        <w:t xml:space="preserve"> </w:t>
      </w:r>
      <w:r>
        <w:rPr>
          <w:sz w:val="24"/>
        </w:rPr>
        <w:t>cho tháng</w:t>
      </w:r>
      <w:r>
        <w:rPr>
          <w:spacing w:val="-2"/>
          <w:sz w:val="24"/>
        </w:rPr>
        <w:t xml:space="preserve"> </w:t>
      </w:r>
      <w:r>
        <w:rPr>
          <w:sz w:val="24"/>
        </w:rPr>
        <w:t>tương</w:t>
      </w:r>
      <w:r>
        <w:rPr>
          <w:spacing w:val="-4"/>
          <w:sz w:val="24"/>
        </w:rPr>
        <w:t xml:space="preserve"> </w:t>
      </w:r>
      <w:r>
        <w:rPr>
          <w:sz w:val="24"/>
        </w:rPr>
        <w:t>ứng</w:t>
      </w:r>
      <w:r>
        <w:rPr>
          <w:spacing w:val="-5"/>
          <w:sz w:val="24"/>
        </w:rPr>
        <w:t xml:space="preserve"> </w:t>
      </w:r>
      <w:r>
        <w:rPr>
          <w:sz w:val="24"/>
        </w:rPr>
        <w:t>theo</w:t>
      </w:r>
      <w:r>
        <w:rPr>
          <w:spacing w:val="-2"/>
          <w:sz w:val="24"/>
        </w:rPr>
        <w:t xml:space="preserve"> </w:t>
      </w:r>
      <w:r>
        <w:rPr>
          <w:sz w:val="24"/>
        </w:rPr>
        <w:t>quy</w:t>
      </w:r>
      <w:r>
        <w:rPr>
          <w:spacing w:val="-5"/>
          <w:sz w:val="24"/>
        </w:rPr>
        <w:t xml:space="preserve"> </w:t>
      </w:r>
      <w:r>
        <w:rPr>
          <w:sz w:val="24"/>
        </w:rPr>
        <w:t>định</w:t>
      </w:r>
      <w:r>
        <w:rPr>
          <w:spacing w:val="-2"/>
          <w:sz w:val="24"/>
        </w:rPr>
        <w:t xml:space="preserve"> </w:t>
      </w:r>
      <w:r>
        <w:rPr>
          <w:sz w:val="24"/>
        </w:rPr>
        <w:t>tại</w:t>
      </w:r>
      <w:r>
        <w:rPr>
          <w:spacing w:val="-2"/>
          <w:sz w:val="24"/>
        </w:rPr>
        <w:t xml:space="preserve"> </w:t>
      </w:r>
      <w:r>
        <w:rPr>
          <w:sz w:val="24"/>
        </w:rPr>
        <w:t>Hợp</w:t>
      </w:r>
      <w:r>
        <w:rPr>
          <w:spacing w:val="-2"/>
          <w:sz w:val="24"/>
        </w:rPr>
        <w:t xml:space="preserve"> </w:t>
      </w:r>
      <w:r>
        <w:rPr>
          <w:sz w:val="24"/>
        </w:rPr>
        <w:t>Đồng</w:t>
      </w:r>
      <w:r>
        <w:rPr>
          <w:spacing w:val="-5"/>
          <w:sz w:val="24"/>
        </w:rPr>
        <w:t xml:space="preserve"> </w:t>
      </w:r>
      <w:r>
        <w:rPr>
          <w:sz w:val="24"/>
        </w:rPr>
        <w:t>nhưng</w:t>
      </w:r>
      <w:r>
        <w:rPr>
          <w:spacing w:val="-3"/>
          <w:sz w:val="24"/>
        </w:rPr>
        <w:t xml:space="preserve"> </w:t>
      </w:r>
      <w:r>
        <w:rPr>
          <w:sz w:val="24"/>
        </w:rPr>
        <w:t xml:space="preserve">Bên Bán không có hàng hoặc không đủ khối lượng thì Bên Mua có quyền quyết định (i) chủ động tìm nguồn cung ứng khác để mua bổ sung hoặc (ii) hủy bỏ Đơn Đặt Hàng và chuyển Đơn Đặt Hàng cho nhà cung cấp khác. Trong trường hợp này, Bên Bán sẽ phải bù phần giá trị chênh lệch, đồng thời chịu phạt </w:t>
      </w:r>
      <w:r>
        <w:rPr>
          <w:b/>
          <w:sz w:val="24"/>
        </w:rPr>
        <w:t xml:space="preserve">8% </w:t>
      </w:r>
      <w:r>
        <w:rPr>
          <w:sz w:val="24"/>
        </w:rPr>
        <w:t>giá trị Đơn Đặt Hàng và</w:t>
      </w:r>
      <w:r>
        <w:rPr>
          <w:spacing w:val="40"/>
          <w:sz w:val="24"/>
        </w:rPr>
        <w:t xml:space="preserve"> </w:t>
      </w:r>
      <w:r>
        <w:rPr>
          <w:sz w:val="24"/>
        </w:rPr>
        <w:t>bồi thường toàn bộ thiệt hại cho Bên Mua.</w:t>
      </w:r>
    </w:p>
    <w:p w:rsidR="0007368B" w:rsidRDefault="00E00936">
      <w:pPr>
        <w:pStyle w:val="ListParagraph"/>
        <w:numPr>
          <w:ilvl w:val="1"/>
          <w:numId w:val="12"/>
        </w:numPr>
        <w:tabs>
          <w:tab w:val="left" w:pos="1260"/>
        </w:tabs>
        <w:spacing w:before="121"/>
        <w:ind w:left="1260" w:hanging="539"/>
        <w:jc w:val="both"/>
        <w:rPr>
          <w:sz w:val="24"/>
        </w:rPr>
      </w:pPr>
      <w:r>
        <w:rPr>
          <w:sz w:val="24"/>
        </w:rPr>
        <w:t>Giá</w:t>
      </w:r>
      <w:r>
        <w:rPr>
          <w:spacing w:val="-2"/>
          <w:sz w:val="24"/>
        </w:rPr>
        <w:t xml:space="preserve"> </w:t>
      </w:r>
      <w:r>
        <w:rPr>
          <w:sz w:val="24"/>
        </w:rPr>
        <w:t>trị Đơn</w:t>
      </w:r>
      <w:r>
        <w:rPr>
          <w:spacing w:val="-1"/>
          <w:sz w:val="24"/>
        </w:rPr>
        <w:t xml:space="preserve"> </w:t>
      </w:r>
      <w:r>
        <w:rPr>
          <w:sz w:val="24"/>
        </w:rPr>
        <w:t>Đặt Hàng</w:t>
      </w:r>
      <w:r>
        <w:rPr>
          <w:spacing w:val="-4"/>
          <w:sz w:val="24"/>
        </w:rPr>
        <w:t xml:space="preserve"> </w:t>
      </w:r>
      <w:r>
        <w:rPr>
          <w:sz w:val="24"/>
        </w:rPr>
        <w:t>tối</w:t>
      </w:r>
      <w:r>
        <w:rPr>
          <w:spacing w:val="2"/>
          <w:sz w:val="24"/>
        </w:rPr>
        <w:t xml:space="preserve"> </w:t>
      </w:r>
      <w:r>
        <w:rPr>
          <w:sz w:val="24"/>
        </w:rPr>
        <w:t>thiểu:</w:t>
      </w:r>
      <w:r>
        <w:rPr>
          <w:spacing w:val="-1"/>
          <w:sz w:val="24"/>
        </w:rPr>
        <w:t xml:space="preserve"> </w:t>
      </w:r>
      <w:r>
        <w:rPr>
          <w:sz w:val="24"/>
        </w:rPr>
        <w:t>3.000.000 đồng/Đơn</w:t>
      </w:r>
      <w:r>
        <w:rPr>
          <w:spacing w:val="-1"/>
          <w:sz w:val="24"/>
        </w:rPr>
        <w:t xml:space="preserve"> </w:t>
      </w:r>
      <w:r>
        <w:rPr>
          <w:sz w:val="24"/>
        </w:rPr>
        <w:t xml:space="preserve">Đặt </w:t>
      </w:r>
      <w:r>
        <w:rPr>
          <w:spacing w:val="-4"/>
          <w:sz w:val="24"/>
        </w:rPr>
        <w:t>Hàng</w:t>
      </w:r>
    </w:p>
    <w:p w:rsidR="0007368B" w:rsidRDefault="00E00936">
      <w:pPr>
        <w:pStyle w:val="Heading2"/>
        <w:numPr>
          <w:ilvl w:val="0"/>
          <w:numId w:val="12"/>
        </w:numPr>
        <w:tabs>
          <w:tab w:val="left" w:pos="708"/>
        </w:tabs>
        <w:spacing w:before="170"/>
        <w:ind w:left="708" w:hanging="707"/>
        <w:jc w:val="both"/>
      </w:pPr>
      <w:r>
        <w:t>Thời gian</w:t>
      </w:r>
      <w:r>
        <w:rPr>
          <w:spacing w:val="1"/>
        </w:rPr>
        <w:t xml:space="preserve"> </w:t>
      </w:r>
      <w:r>
        <w:t>giao</w:t>
      </w:r>
      <w:r>
        <w:rPr>
          <w:spacing w:val="-2"/>
        </w:rPr>
        <w:t xml:space="preserve"> </w:t>
      </w:r>
      <w:r>
        <w:t xml:space="preserve">Hàng </w:t>
      </w:r>
      <w:r>
        <w:rPr>
          <w:spacing w:val="-5"/>
        </w:rPr>
        <w:t>Hóa</w:t>
      </w:r>
    </w:p>
    <w:p w:rsidR="0007368B" w:rsidRDefault="00E00936">
      <w:pPr>
        <w:pStyle w:val="ListParagraph"/>
        <w:numPr>
          <w:ilvl w:val="1"/>
          <w:numId w:val="12"/>
        </w:numPr>
        <w:tabs>
          <w:tab w:val="left" w:pos="1261"/>
        </w:tabs>
        <w:spacing w:before="185"/>
        <w:rPr>
          <w:sz w:val="24"/>
        </w:rPr>
      </w:pPr>
      <w:r>
        <w:rPr>
          <w:sz w:val="24"/>
        </w:rPr>
        <w:t>Theo</w:t>
      </w:r>
      <w:r>
        <w:rPr>
          <w:spacing w:val="-2"/>
          <w:sz w:val="24"/>
        </w:rPr>
        <w:t xml:space="preserve"> </w:t>
      </w:r>
      <w:r>
        <w:rPr>
          <w:sz w:val="24"/>
        </w:rPr>
        <w:t>quy</w:t>
      </w:r>
      <w:r>
        <w:rPr>
          <w:spacing w:val="-3"/>
          <w:sz w:val="24"/>
        </w:rPr>
        <w:t xml:space="preserve"> </w:t>
      </w:r>
      <w:r>
        <w:rPr>
          <w:sz w:val="24"/>
        </w:rPr>
        <w:t>định tại từng</w:t>
      </w:r>
      <w:r>
        <w:rPr>
          <w:spacing w:val="-3"/>
          <w:sz w:val="24"/>
        </w:rPr>
        <w:t xml:space="preserve"> </w:t>
      </w:r>
      <w:r>
        <w:rPr>
          <w:sz w:val="24"/>
        </w:rPr>
        <w:t>Đơn Đặt Hàng</w:t>
      </w:r>
      <w:r>
        <w:rPr>
          <w:spacing w:val="-2"/>
          <w:sz w:val="24"/>
        </w:rPr>
        <w:t xml:space="preserve"> </w:t>
      </w:r>
      <w:r>
        <w:rPr>
          <w:sz w:val="24"/>
        </w:rPr>
        <w:t>được</w:t>
      </w:r>
      <w:r>
        <w:rPr>
          <w:spacing w:val="-1"/>
          <w:sz w:val="24"/>
        </w:rPr>
        <w:t xml:space="preserve"> </w:t>
      </w:r>
      <w:r>
        <w:rPr>
          <w:sz w:val="24"/>
        </w:rPr>
        <w:t xml:space="preserve">xác </w:t>
      </w:r>
      <w:r>
        <w:rPr>
          <w:spacing w:val="-2"/>
          <w:sz w:val="24"/>
        </w:rPr>
        <w:t>nhận.</w:t>
      </w:r>
    </w:p>
    <w:p w:rsidR="0007368B" w:rsidRDefault="00E00936">
      <w:pPr>
        <w:pStyle w:val="ListParagraph"/>
        <w:numPr>
          <w:ilvl w:val="1"/>
          <w:numId w:val="12"/>
        </w:numPr>
        <w:tabs>
          <w:tab w:val="left" w:pos="1261"/>
        </w:tabs>
        <w:spacing w:before="182" w:line="295" w:lineRule="auto"/>
        <w:ind w:right="562"/>
        <w:jc w:val="both"/>
        <w:rPr>
          <w:sz w:val="24"/>
        </w:rPr>
      </w:pPr>
      <w:r>
        <w:rPr>
          <w:sz w:val="24"/>
        </w:rPr>
        <w:t>Trường hợp thời gian giao hàng được Hai Bên xác nhận vượt ngoài thời hạn hiệu lực của Hợp Đồng mà Hai Bên chưa hoặc không tái ký Hợp Đồng thì Bên Bán vẫn phải thực hiện giao hàng theo đúng thời gian giao hàng đã được Hai Bên xác nhận.</w:t>
      </w:r>
    </w:p>
    <w:p w:rsidR="0007368B" w:rsidRDefault="00E00936">
      <w:pPr>
        <w:pStyle w:val="ListParagraph"/>
        <w:numPr>
          <w:ilvl w:val="0"/>
          <w:numId w:val="12"/>
        </w:numPr>
        <w:tabs>
          <w:tab w:val="left" w:pos="708"/>
        </w:tabs>
        <w:spacing w:before="124"/>
        <w:ind w:left="708" w:hanging="707"/>
        <w:jc w:val="both"/>
        <w:rPr>
          <w:sz w:val="24"/>
        </w:rPr>
      </w:pPr>
      <w:r>
        <w:rPr>
          <w:b/>
          <w:sz w:val="24"/>
        </w:rPr>
        <w:t>Địa</w:t>
      </w:r>
      <w:r>
        <w:rPr>
          <w:b/>
          <w:spacing w:val="-2"/>
          <w:sz w:val="24"/>
        </w:rPr>
        <w:t xml:space="preserve"> </w:t>
      </w:r>
      <w:r>
        <w:rPr>
          <w:b/>
          <w:sz w:val="24"/>
        </w:rPr>
        <w:t>điểm</w:t>
      </w:r>
      <w:r>
        <w:rPr>
          <w:b/>
          <w:spacing w:val="-4"/>
          <w:sz w:val="24"/>
        </w:rPr>
        <w:t xml:space="preserve"> </w:t>
      </w:r>
      <w:r>
        <w:rPr>
          <w:b/>
          <w:sz w:val="24"/>
        </w:rPr>
        <w:t>giao</w:t>
      </w:r>
      <w:r>
        <w:rPr>
          <w:b/>
          <w:spacing w:val="1"/>
          <w:sz w:val="24"/>
        </w:rPr>
        <w:t xml:space="preserve"> </w:t>
      </w:r>
      <w:r>
        <w:rPr>
          <w:b/>
          <w:sz w:val="24"/>
        </w:rPr>
        <w:t>Hàng Hoá:</w:t>
      </w:r>
      <w:r>
        <w:rPr>
          <w:b/>
          <w:spacing w:val="-1"/>
          <w:sz w:val="24"/>
        </w:rPr>
        <w:t xml:space="preserve"> </w:t>
      </w:r>
      <w:r>
        <w:rPr>
          <w:sz w:val="24"/>
        </w:rPr>
        <w:t>Theo quy</w:t>
      </w:r>
      <w:r>
        <w:rPr>
          <w:spacing w:val="-5"/>
          <w:sz w:val="24"/>
        </w:rPr>
        <w:t xml:space="preserve"> </w:t>
      </w:r>
      <w:r>
        <w:rPr>
          <w:sz w:val="24"/>
        </w:rPr>
        <w:t>định tại Phụ lục</w:t>
      </w:r>
      <w:r>
        <w:rPr>
          <w:spacing w:val="-1"/>
          <w:sz w:val="24"/>
        </w:rPr>
        <w:t xml:space="preserve"> </w:t>
      </w:r>
      <w:r>
        <w:rPr>
          <w:sz w:val="24"/>
        </w:rPr>
        <w:t xml:space="preserve">01 đính kèm Hợp </w:t>
      </w:r>
      <w:r>
        <w:rPr>
          <w:spacing w:val="-2"/>
          <w:sz w:val="24"/>
        </w:rPr>
        <w:t>Đồng.</w:t>
      </w:r>
    </w:p>
    <w:p w:rsidR="0007368B" w:rsidRDefault="00E00936">
      <w:pPr>
        <w:pStyle w:val="Heading2"/>
        <w:tabs>
          <w:tab w:val="left" w:pos="1441"/>
        </w:tabs>
        <w:spacing w:before="183"/>
      </w:pPr>
      <w:r>
        <w:t>Điều</w:t>
      </w:r>
      <w:r>
        <w:rPr>
          <w:spacing w:val="-1"/>
        </w:rPr>
        <w:t xml:space="preserve"> </w:t>
      </w:r>
      <w:r>
        <w:rPr>
          <w:spacing w:val="-5"/>
        </w:rPr>
        <w:t>5.</w:t>
      </w:r>
      <w:r>
        <w:tab/>
        <w:t>GIAO</w:t>
      </w:r>
      <w:r>
        <w:rPr>
          <w:spacing w:val="-2"/>
        </w:rPr>
        <w:t xml:space="preserve"> </w:t>
      </w:r>
      <w:r>
        <w:t>NHẬN</w:t>
      </w:r>
      <w:r>
        <w:rPr>
          <w:spacing w:val="-1"/>
        </w:rPr>
        <w:t xml:space="preserve"> </w:t>
      </w:r>
      <w:r>
        <w:t>HÀNG</w:t>
      </w:r>
      <w:r>
        <w:rPr>
          <w:spacing w:val="-2"/>
        </w:rPr>
        <w:t xml:space="preserve"> </w:t>
      </w:r>
      <w:r>
        <w:rPr>
          <w:spacing w:val="-5"/>
        </w:rPr>
        <w:t>HOÁ</w:t>
      </w:r>
    </w:p>
    <w:p w:rsidR="0007368B" w:rsidRDefault="00E00936">
      <w:pPr>
        <w:pStyle w:val="ListParagraph"/>
        <w:numPr>
          <w:ilvl w:val="0"/>
          <w:numId w:val="11"/>
        </w:numPr>
        <w:tabs>
          <w:tab w:val="left" w:pos="707"/>
          <w:tab w:val="left" w:pos="709"/>
        </w:tabs>
        <w:spacing w:before="181" w:line="292" w:lineRule="auto"/>
        <w:ind w:right="562"/>
        <w:jc w:val="both"/>
        <w:rPr>
          <w:sz w:val="24"/>
        </w:rPr>
      </w:pPr>
      <w:r>
        <w:rPr>
          <w:b/>
          <w:sz w:val="24"/>
        </w:rPr>
        <w:t>Đóng gói Hàng Hoá</w:t>
      </w:r>
      <w:r>
        <w:rPr>
          <w:sz w:val="24"/>
        </w:rPr>
        <w:t>: Hàng Hoá được Bên Bán đóng gói theo tiêu chuẩn của nhà sản</w:t>
      </w:r>
      <w:r>
        <w:rPr>
          <w:spacing w:val="80"/>
          <w:sz w:val="24"/>
        </w:rPr>
        <w:t xml:space="preserve"> </w:t>
      </w:r>
      <w:r>
        <w:rPr>
          <w:sz w:val="24"/>
        </w:rPr>
        <w:t>xuất hoặc theo yêu cầu của Bên Mua, phù hợp với việc bảo quản, bốc dỡ và vận chuyển. Bên Bán thực hiện các biện pháp đánh dấu rõ ràng trên mặt bên của mỗi kiện Hàng Hóa theo yêu cầu của Bên Mua đảm bảo thuận tiện cho việc kiểm đếm, giao nhận của Hai</w:t>
      </w:r>
      <w:r>
        <w:rPr>
          <w:spacing w:val="40"/>
          <w:sz w:val="24"/>
        </w:rPr>
        <w:t xml:space="preserve"> </w:t>
      </w:r>
      <w:r>
        <w:rPr>
          <w:spacing w:val="-4"/>
          <w:sz w:val="24"/>
        </w:rPr>
        <w:t>Bên.</w:t>
      </w:r>
    </w:p>
    <w:p w:rsidR="0007368B" w:rsidRDefault="00E00936">
      <w:pPr>
        <w:pStyle w:val="Heading2"/>
        <w:numPr>
          <w:ilvl w:val="0"/>
          <w:numId w:val="11"/>
        </w:numPr>
        <w:tabs>
          <w:tab w:val="left" w:pos="707"/>
        </w:tabs>
        <w:spacing w:before="115"/>
        <w:ind w:left="707" w:hanging="706"/>
        <w:jc w:val="both"/>
      </w:pPr>
      <w:r>
        <w:t>Phương</w:t>
      </w:r>
      <w:r>
        <w:rPr>
          <w:spacing w:val="-2"/>
        </w:rPr>
        <w:t xml:space="preserve"> </w:t>
      </w:r>
      <w:r>
        <w:t>thức</w:t>
      </w:r>
      <w:r>
        <w:rPr>
          <w:spacing w:val="-2"/>
        </w:rPr>
        <w:t xml:space="preserve"> </w:t>
      </w:r>
      <w:r>
        <w:t>và</w:t>
      </w:r>
      <w:r>
        <w:rPr>
          <w:spacing w:val="-1"/>
        </w:rPr>
        <w:t xml:space="preserve"> </w:t>
      </w:r>
      <w:r>
        <w:t>điều</w:t>
      </w:r>
      <w:r>
        <w:rPr>
          <w:spacing w:val="-1"/>
        </w:rPr>
        <w:t xml:space="preserve"> </w:t>
      </w:r>
      <w:r>
        <w:t>kiện</w:t>
      </w:r>
      <w:r>
        <w:rPr>
          <w:spacing w:val="-1"/>
        </w:rPr>
        <w:t xml:space="preserve"> </w:t>
      </w:r>
      <w:r>
        <w:t>giao</w:t>
      </w:r>
      <w:r>
        <w:rPr>
          <w:spacing w:val="-1"/>
        </w:rPr>
        <w:t xml:space="preserve"> </w:t>
      </w:r>
      <w:r>
        <w:rPr>
          <w:spacing w:val="-4"/>
        </w:rPr>
        <w:t>hàng</w:t>
      </w:r>
    </w:p>
    <w:p w:rsidR="0007368B" w:rsidRDefault="00E00936">
      <w:pPr>
        <w:pStyle w:val="ListParagraph"/>
        <w:numPr>
          <w:ilvl w:val="1"/>
          <w:numId w:val="11"/>
        </w:numPr>
        <w:tabs>
          <w:tab w:val="left" w:pos="1261"/>
        </w:tabs>
        <w:spacing w:before="172" w:line="297" w:lineRule="auto"/>
        <w:ind w:right="563"/>
        <w:jc w:val="both"/>
        <w:rPr>
          <w:sz w:val="24"/>
        </w:rPr>
      </w:pPr>
      <w:r>
        <w:rPr>
          <w:sz w:val="24"/>
        </w:rPr>
        <w:t>Bên Mua tạo điều kiện về kho bãi và mặt bằng để Bên Bán tổ chức giao Hàng Hóa tại địa điểm chỉ định của Bên Mua.</w:t>
      </w:r>
    </w:p>
    <w:p w:rsidR="0007368B" w:rsidRDefault="0007368B">
      <w:pPr>
        <w:pStyle w:val="ListParagraph"/>
        <w:spacing w:line="297" w:lineRule="auto"/>
        <w:rPr>
          <w:sz w:val="24"/>
        </w:rPr>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6"/>
        <w:rPr>
          <w:rFonts w:ascii="Calibri"/>
          <w:sz w:val="2"/>
        </w:rPr>
      </w:pPr>
    </w:p>
    <w:p w:rsidR="0007368B" w:rsidRDefault="00E00936">
      <w:pPr>
        <w:pStyle w:val="ListParagraph"/>
        <w:numPr>
          <w:ilvl w:val="1"/>
          <w:numId w:val="11"/>
        </w:numPr>
        <w:tabs>
          <w:tab w:val="left" w:pos="1261"/>
        </w:tabs>
        <w:spacing w:before="1" w:line="295" w:lineRule="auto"/>
        <w:ind w:right="561"/>
        <w:jc w:val="both"/>
        <w:rPr>
          <w:sz w:val="24"/>
        </w:rPr>
      </w:pPr>
      <w:r>
        <w:rPr>
          <w:sz w:val="24"/>
        </w:rPr>
        <w:t>Chi phí và phương tiện vận chuyển: Trừ trường hợp Hai Bên có thỏa thuận khác, Bên Bán giao Hàng Hóa cho Bên Mua bằng phương tiện vận chuyển và chi phí do Bên Bán chịu trách nhiệm. .</w:t>
      </w:r>
    </w:p>
    <w:p w:rsidR="0007368B" w:rsidRDefault="00E00936">
      <w:pPr>
        <w:pStyle w:val="ListParagraph"/>
        <w:numPr>
          <w:ilvl w:val="1"/>
          <w:numId w:val="11"/>
        </w:numPr>
        <w:tabs>
          <w:tab w:val="left" w:pos="1261"/>
        </w:tabs>
        <w:spacing w:before="121" w:line="295" w:lineRule="auto"/>
        <w:ind w:right="559"/>
        <w:jc w:val="both"/>
        <w:rPr>
          <w:sz w:val="24"/>
        </w:rPr>
      </w:pPr>
      <w:r>
        <w:rPr>
          <w:sz w:val="24"/>
        </w:rPr>
        <w:t>Hàng Hóa phải được vận chuyển bằng xe chuyên dụng chở thực phẩm, xe thùng</w:t>
      </w:r>
      <w:r>
        <w:rPr>
          <w:spacing w:val="40"/>
          <w:sz w:val="24"/>
        </w:rPr>
        <w:t xml:space="preserve"> </w:t>
      </w:r>
      <w:r>
        <w:rPr>
          <w:sz w:val="24"/>
        </w:rPr>
        <w:t>kín, nhiệt độ bảo quản trong</w:t>
      </w:r>
      <w:r>
        <w:rPr>
          <w:spacing w:val="-2"/>
          <w:sz w:val="24"/>
        </w:rPr>
        <w:t xml:space="preserve"> </w:t>
      </w:r>
      <w:r>
        <w:rPr>
          <w:sz w:val="24"/>
        </w:rPr>
        <w:t xml:space="preserve">xe từ 5-10 </w:t>
      </w:r>
      <w:r>
        <w:rPr>
          <w:sz w:val="24"/>
          <w:vertAlign w:val="superscript"/>
        </w:rPr>
        <w:t>o</w:t>
      </w:r>
      <w:r>
        <w:rPr>
          <w:sz w:val="24"/>
        </w:rPr>
        <w:t>C đối với Hàng</w:t>
      </w:r>
      <w:r>
        <w:rPr>
          <w:spacing w:val="-2"/>
          <w:sz w:val="24"/>
        </w:rPr>
        <w:t xml:space="preserve"> </w:t>
      </w:r>
      <w:r>
        <w:rPr>
          <w:sz w:val="24"/>
        </w:rPr>
        <w:t>Hóa là rau củ/trái cây</w:t>
      </w:r>
      <w:r>
        <w:rPr>
          <w:spacing w:val="-4"/>
          <w:sz w:val="24"/>
        </w:rPr>
        <w:t xml:space="preserve"> </w:t>
      </w:r>
      <w:r>
        <w:rPr>
          <w:sz w:val="24"/>
        </w:rPr>
        <w:t xml:space="preserve">và 3- 5 </w:t>
      </w:r>
      <w:r>
        <w:rPr>
          <w:sz w:val="24"/>
          <w:vertAlign w:val="superscript"/>
        </w:rPr>
        <w:t>o</w:t>
      </w:r>
      <w:r>
        <w:rPr>
          <w:sz w:val="24"/>
        </w:rPr>
        <w:t>C đối với Hàng Hóa là thịt, cá, hải sản hoặc theo các yêu cầu khác của Bên Mua tùy từng thời điểm.</w:t>
      </w:r>
    </w:p>
    <w:p w:rsidR="0007368B" w:rsidRDefault="00E00936">
      <w:pPr>
        <w:pStyle w:val="BodyText"/>
        <w:spacing w:before="73"/>
        <w:ind w:left="1261" w:right="562" w:hanging="540"/>
        <w:jc w:val="both"/>
      </w:pPr>
      <w:r>
        <w:t>a.</w:t>
      </w:r>
      <w:r>
        <w:rPr>
          <w:spacing w:val="80"/>
        </w:rPr>
        <w:t xml:space="preserve">  </w:t>
      </w:r>
      <w:r>
        <w:t>Bên Bán phải thông báo trước tình trạng Hàng Hóa không đủ số lượng và/hoặc không đúng quy cách, chất lượng cho Bên Mua trước thời điểm giao hàng và phối hợp với Bên Mua giải quyết kịp thời các khó khăn, vướng mắc phát sinh trong quá trình thực hiện Hợp Đồng.</w:t>
      </w:r>
    </w:p>
    <w:p w:rsidR="0007368B" w:rsidRDefault="00E00936">
      <w:pPr>
        <w:pStyle w:val="ListParagraph"/>
        <w:numPr>
          <w:ilvl w:val="1"/>
          <w:numId w:val="11"/>
        </w:numPr>
        <w:tabs>
          <w:tab w:val="left" w:pos="1261"/>
        </w:tabs>
        <w:spacing w:before="171" w:line="295" w:lineRule="auto"/>
        <w:ind w:right="562"/>
        <w:jc w:val="both"/>
        <w:rPr>
          <w:sz w:val="24"/>
        </w:rPr>
      </w:pPr>
      <w:r>
        <w:rPr>
          <w:sz w:val="24"/>
        </w:rPr>
        <w:t>Trong trường hợp thiếu nguồn cung cấp, dù là do bất khả kháng hoặc lý do khác, Bên Bán phải ưu tiên cung cấp Hàng Hóa cho Bên Mua cho đến khi các đơn đặt hàng của Bên Mua đã được giao hàng đầy đủ, trước khi cung cấp cho khách hàng khác của Bên Bán.</w:t>
      </w:r>
    </w:p>
    <w:p w:rsidR="0007368B" w:rsidRDefault="00E00936">
      <w:pPr>
        <w:pStyle w:val="ListParagraph"/>
        <w:numPr>
          <w:ilvl w:val="1"/>
          <w:numId w:val="11"/>
        </w:numPr>
        <w:tabs>
          <w:tab w:val="left" w:pos="1261"/>
        </w:tabs>
        <w:spacing w:before="123" w:line="295" w:lineRule="auto"/>
        <w:ind w:right="561"/>
        <w:jc w:val="both"/>
        <w:rPr>
          <w:sz w:val="24"/>
        </w:rPr>
      </w:pPr>
      <w:r>
        <w:rPr>
          <w:sz w:val="24"/>
        </w:rPr>
        <w:t>Khi nhận Hàng Hóa, Bên Mua kiểm tra các thông số, yêu cầu về chất lượng của Hàng Hoá tại chỗ. Nếu Bên Mua phát hiện các lỗi, hư hỏng, khiếm khuyết của</w:t>
      </w:r>
      <w:r>
        <w:rPr>
          <w:spacing w:val="40"/>
          <w:sz w:val="24"/>
        </w:rPr>
        <w:t xml:space="preserve"> </w:t>
      </w:r>
      <w:r>
        <w:rPr>
          <w:sz w:val="24"/>
        </w:rPr>
        <w:t>Hàng Hóa hoặc sai, thiếu về tên gọi, chủng loại, số lượng, chất lượng và các tiêu chuẩn khác của Hàng Hóa so với yêu cầu, thỏa thuận trong Hợp Đồng, Hai Bên lập biên bản và ký xác nhận. Trường hợp Bên Bán không ký xác nhận vào biên bản, Bên Mua có quyền từ chối nhận Hàng Hóa mà không phải chịu bất kỳ trách nhiệm nào. Bên Bán, bằng chi phí của mình và trong thời hạn được Bên Mua chấp thuận</w:t>
      </w:r>
      <w:r>
        <w:rPr>
          <w:spacing w:val="40"/>
          <w:sz w:val="24"/>
        </w:rPr>
        <w:t xml:space="preserve"> </w:t>
      </w:r>
      <w:r>
        <w:rPr>
          <w:sz w:val="24"/>
        </w:rPr>
        <w:t>có trách nhiệm hoàn thành việc khắc phục toàn bộ các lỗi, sai sót đó và/hoặc thực hiện bổ sung, thay</w:t>
      </w:r>
      <w:r>
        <w:rPr>
          <w:spacing w:val="-3"/>
          <w:sz w:val="24"/>
        </w:rPr>
        <w:t xml:space="preserve"> </w:t>
      </w:r>
      <w:r>
        <w:rPr>
          <w:sz w:val="24"/>
        </w:rPr>
        <w:t>thế Hàng Hóa theo đúng thỏa thuận tại Hợp Đồng. Để tránh hiểu nhầm, Hai Bên tại đây cam kết thời gian khắc phục hoặc bổ sung, thay thế Hàng Hóa không làm thay đổi thời gian giao Hàng Hóa nêu tại Khoản 2 Điều 4 của Hợp Đồng này, trừ khi có thoả thuận khác bằng văn bản giữa Hai Bên.</w:t>
      </w:r>
    </w:p>
    <w:p w:rsidR="0007368B" w:rsidRDefault="00E00936">
      <w:pPr>
        <w:pStyle w:val="ListParagraph"/>
        <w:numPr>
          <w:ilvl w:val="1"/>
          <w:numId w:val="11"/>
        </w:numPr>
        <w:tabs>
          <w:tab w:val="left" w:pos="1259"/>
          <w:tab w:val="left" w:pos="1261"/>
        </w:tabs>
        <w:spacing w:before="128" w:line="295" w:lineRule="auto"/>
        <w:ind w:right="561"/>
        <w:jc w:val="both"/>
        <w:rPr>
          <w:sz w:val="24"/>
        </w:rPr>
      </w:pPr>
      <w:r>
        <w:rPr>
          <w:sz w:val="24"/>
        </w:rPr>
        <w:t>Việc giao Hàng Hóa được coi là hoàn thành sau khi Hàng Hóa được giao đúng và đầy đủ theo quy định tại Hợp Đồng, Đơn Đặt Hàng được xác nhận và đại diện của Hai Bên xác nhận tại Biên bản giao hàng.</w:t>
      </w:r>
    </w:p>
    <w:p w:rsidR="0007368B" w:rsidRDefault="00E00936">
      <w:pPr>
        <w:pStyle w:val="Heading2"/>
        <w:numPr>
          <w:ilvl w:val="0"/>
          <w:numId w:val="11"/>
        </w:numPr>
        <w:tabs>
          <w:tab w:val="left" w:pos="709"/>
        </w:tabs>
        <w:spacing w:before="117"/>
      </w:pPr>
      <w:r>
        <w:t>Đổi,</w:t>
      </w:r>
      <w:r>
        <w:rPr>
          <w:spacing w:val="-1"/>
        </w:rPr>
        <w:t xml:space="preserve"> </w:t>
      </w:r>
      <w:r>
        <w:t>trả</w:t>
      </w:r>
      <w:r>
        <w:rPr>
          <w:spacing w:val="-1"/>
        </w:rPr>
        <w:t xml:space="preserve"> </w:t>
      </w:r>
      <w:r>
        <w:t xml:space="preserve">Hàng </w:t>
      </w:r>
      <w:r>
        <w:rPr>
          <w:spacing w:val="-5"/>
        </w:rPr>
        <w:t>Hóa</w:t>
      </w:r>
    </w:p>
    <w:p w:rsidR="0007368B" w:rsidRDefault="00E00936">
      <w:pPr>
        <w:pStyle w:val="ListParagraph"/>
        <w:numPr>
          <w:ilvl w:val="1"/>
          <w:numId w:val="11"/>
        </w:numPr>
        <w:tabs>
          <w:tab w:val="left" w:pos="1261"/>
        </w:tabs>
        <w:spacing w:before="172"/>
        <w:rPr>
          <w:sz w:val="24"/>
        </w:rPr>
      </w:pPr>
      <w:r>
        <w:rPr>
          <w:sz w:val="24"/>
        </w:rPr>
        <w:t>Điều</w:t>
      </w:r>
      <w:r>
        <w:rPr>
          <w:spacing w:val="-1"/>
          <w:sz w:val="24"/>
        </w:rPr>
        <w:t xml:space="preserve"> </w:t>
      </w:r>
      <w:r>
        <w:rPr>
          <w:sz w:val="24"/>
        </w:rPr>
        <w:t>kiện</w:t>
      </w:r>
      <w:r>
        <w:rPr>
          <w:spacing w:val="-1"/>
          <w:sz w:val="24"/>
        </w:rPr>
        <w:t xml:space="preserve"> </w:t>
      </w:r>
      <w:r>
        <w:rPr>
          <w:sz w:val="24"/>
        </w:rPr>
        <w:t>đổi,</w:t>
      </w:r>
      <w:r>
        <w:rPr>
          <w:spacing w:val="-1"/>
          <w:sz w:val="24"/>
        </w:rPr>
        <w:t xml:space="preserve"> </w:t>
      </w:r>
      <w:r>
        <w:rPr>
          <w:sz w:val="24"/>
        </w:rPr>
        <w:t>trả</w:t>
      </w:r>
      <w:r>
        <w:rPr>
          <w:spacing w:val="-2"/>
          <w:sz w:val="24"/>
        </w:rPr>
        <w:t xml:space="preserve"> </w:t>
      </w:r>
      <w:r>
        <w:rPr>
          <w:sz w:val="24"/>
        </w:rPr>
        <w:t>Hàng</w:t>
      </w:r>
      <w:r>
        <w:rPr>
          <w:spacing w:val="-1"/>
          <w:sz w:val="24"/>
        </w:rPr>
        <w:t xml:space="preserve"> </w:t>
      </w:r>
      <w:r>
        <w:rPr>
          <w:spacing w:val="-4"/>
          <w:sz w:val="24"/>
        </w:rPr>
        <w:t>Hóa.</w:t>
      </w:r>
    </w:p>
    <w:p w:rsidR="0007368B" w:rsidRDefault="00E00936">
      <w:pPr>
        <w:pStyle w:val="ListParagraph"/>
        <w:numPr>
          <w:ilvl w:val="2"/>
          <w:numId w:val="11"/>
        </w:numPr>
        <w:tabs>
          <w:tab w:val="left" w:pos="1981"/>
        </w:tabs>
        <w:spacing w:before="183" w:line="295" w:lineRule="auto"/>
        <w:ind w:right="562"/>
        <w:jc w:val="both"/>
        <w:rPr>
          <w:sz w:val="24"/>
        </w:rPr>
      </w:pPr>
      <w:r>
        <w:rPr>
          <w:sz w:val="24"/>
        </w:rPr>
        <w:t>Bên Mua có quyền từ chối nhận hàng nếu Hàng Hóa giao không đủ số lượng, không đúng với quy cách, yêu cầu, tiêu chuẩn quy định tại Hợp Đồng, Đơn Đặt Hàng được xác nhận.</w:t>
      </w:r>
    </w:p>
    <w:p w:rsidR="0007368B" w:rsidRDefault="00E00936">
      <w:pPr>
        <w:pStyle w:val="ListParagraph"/>
        <w:numPr>
          <w:ilvl w:val="2"/>
          <w:numId w:val="11"/>
        </w:numPr>
        <w:tabs>
          <w:tab w:val="left" w:pos="1981"/>
        </w:tabs>
        <w:spacing w:before="122" w:line="295" w:lineRule="auto"/>
        <w:ind w:right="560"/>
        <w:jc w:val="both"/>
        <w:rPr>
          <w:sz w:val="24"/>
        </w:rPr>
      </w:pPr>
      <w:r>
        <w:rPr>
          <w:sz w:val="24"/>
        </w:rPr>
        <w:t xml:space="preserve">Bên Mua có quyền yêu cầu đổi/ trả lại Hàng Hóa trong vòng </w:t>
      </w:r>
      <w:r>
        <w:rPr>
          <w:b/>
          <w:sz w:val="24"/>
        </w:rPr>
        <w:t xml:space="preserve">01 (một) </w:t>
      </w:r>
      <w:r>
        <w:rPr>
          <w:sz w:val="24"/>
        </w:rPr>
        <w:t>ngày làm việc kể từ ngày Hai Bên bàn giao Hàng Hóa, nếu trong và sau quá trình nghiệm thu giao nhận Hàng Hóa, Bên Mua phát hiện có bất kỳ khiếm khuyết, hư hỏng, sai khác so với quy cách Hàng Hóa đã thỏa thuận tại Hợp</w:t>
      </w:r>
    </w:p>
    <w:p w:rsidR="0007368B" w:rsidRDefault="0007368B">
      <w:pPr>
        <w:pStyle w:val="ListParagraph"/>
        <w:spacing w:line="295" w:lineRule="auto"/>
        <w:rPr>
          <w:sz w:val="24"/>
        </w:rPr>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6"/>
        <w:rPr>
          <w:rFonts w:ascii="Calibri"/>
          <w:sz w:val="2"/>
        </w:rPr>
      </w:pPr>
    </w:p>
    <w:p w:rsidR="0007368B" w:rsidRDefault="00E00936">
      <w:pPr>
        <w:pStyle w:val="BodyText"/>
        <w:spacing w:before="1" w:line="295" w:lineRule="auto"/>
        <w:ind w:left="1981" w:right="561"/>
        <w:jc w:val="both"/>
      </w:pPr>
      <w:r>
        <w:t>Đồng hoặc hư hỏng tiềm ẩn của Hàng Hoá (là hư hỏng xảy ra trước ngày giao</w:t>
      </w:r>
      <w:r>
        <w:rPr>
          <w:spacing w:val="-1"/>
        </w:rPr>
        <w:t xml:space="preserve"> </w:t>
      </w:r>
      <w:r>
        <w:t>Hàng</w:t>
      </w:r>
      <w:r>
        <w:rPr>
          <w:spacing w:val="-3"/>
        </w:rPr>
        <w:t xml:space="preserve"> </w:t>
      </w:r>
      <w:r>
        <w:t>Hóa, do lỗi Bên Bán hoặc</w:t>
      </w:r>
      <w:r>
        <w:rPr>
          <w:spacing w:val="-1"/>
        </w:rPr>
        <w:t xml:space="preserve"> </w:t>
      </w:r>
      <w:r>
        <w:t>nhà</w:t>
      </w:r>
      <w:r>
        <w:rPr>
          <w:spacing w:val="-1"/>
        </w:rPr>
        <w:t xml:space="preserve"> </w:t>
      </w:r>
      <w:r>
        <w:t>sản xuất</w:t>
      </w:r>
      <w:r>
        <w:rPr>
          <w:spacing w:val="-2"/>
        </w:rPr>
        <w:t xml:space="preserve"> </w:t>
      </w:r>
      <w:r>
        <w:t>mà</w:t>
      </w:r>
      <w:r>
        <w:rPr>
          <w:spacing w:val="-1"/>
        </w:rPr>
        <w:t xml:space="preserve"> </w:t>
      </w:r>
      <w:r>
        <w:t>Hai Bên không</w:t>
      </w:r>
      <w:r>
        <w:rPr>
          <w:spacing w:val="-3"/>
        </w:rPr>
        <w:t xml:space="preserve"> </w:t>
      </w:r>
      <w:r>
        <w:t xml:space="preserve">có khả năng nhận biết bằng các biện pháp thông thường tại thời điểm giao nhận Hàng Hóa). Bên Bán phải thực hiện việc đổi/ nhận lại Hàng Hóa cho Bên Mua trong vòng </w:t>
      </w:r>
      <w:r>
        <w:rPr>
          <w:b/>
        </w:rPr>
        <w:t xml:space="preserve">04 </w:t>
      </w:r>
      <w:r>
        <w:t>giờ làm việc kể từ thời điểm giao hàng hoặc trong thời hạn khác được Bên Mua đồng ý</w:t>
      </w:r>
    </w:p>
    <w:p w:rsidR="0007368B" w:rsidRDefault="00E00936">
      <w:pPr>
        <w:pStyle w:val="ListParagraph"/>
        <w:numPr>
          <w:ilvl w:val="2"/>
          <w:numId w:val="11"/>
        </w:numPr>
        <w:tabs>
          <w:tab w:val="left" w:pos="1981"/>
        </w:tabs>
        <w:spacing w:before="123" w:line="297" w:lineRule="auto"/>
        <w:ind w:right="561"/>
        <w:jc w:val="both"/>
        <w:rPr>
          <w:sz w:val="24"/>
        </w:rPr>
      </w:pPr>
      <w:r>
        <w:rPr>
          <w:sz w:val="24"/>
        </w:rPr>
        <w:t>Đổi trả hàng</w:t>
      </w:r>
      <w:r>
        <w:rPr>
          <w:spacing w:val="-2"/>
          <w:sz w:val="24"/>
        </w:rPr>
        <w:t xml:space="preserve"> </w:t>
      </w:r>
      <w:r>
        <w:rPr>
          <w:sz w:val="24"/>
        </w:rPr>
        <w:t>hóa bị lỗi: Đối với hàng hóa bị lỗi do nhà sản xuất hoặc bị lỏng chân không bao bì, áp dụng một trong hai phương án: Cấn trừ công nợ hoặc đổi trả hàng</w:t>
      </w:r>
      <w:r>
        <w:rPr>
          <w:spacing w:val="-2"/>
          <w:sz w:val="24"/>
        </w:rPr>
        <w:t xml:space="preserve"> </w:t>
      </w:r>
      <w:r>
        <w:rPr>
          <w:sz w:val="24"/>
        </w:rPr>
        <w:t>hóa tương</w:t>
      </w:r>
      <w:r>
        <w:rPr>
          <w:spacing w:val="-2"/>
          <w:sz w:val="24"/>
        </w:rPr>
        <w:t xml:space="preserve"> </w:t>
      </w:r>
      <w:r>
        <w:rPr>
          <w:sz w:val="24"/>
        </w:rPr>
        <w:t>đương, tùy</w:t>
      </w:r>
      <w:r>
        <w:rPr>
          <w:spacing w:val="-2"/>
          <w:sz w:val="24"/>
        </w:rPr>
        <w:t xml:space="preserve"> </w:t>
      </w:r>
      <w:r>
        <w:rPr>
          <w:sz w:val="24"/>
        </w:rPr>
        <w:t>thuộc vào tình hình thực tế. Trong trường hợp đổi trả, chi phí vận chuyển sẽ mỗi bên chịu một chiều.</w:t>
      </w:r>
    </w:p>
    <w:p w:rsidR="0007368B" w:rsidRDefault="00E00936">
      <w:pPr>
        <w:pStyle w:val="ListParagraph"/>
        <w:numPr>
          <w:ilvl w:val="2"/>
          <w:numId w:val="11"/>
        </w:numPr>
        <w:tabs>
          <w:tab w:val="left" w:pos="1981"/>
        </w:tabs>
        <w:spacing w:before="113" w:line="295" w:lineRule="auto"/>
        <w:ind w:right="560"/>
        <w:jc w:val="both"/>
        <w:rPr>
          <w:sz w:val="24"/>
        </w:rPr>
      </w:pPr>
      <w:r>
        <w:rPr>
          <w:sz w:val="24"/>
        </w:rPr>
        <w:t>Hỗ trợ giải phóng hàng hóa tồn kho: Khi hàng hóa có hạn sử dụng còn lại ≤ 10 ngày so với hạn sử dụng ghi trên bao bì thì Bên Mua có trách nhiệm thông báo cho Bên Bán để Bên Bán áp dụng chương trình khuyến mại mua 01 tặng 01, hàng hóa tặng sẽ được cấn trừ vào công nợ. Nếu hàng hóa có</w:t>
      </w:r>
      <w:r>
        <w:rPr>
          <w:spacing w:val="40"/>
          <w:sz w:val="24"/>
        </w:rPr>
        <w:t xml:space="preserve"> </w:t>
      </w:r>
      <w:r>
        <w:rPr>
          <w:sz w:val="24"/>
        </w:rPr>
        <w:t>hạn sử dụng còn lại ≤ 03 ngày thì Bên Bán áp dụng một trong hai phương án: Cấn trừ công nợ hoặc đổi trả hàng hóa tương đương, tùy thuộc vào tình hình thực tế. Trong trường hợp đổi trả, chi phí vận chuyển sẽ mỗi bên chịu một chiều. Tuy nhiên, tổng giá trị hàng hóa được đổi trả hoặc cấn trừ trong một tháng (không bao gồm VAT) sẽ không vượt quá 30% tổng giá trị Đơn Đặt Hàng (không bao gồm VAT) của tháng hiện tại. Trường hợp tháng hiện tại không có Đơn Đặt Hàng, giá trị đổi trả sẽ được tính dựa trên tổng giá trị chưa bao gồm VAT của Đơn Đặt Hàng của tháng trước đó..</w:t>
      </w:r>
    </w:p>
    <w:p w:rsidR="0007368B" w:rsidRDefault="00E00936">
      <w:pPr>
        <w:pStyle w:val="ListParagraph"/>
        <w:numPr>
          <w:ilvl w:val="1"/>
          <w:numId w:val="11"/>
        </w:numPr>
        <w:tabs>
          <w:tab w:val="left" w:pos="1261"/>
        </w:tabs>
        <w:spacing w:before="127"/>
        <w:jc w:val="both"/>
        <w:rPr>
          <w:sz w:val="24"/>
        </w:rPr>
      </w:pPr>
      <w:r>
        <w:rPr>
          <w:sz w:val="24"/>
        </w:rPr>
        <w:t>Xử</w:t>
      </w:r>
      <w:r>
        <w:rPr>
          <w:spacing w:val="-3"/>
          <w:sz w:val="24"/>
        </w:rPr>
        <w:t xml:space="preserve"> </w:t>
      </w:r>
      <w:r>
        <w:rPr>
          <w:sz w:val="24"/>
        </w:rPr>
        <w:t>lý</w:t>
      </w:r>
      <w:r>
        <w:rPr>
          <w:spacing w:val="-2"/>
          <w:sz w:val="24"/>
        </w:rPr>
        <w:t xml:space="preserve"> </w:t>
      </w:r>
      <w:r>
        <w:rPr>
          <w:sz w:val="24"/>
        </w:rPr>
        <w:t>chứng</w:t>
      </w:r>
      <w:r>
        <w:rPr>
          <w:spacing w:val="-3"/>
          <w:sz w:val="24"/>
        </w:rPr>
        <w:t xml:space="preserve"> </w:t>
      </w:r>
      <w:r>
        <w:rPr>
          <w:sz w:val="24"/>
        </w:rPr>
        <w:t>từ trong</w:t>
      </w:r>
      <w:r>
        <w:rPr>
          <w:spacing w:val="-3"/>
          <w:sz w:val="24"/>
        </w:rPr>
        <w:t xml:space="preserve"> </w:t>
      </w:r>
      <w:r>
        <w:rPr>
          <w:sz w:val="24"/>
        </w:rPr>
        <w:t>trường</w:t>
      </w:r>
      <w:r>
        <w:rPr>
          <w:spacing w:val="-2"/>
          <w:sz w:val="24"/>
        </w:rPr>
        <w:t xml:space="preserve"> </w:t>
      </w:r>
      <w:r>
        <w:rPr>
          <w:sz w:val="24"/>
        </w:rPr>
        <w:t>hợp</w:t>
      </w:r>
      <w:r>
        <w:rPr>
          <w:spacing w:val="1"/>
          <w:sz w:val="24"/>
        </w:rPr>
        <w:t xml:space="preserve"> </w:t>
      </w:r>
      <w:r>
        <w:rPr>
          <w:sz w:val="24"/>
        </w:rPr>
        <w:t>đổi, trả Hàng</w:t>
      </w:r>
      <w:r>
        <w:rPr>
          <w:spacing w:val="-2"/>
          <w:sz w:val="24"/>
        </w:rPr>
        <w:t xml:space="preserve"> </w:t>
      </w:r>
      <w:r>
        <w:rPr>
          <w:spacing w:val="-4"/>
          <w:sz w:val="24"/>
        </w:rPr>
        <w:t>Hóa:</w:t>
      </w:r>
    </w:p>
    <w:p w:rsidR="0007368B" w:rsidRDefault="00E00936">
      <w:pPr>
        <w:pStyle w:val="ListParagraph"/>
        <w:numPr>
          <w:ilvl w:val="2"/>
          <w:numId w:val="11"/>
        </w:numPr>
        <w:tabs>
          <w:tab w:val="left" w:pos="1986"/>
        </w:tabs>
        <w:spacing w:before="184" w:line="295" w:lineRule="auto"/>
        <w:ind w:left="1986" w:right="562" w:hanging="545"/>
        <w:jc w:val="both"/>
        <w:rPr>
          <w:sz w:val="24"/>
        </w:rPr>
      </w:pPr>
      <w:r>
        <w:rPr>
          <w:sz w:val="24"/>
        </w:rPr>
        <w:t>Nếu Bên Bán chưa phát hành Hóa đơn tài chính cho Bên Mua, Hai Bên lập biên bản ghi nhận nguyên nhân và tình trạng Hàng Hóa đổi, trả cùng với tên gọi, số lượng, chủng loại Hàng Hoá được đổi, trả và có đầy đủ chữ ký xác nhận của đại diện có thẩm quyền của mỗi Bên.</w:t>
      </w:r>
    </w:p>
    <w:p w:rsidR="0007368B" w:rsidRDefault="00E00936">
      <w:pPr>
        <w:pStyle w:val="ListParagraph"/>
        <w:numPr>
          <w:ilvl w:val="2"/>
          <w:numId w:val="11"/>
        </w:numPr>
        <w:tabs>
          <w:tab w:val="left" w:pos="1986"/>
        </w:tabs>
        <w:spacing w:before="122" w:line="295" w:lineRule="auto"/>
        <w:ind w:left="1986" w:right="561" w:hanging="545"/>
        <w:jc w:val="both"/>
        <w:rPr>
          <w:sz w:val="24"/>
        </w:rPr>
      </w:pPr>
      <w:r>
        <w:rPr>
          <w:sz w:val="24"/>
        </w:rPr>
        <w:t>Nếu Bên Bán đã phát hành Hóa đơn tài chính cho Bên Mua, việc đổi, trả hàng được thực hiện như sau:</w:t>
      </w:r>
    </w:p>
    <w:p w:rsidR="0007368B" w:rsidRDefault="00E00936">
      <w:pPr>
        <w:pStyle w:val="ListParagraph"/>
        <w:numPr>
          <w:ilvl w:val="3"/>
          <w:numId w:val="11"/>
        </w:numPr>
        <w:tabs>
          <w:tab w:val="left" w:pos="2412"/>
        </w:tabs>
        <w:spacing w:before="118" w:line="290" w:lineRule="auto"/>
        <w:ind w:right="564"/>
        <w:rPr>
          <w:sz w:val="24"/>
        </w:rPr>
      </w:pPr>
      <w:r>
        <w:rPr>
          <w:sz w:val="24"/>
        </w:rPr>
        <w:t>Nếu Bên Mua không đổi Hàng Hóa mà trả lại toàn bộ số Hàng Hóa:</w:t>
      </w:r>
      <w:r>
        <w:rPr>
          <w:spacing w:val="40"/>
          <w:sz w:val="24"/>
        </w:rPr>
        <w:t xml:space="preserve"> </w:t>
      </w:r>
      <w:r>
        <w:rPr>
          <w:sz w:val="24"/>
        </w:rPr>
        <w:t>Bên Bán thu hồi hóa đơn và hoàn trả cho Bên Mua toàn bộ khoản tiền Bên Mua đã thanh toán, đồng thời Hai Bên lập biên bản về việc trả lại toàn bộ Hàng Hóa;</w:t>
      </w:r>
    </w:p>
    <w:p w:rsidR="0007368B" w:rsidRDefault="00E00936">
      <w:pPr>
        <w:pStyle w:val="ListParagraph"/>
        <w:numPr>
          <w:ilvl w:val="3"/>
          <w:numId w:val="11"/>
        </w:numPr>
        <w:tabs>
          <w:tab w:val="left" w:pos="2412"/>
        </w:tabs>
        <w:spacing w:before="122" w:line="292" w:lineRule="auto"/>
        <w:ind w:right="562"/>
        <w:rPr>
          <w:sz w:val="24"/>
        </w:rPr>
      </w:pPr>
      <w:r>
        <w:rPr>
          <w:sz w:val="24"/>
        </w:rPr>
        <w:t>Nếu Bên Mua không đổi Hàng Hóa mà trả lại một phần Hàng Hóa thì Bên Mua sẽ phát hành Hóa đơn tài chính cho Bên Bán tương ứng với giá trị số Hàng Hóa bị trả lại và Bên Bán có nghĩa vụ hoàn trả cho Bên Mua số tiền tương ứng với giá trị số Hàng Hóa bị trả lại;</w:t>
      </w:r>
    </w:p>
    <w:p w:rsidR="0007368B" w:rsidRDefault="0007368B">
      <w:pPr>
        <w:pStyle w:val="ListParagraph"/>
        <w:spacing w:line="292" w:lineRule="auto"/>
        <w:rPr>
          <w:sz w:val="24"/>
        </w:rPr>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2"/>
        <w:rPr>
          <w:rFonts w:ascii="Calibri"/>
          <w:sz w:val="2"/>
        </w:rPr>
      </w:pPr>
    </w:p>
    <w:p w:rsidR="0007368B" w:rsidRDefault="00E00936">
      <w:pPr>
        <w:pStyle w:val="ListParagraph"/>
        <w:numPr>
          <w:ilvl w:val="3"/>
          <w:numId w:val="11"/>
        </w:numPr>
        <w:tabs>
          <w:tab w:val="left" w:pos="2412"/>
        </w:tabs>
        <w:spacing w:before="0" w:line="283" w:lineRule="auto"/>
        <w:ind w:right="563"/>
        <w:jc w:val="left"/>
        <w:rPr>
          <w:sz w:val="24"/>
        </w:rPr>
      </w:pPr>
      <w:r>
        <w:rPr>
          <w:sz w:val="24"/>
        </w:rPr>
        <w:t>Nếu Bên Mua thực hiện việc đổi Hàng Hóa thì Hai Bên thực hiện việc đổi Hàng Hóa và không phát hành hóa đơn đổi hàng.</w:t>
      </w:r>
    </w:p>
    <w:p w:rsidR="0007368B" w:rsidRDefault="00E00936">
      <w:pPr>
        <w:pStyle w:val="Heading2"/>
        <w:tabs>
          <w:tab w:val="left" w:pos="1441"/>
        </w:tabs>
        <w:spacing w:before="135"/>
      </w:pPr>
      <w:r>
        <w:t>Điều</w:t>
      </w:r>
      <w:r>
        <w:rPr>
          <w:spacing w:val="-1"/>
        </w:rPr>
        <w:t xml:space="preserve"> </w:t>
      </w:r>
      <w:r>
        <w:rPr>
          <w:spacing w:val="-5"/>
        </w:rPr>
        <w:t>6.</w:t>
      </w:r>
      <w:r>
        <w:tab/>
        <w:t>THANH</w:t>
      </w:r>
      <w:r>
        <w:rPr>
          <w:spacing w:val="-2"/>
        </w:rPr>
        <w:t xml:space="preserve"> </w:t>
      </w:r>
      <w:r>
        <w:rPr>
          <w:spacing w:val="-4"/>
        </w:rPr>
        <w:t>TOÁN</w:t>
      </w:r>
    </w:p>
    <w:p w:rsidR="0007368B" w:rsidRDefault="00E00936">
      <w:pPr>
        <w:pStyle w:val="ListParagraph"/>
        <w:numPr>
          <w:ilvl w:val="0"/>
          <w:numId w:val="10"/>
        </w:numPr>
        <w:tabs>
          <w:tab w:val="left" w:pos="720"/>
        </w:tabs>
        <w:spacing w:before="185"/>
        <w:ind w:left="720" w:hanging="719"/>
        <w:jc w:val="both"/>
        <w:rPr>
          <w:b/>
          <w:sz w:val="24"/>
        </w:rPr>
      </w:pPr>
      <w:r>
        <w:rPr>
          <w:b/>
          <w:sz w:val="24"/>
        </w:rPr>
        <w:t>Đối</w:t>
      </w:r>
      <w:r>
        <w:rPr>
          <w:b/>
          <w:spacing w:val="-1"/>
          <w:sz w:val="24"/>
        </w:rPr>
        <w:t xml:space="preserve"> </w:t>
      </w:r>
      <w:r>
        <w:rPr>
          <w:b/>
          <w:sz w:val="24"/>
        </w:rPr>
        <w:t>chiếu</w:t>
      </w:r>
      <w:r>
        <w:rPr>
          <w:b/>
          <w:spacing w:val="-1"/>
          <w:sz w:val="24"/>
        </w:rPr>
        <w:t xml:space="preserve"> </w:t>
      </w:r>
      <w:r>
        <w:rPr>
          <w:b/>
          <w:sz w:val="24"/>
        </w:rPr>
        <w:t xml:space="preserve">công </w:t>
      </w:r>
      <w:r>
        <w:rPr>
          <w:b/>
          <w:spacing w:val="-5"/>
          <w:sz w:val="24"/>
        </w:rPr>
        <w:t>nợ</w:t>
      </w:r>
    </w:p>
    <w:p w:rsidR="0007368B" w:rsidRDefault="00E00936">
      <w:pPr>
        <w:pStyle w:val="BodyText"/>
        <w:spacing w:before="182" w:line="295" w:lineRule="auto"/>
        <w:ind w:left="721" w:right="560"/>
        <w:jc w:val="both"/>
      </w:pPr>
      <w:r>
        <w:t>Kỳ đối chiếu công nợ được tính từ ngày 01 đến hết ngày cuối cùng của tháng, Các Bên cam kết hoàn thành đối chiếu công nợ của tháng liền trước vào trước ngày 02 của tháng sau. Sau khi thống nhất số liệu, Hai Bên ký Biên bản đối chiếu công nợ trong đó xác</w:t>
      </w:r>
      <w:r>
        <w:rPr>
          <w:spacing w:val="80"/>
        </w:rPr>
        <w:t xml:space="preserve"> </w:t>
      </w:r>
      <w:r>
        <w:t>nhận tổng giá trị cho các Hàng Hóa đã mua bán và giao nhận tương ứng (“</w:t>
      </w:r>
      <w:r>
        <w:rPr>
          <w:b/>
        </w:rPr>
        <w:t>Biên Bản Đối Chiếu Công Nợ</w:t>
      </w:r>
      <w:r>
        <w:t>”);</w:t>
      </w:r>
    </w:p>
    <w:p w:rsidR="0007368B" w:rsidRDefault="00E00936">
      <w:pPr>
        <w:pStyle w:val="BodyText"/>
        <w:spacing w:before="123" w:line="295" w:lineRule="auto"/>
        <w:ind w:left="721" w:right="566"/>
        <w:jc w:val="both"/>
      </w:pPr>
      <w:r>
        <w:t>Trong thời hạn 24 giờ làm việc kể từ khi xác nhận đã nhận đủ hàng hóa, Bên Bán có</w:t>
      </w:r>
      <w:r>
        <w:rPr>
          <w:spacing w:val="40"/>
        </w:rPr>
        <w:t xml:space="preserve"> </w:t>
      </w:r>
      <w:r>
        <w:t>trách nhiệm xuất hóa đơn tài chính hợp lệ và gửi cho Bên Mua..</w:t>
      </w:r>
    </w:p>
    <w:p w:rsidR="0007368B" w:rsidRDefault="00E00936">
      <w:pPr>
        <w:pStyle w:val="BodyText"/>
        <w:spacing w:before="122" w:line="295" w:lineRule="auto"/>
        <w:ind w:left="721" w:right="561"/>
        <w:jc w:val="both"/>
      </w:pPr>
      <w:r>
        <w:t>Trong trường hợp Biên Bản Đối Chiếu Công Nợ và hồ sơ thanh toán không hợp lệ hoặc được chuyển giao không đúng thời hạn quy định tại Hợp Đồng thì việc thanh toán của tháng đó sẽ được chuyển sang kỳ thanh toán của tháng kế tiếp;</w:t>
      </w:r>
    </w:p>
    <w:p w:rsidR="0007368B" w:rsidRDefault="00E00936">
      <w:pPr>
        <w:pStyle w:val="BodyText"/>
        <w:spacing w:before="122" w:line="295" w:lineRule="auto"/>
        <w:ind w:left="721" w:right="560"/>
        <w:jc w:val="both"/>
      </w:pPr>
      <w:r>
        <w:t>Nếu Bên Bán vẫn không hoàn thành việc đối chiếu công nợ và gửi hồ sơ thanh toán hợp lệ sau một (02) tháng trở lên tính từ thời điểm Bên Bán phải hoàn tất việc đối chiếu công nợ nêu trên, Bên Mua sẽ không có trách nhiệm phải thanh toán Giá Hàng Hóa đối với hồ sơ thanh toán bị trễ hạn cho Bên Bán.</w:t>
      </w:r>
    </w:p>
    <w:p w:rsidR="0007368B" w:rsidRDefault="00E00936">
      <w:pPr>
        <w:pStyle w:val="Heading2"/>
        <w:numPr>
          <w:ilvl w:val="0"/>
          <w:numId w:val="10"/>
        </w:numPr>
        <w:tabs>
          <w:tab w:val="left" w:pos="720"/>
        </w:tabs>
        <w:ind w:left="720" w:hanging="719"/>
        <w:jc w:val="both"/>
      </w:pPr>
      <w:r>
        <w:t>Thanh</w:t>
      </w:r>
      <w:r>
        <w:rPr>
          <w:spacing w:val="-2"/>
        </w:rPr>
        <w:t xml:space="preserve"> </w:t>
      </w:r>
      <w:r>
        <w:rPr>
          <w:spacing w:val="-4"/>
        </w:rPr>
        <w:t>toán</w:t>
      </w:r>
    </w:p>
    <w:p w:rsidR="0007368B" w:rsidRDefault="00E00936">
      <w:pPr>
        <w:pStyle w:val="ListParagraph"/>
        <w:numPr>
          <w:ilvl w:val="1"/>
          <w:numId w:val="10"/>
        </w:numPr>
        <w:tabs>
          <w:tab w:val="left" w:pos="1261"/>
        </w:tabs>
        <w:spacing w:before="183" w:line="295" w:lineRule="auto"/>
        <w:ind w:right="559"/>
        <w:jc w:val="both"/>
        <w:rPr>
          <w:sz w:val="24"/>
        </w:rPr>
      </w:pPr>
      <w:r>
        <w:rPr>
          <w:sz w:val="24"/>
        </w:rPr>
        <w:t>Thanh toán: Chậm nhất vào ngày 15 hàng tháng, Bên Mua có trách nhiệm thanh toán toàn bộ các khoản phải thanh toán được xác nhận trong Biên Bản Đối Chiếu Công Nợ tương ứng cho Bên Bán. Nếu ngày cuối cùng hạn thanh toán trùng với ngày</w:t>
      </w:r>
      <w:r>
        <w:rPr>
          <w:spacing w:val="-2"/>
          <w:sz w:val="24"/>
        </w:rPr>
        <w:t xml:space="preserve"> </w:t>
      </w:r>
      <w:r>
        <w:rPr>
          <w:sz w:val="24"/>
        </w:rPr>
        <w:t>lễ hoặc ngày</w:t>
      </w:r>
      <w:r>
        <w:rPr>
          <w:spacing w:val="-2"/>
          <w:sz w:val="24"/>
        </w:rPr>
        <w:t xml:space="preserve"> </w:t>
      </w:r>
      <w:r>
        <w:rPr>
          <w:sz w:val="24"/>
        </w:rPr>
        <w:t>nghỉ theo quy</w:t>
      </w:r>
      <w:r>
        <w:rPr>
          <w:spacing w:val="-2"/>
          <w:sz w:val="24"/>
        </w:rPr>
        <w:t xml:space="preserve"> </w:t>
      </w:r>
      <w:r>
        <w:rPr>
          <w:sz w:val="24"/>
        </w:rPr>
        <w:t>định thì việc thanh toán sẽ được chuyển sang ngày làm việc kế tiếp.</w:t>
      </w:r>
    </w:p>
    <w:p w:rsidR="0007368B" w:rsidRDefault="00E00936">
      <w:pPr>
        <w:pStyle w:val="ListParagraph"/>
        <w:numPr>
          <w:ilvl w:val="1"/>
          <w:numId w:val="10"/>
        </w:numPr>
        <w:tabs>
          <w:tab w:val="left" w:pos="1261"/>
        </w:tabs>
        <w:spacing w:before="122" w:line="297" w:lineRule="auto"/>
        <w:ind w:right="560"/>
        <w:jc w:val="both"/>
        <w:rPr>
          <w:sz w:val="24"/>
        </w:rPr>
      </w:pPr>
      <w:r>
        <w:rPr>
          <w:sz w:val="24"/>
        </w:rPr>
        <w:t>Hai Bên có quyền bù trừ các khoản tiền phải thanh toán cho nhau phát sinh từ Đơn Đặt Hàng và/hoặc từ bất kỳ thỏa thuận, giao dịch nào khác ngoài Hợp Đồng theo</w:t>
      </w:r>
      <w:r>
        <w:rPr>
          <w:spacing w:val="40"/>
          <w:sz w:val="24"/>
        </w:rPr>
        <w:t xml:space="preserve"> </w:t>
      </w:r>
      <w:r>
        <w:rPr>
          <w:sz w:val="24"/>
        </w:rPr>
        <w:t>nội dung thỏa thuận bằng văn bản của Hai Bên.</w:t>
      </w:r>
    </w:p>
    <w:p w:rsidR="0007368B" w:rsidRDefault="00E00936">
      <w:pPr>
        <w:pStyle w:val="Heading2"/>
        <w:numPr>
          <w:ilvl w:val="0"/>
          <w:numId w:val="10"/>
        </w:numPr>
        <w:tabs>
          <w:tab w:val="left" w:pos="708"/>
        </w:tabs>
        <w:spacing w:before="116"/>
        <w:ind w:left="708" w:hanging="707"/>
        <w:jc w:val="both"/>
      </w:pPr>
      <w:r>
        <w:t>Phương</w:t>
      </w:r>
      <w:r>
        <w:rPr>
          <w:spacing w:val="-5"/>
        </w:rPr>
        <w:t xml:space="preserve"> </w:t>
      </w:r>
      <w:r>
        <w:t>thức</w:t>
      </w:r>
      <w:r>
        <w:rPr>
          <w:spacing w:val="-2"/>
        </w:rPr>
        <w:t xml:space="preserve"> </w:t>
      </w:r>
      <w:r>
        <w:t>thanh</w:t>
      </w:r>
      <w:r>
        <w:rPr>
          <w:spacing w:val="-2"/>
        </w:rPr>
        <w:t xml:space="preserve"> </w:t>
      </w:r>
      <w:r>
        <w:rPr>
          <w:spacing w:val="-4"/>
        </w:rPr>
        <w:t>toán</w:t>
      </w:r>
    </w:p>
    <w:p w:rsidR="0007368B" w:rsidRDefault="00E00936">
      <w:pPr>
        <w:pStyle w:val="ListParagraph"/>
        <w:numPr>
          <w:ilvl w:val="1"/>
          <w:numId w:val="10"/>
        </w:numPr>
        <w:tabs>
          <w:tab w:val="left" w:pos="1261"/>
        </w:tabs>
        <w:spacing w:before="183" w:line="295" w:lineRule="auto"/>
        <w:ind w:right="564"/>
        <w:jc w:val="both"/>
        <w:rPr>
          <w:sz w:val="24"/>
        </w:rPr>
      </w:pPr>
      <w:r>
        <w:rPr>
          <w:sz w:val="24"/>
        </w:rPr>
        <w:t>Bên Mua thanh toán bằng hình thức chuyển khoản vào tài khoản của Bên Bán đã</w:t>
      </w:r>
      <w:r>
        <w:rPr>
          <w:spacing w:val="40"/>
          <w:sz w:val="24"/>
        </w:rPr>
        <w:t xml:space="preserve"> </w:t>
      </w:r>
      <w:r>
        <w:rPr>
          <w:sz w:val="24"/>
        </w:rPr>
        <w:t>ghi ở phần đầu của Hợp Đồng hoặc theo văn bản đề nghị thanh toán của Bên Bán</w:t>
      </w:r>
      <w:r>
        <w:rPr>
          <w:spacing w:val="40"/>
          <w:sz w:val="24"/>
        </w:rPr>
        <w:t xml:space="preserve"> </w:t>
      </w:r>
      <w:r>
        <w:rPr>
          <w:sz w:val="24"/>
        </w:rPr>
        <w:t>tại từng thời điểm.</w:t>
      </w:r>
    </w:p>
    <w:p w:rsidR="0007368B" w:rsidRDefault="00E00936">
      <w:pPr>
        <w:pStyle w:val="ListParagraph"/>
        <w:numPr>
          <w:ilvl w:val="1"/>
          <w:numId w:val="10"/>
        </w:numPr>
        <w:tabs>
          <w:tab w:val="left" w:pos="1261"/>
        </w:tabs>
        <w:spacing w:before="121" w:line="295" w:lineRule="auto"/>
        <w:ind w:right="560"/>
        <w:jc w:val="both"/>
        <w:rPr>
          <w:sz w:val="24"/>
        </w:rPr>
      </w:pPr>
      <w:r>
        <w:rPr>
          <w:sz w:val="24"/>
        </w:rPr>
        <w:t>Bên Bán chịu trách nhiệm về tính chính xác và sự thay đổi (nếu có) của những</w:t>
      </w:r>
      <w:r>
        <w:rPr>
          <w:spacing w:val="40"/>
          <w:sz w:val="24"/>
        </w:rPr>
        <w:t xml:space="preserve"> </w:t>
      </w:r>
      <w:r>
        <w:rPr>
          <w:sz w:val="24"/>
        </w:rPr>
        <w:t>thông tin về tài khoản của Bên Bán. Bên Mua không chịu trách nhiệm đối với bất</w:t>
      </w:r>
      <w:r>
        <w:rPr>
          <w:spacing w:val="40"/>
          <w:sz w:val="24"/>
        </w:rPr>
        <w:t xml:space="preserve"> </w:t>
      </w:r>
      <w:r>
        <w:rPr>
          <w:sz w:val="24"/>
        </w:rPr>
        <w:t>kỳ thất thoát nào đối với việc thanh toán do Bên Bán không cung cấp/ cung cấp sai thông tin tài khoản của Bên Bán tại từng thời điểm.</w:t>
      </w:r>
    </w:p>
    <w:p w:rsidR="0007368B" w:rsidRDefault="00E00936">
      <w:pPr>
        <w:pStyle w:val="Heading2"/>
        <w:numPr>
          <w:ilvl w:val="0"/>
          <w:numId w:val="10"/>
        </w:numPr>
        <w:tabs>
          <w:tab w:val="left" w:pos="708"/>
        </w:tabs>
        <w:spacing w:before="124"/>
        <w:ind w:left="708" w:hanging="707"/>
        <w:jc w:val="both"/>
      </w:pPr>
      <w:r>
        <w:t>Hồ</w:t>
      </w:r>
      <w:r>
        <w:rPr>
          <w:spacing w:val="-1"/>
        </w:rPr>
        <w:t xml:space="preserve"> </w:t>
      </w:r>
      <w:r>
        <w:t>sơ</w:t>
      </w:r>
      <w:r>
        <w:rPr>
          <w:spacing w:val="-2"/>
        </w:rPr>
        <w:t xml:space="preserve"> </w:t>
      </w:r>
      <w:r>
        <w:t>thanh</w:t>
      </w:r>
      <w:r>
        <w:rPr>
          <w:spacing w:val="-1"/>
        </w:rPr>
        <w:t xml:space="preserve"> </w:t>
      </w:r>
      <w:r>
        <w:rPr>
          <w:spacing w:val="-4"/>
        </w:rPr>
        <w:t>toán</w:t>
      </w:r>
    </w:p>
    <w:p w:rsidR="0007368B" w:rsidRDefault="0007368B">
      <w:pPr>
        <w:pStyle w:val="Heading2"/>
        <w:jc w:val="both"/>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7"/>
        <w:rPr>
          <w:rFonts w:ascii="Calibri"/>
          <w:sz w:val="2"/>
        </w:rPr>
      </w:pPr>
    </w:p>
    <w:p w:rsidR="0007368B" w:rsidRDefault="00E00936">
      <w:pPr>
        <w:pStyle w:val="ListParagraph"/>
        <w:numPr>
          <w:ilvl w:val="1"/>
          <w:numId w:val="10"/>
        </w:numPr>
        <w:tabs>
          <w:tab w:val="left" w:pos="1260"/>
        </w:tabs>
        <w:spacing w:before="1"/>
        <w:ind w:left="1260" w:hanging="539"/>
        <w:jc w:val="both"/>
        <w:rPr>
          <w:sz w:val="24"/>
        </w:rPr>
      </w:pPr>
      <w:r>
        <w:rPr>
          <w:sz w:val="24"/>
        </w:rPr>
        <w:t>Văn</w:t>
      </w:r>
      <w:r>
        <w:rPr>
          <w:spacing w:val="-1"/>
          <w:sz w:val="24"/>
        </w:rPr>
        <w:t xml:space="preserve"> </w:t>
      </w:r>
      <w:r>
        <w:rPr>
          <w:sz w:val="24"/>
        </w:rPr>
        <w:t>bản</w:t>
      </w:r>
      <w:r>
        <w:rPr>
          <w:spacing w:val="-1"/>
          <w:sz w:val="24"/>
        </w:rPr>
        <w:t xml:space="preserve"> </w:t>
      </w:r>
      <w:r>
        <w:rPr>
          <w:sz w:val="24"/>
        </w:rPr>
        <w:t>Đề</w:t>
      </w:r>
      <w:r>
        <w:rPr>
          <w:spacing w:val="-1"/>
          <w:sz w:val="24"/>
        </w:rPr>
        <w:t xml:space="preserve"> </w:t>
      </w:r>
      <w:r>
        <w:rPr>
          <w:sz w:val="24"/>
        </w:rPr>
        <w:t>nghị</w:t>
      </w:r>
      <w:r>
        <w:rPr>
          <w:spacing w:val="-1"/>
          <w:sz w:val="24"/>
        </w:rPr>
        <w:t xml:space="preserve"> </w:t>
      </w:r>
      <w:r>
        <w:rPr>
          <w:sz w:val="24"/>
        </w:rPr>
        <w:t xml:space="preserve">thanh </w:t>
      </w:r>
      <w:r>
        <w:rPr>
          <w:spacing w:val="-2"/>
          <w:sz w:val="24"/>
        </w:rPr>
        <w:t>toán;</w:t>
      </w:r>
    </w:p>
    <w:p w:rsidR="0007368B" w:rsidRDefault="00E00936">
      <w:pPr>
        <w:pStyle w:val="ListParagraph"/>
        <w:numPr>
          <w:ilvl w:val="1"/>
          <w:numId w:val="10"/>
        </w:numPr>
        <w:tabs>
          <w:tab w:val="left" w:pos="1261"/>
        </w:tabs>
        <w:ind w:right="562"/>
        <w:jc w:val="both"/>
        <w:rPr>
          <w:sz w:val="24"/>
        </w:rPr>
      </w:pPr>
      <w:r>
        <w:rPr>
          <w:sz w:val="24"/>
        </w:rPr>
        <w:t>Bản gốc</w:t>
      </w:r>
      <w:r>
        <w:rPr>
          <w:spacing w:val="-1"/>
          <w:sz w:val="24"/>
        </w:rPr>
        <w:t xml:space="preserve"> </w:t>
      </w:r>
      <w:r>
        <w:rPr>
          <w:sz w:val="24"/>
        </w:rPr>
        <w:t>hóa</w:t>
      </w:r>
      <w:r>
        <w:rPr>
          <w:spacing w:val="-1"/>
          <w:sz w:val="24"/>
        </w:rPr>
        <w:t xml:space="preserve"> </w:t>
      </w:r>
      <w:r>
        <w:rPr>
          <w:sz w:val="24"/>
        </w:rPr>
        <w:t>đơn tài chính hợp lệ</w:t>
      </w:r>
      <w:r>
        <w:rPr>
          <w:spacing w:val="-1"/>
          <w:sz w:val="24"/>
        </w:rPr>
        <w:t xml:space="preserve"> </w:t>
      </w:r>
      <w:r>
        <w:rPr>
          <w:sz w:val="24"/>
        </w:rPr>
        <w:t>cho tổng</w:t>
      </w:r>
      <w:r>
        <w:rPr>
          <w:spacing w:val="-3"/>
          <w:sz w:val="24"/>
        </w:rPr>
        <w:t xml:space="preserve"> </w:t>
      </w:r>
      <w:r>
        <w:rPr>
          <w:sz w:val="24"/>
        </w:rPr>
        <w:t>Giá</w:t>
      </w:r>
      <w:r>
        <w:rPr>
          <w:spacing w:val="-1"/>
          <w:sz w:val="24"/>
        </w:rPr>
        <w:t xml:space="preserve"> </w:t>
      </w:r>
      <w:r>
        <w:rPr>
          <w:sz w:val="24"/>
        </w:rPr>
        <w:t>Hàng</w:t>
      </w:r>
      <w:r>
        <w:rPr>
          <w:spacing w:val="-3"/>
          <w:sz w:val="24"/>
        </w:rPr>
        <w:t xml:space="preserve"> </w:t>
      </w:r>
      <w:r>
        <w:rPr>
          <w:sz w:val="24"/>
        </w:rPr>
        <w:t>Hóa</w:t>
      </w:r>
      <w:r>
        <w:rPr>
          <w:spacing w:val="-2"/>
          <w:sz w:val="24"/>
        </w:rPr>
        <w:t xml:space="preserve"> </w:t>
      </w:r>
      <w:r>
        <w:rPr>
          <w:sz w:val="24"/>
        </w:rPr>
        <w:t>được</w:t>
      </w:r>
      <w:r>
        <w:rPr>
          <w:spacing w:val="-1"/>
          <w:sz w:val="24"/>
        </w:rPr>
        <w:t xml:space="preserve"> </w:t>
      </w:r>
      <w:r>
        <w:rPr>
          <w:sz w:val="24"/>
        </w:rPr>
        <w:t>xác</w:t>
      </w:r>
      <w:r>
        <w:rPr>
          <w:spacing w:val="-1"/>
          <w:sz w:val="24"/>
        </w:rPr>
        <w:t xml:space="preserve"> </w:t>
      </w:r>
      <w:r>
        <w:rPr>
          <w:sz w:val="24"/>
        </w:rPr>
        <w:t>nhận trong Biên Bản Đối Chiếu Công</w:t>
      </w:r>
      <w:r>
        <w:rPr>
          <w:spacing w:val="-3"/>
          <w:sz w:val="24"/>
        </w:rPr>
        <w:t xml:space="preserve"> </w:t>
      </w:r>
      <w:r>
        <w:rPr>
          <w:sz w:val="24"/>
        </w:rPr>
        <w:t>Nợ tương</w:t>
      </w:r>
      <w:r>
        <w:rPr>
          <w:spacing w:val="-2"/>
          <w:sz w:val="24"/>
        </w:rPr>
        <w:t xml:space="preserve"> </w:t>
      </w:r>
      <w:r>
        <w:rPr>
          <w:sz w:val="24"/>
        </w:rPr>
        <w:t>ứng; Trường</w:t>
      </w:r>
      <w:r>
        <w:rPr>
          <w:spacing w:val="-3"/>
          <w:sz w:val="24"/>
        </w:rPr>
        <w:t xml:space="preserve"> </w:t>
      </w:r>
      <w:r>
        <w:rPr>
          <w:sz w:val="24"/>
        </w:rPr>
        <w:t>hợp Bên Bán áp dụng</w:t>
      </w:r>
      <w:r>
        <w:rPr>
          <w:spacing w:val="-3"/>
          <w:sz w:val="24"/>
        </w:rPr>
        <w:t xml:space="preserve"> </w:t>
      </w:r>
      <w:r>
        <w:rPr>
          <w:sz w:val="24"/>
        </w:rPr>
        <w:t>hóa</w:t>
      </w:r>
      <w:r>
        <w:rPr>
          <w:spacing w:val="-1"/>
          <w:sz w:val="24"/>
        </w:rPr>
        <w:t xml:space="preserve"> </w:t>
      </w:r>
      <w:r>
        <w:rPr>
          <w:sz w:val="24"/>
        </w:rPr>
        <w:t>đơn điện tử, Bên Bán gửi thông tin hóa đơn điện tử (bao gồm file PDF và XML) cho Bên Mua vào địa chỉ email sau:</w:t>
      </w:r>
    </w:p>
    <w:p w:rsidR="0007368B" w:rsidRPr="00563041" w:rsidRDefault="00E00936">
      <w:pPr>
        <w:pStyle w:val="BodyText"/>
        <w:spacing w:before="120"/>
        <w:ind w:left="2162"/>
        <w:rPr>
          <w:lang w:val="en-US"/>
        </w:rPr>
      </w:pPr>
      <w:r>
        <w:t>Địa</w:t>
      </w:r>
      <w:r>
        <w:rPr>
          <w:spacing w:val="-7"/>
        </w:rPr>
        <w:t xml:space="preserve"> </w:t>
      </w:r>
      <w:r>
        <w:t>chỉ</w:t>
      </w:r>
      <w:r>
        <w:rPr>
          <w:spacing w:val="-6"/>
        </w:rPr>
        <w:t xml:space="preserve"> </w:t>
      </w:r>
      <w:r>
        <w:t>email</w:t>
      </w:r>
      <w:r>
        <w:rPr>
          <w:spacing w:val="-6"/>
        </w:rPr>
        <w:t xml:space="preserve"> </w:t>
      </w:r>
      <w:r>
        <w:t>nhận</w:t>
      </w:r>
      <w:r>
        <w:rPr>
          <w:spacing w:val="-6"/>
        </w:rPr>
        <w:t xml:space="preserve"> </w:t>
      </w:r>
      <w:r>
        <w:t>hóa</w:t>
      </w:r>
      <w:r>
        <w:rPr>
          <w:spacing w:val="-7"/>
        </w:rPr>
        <w:t xml:space="preserve"> </w:t>
      </w:r>
      <w:r>
        <w:t>đơn:</w:t>
      </w:r>
      <w:r>
        <w:rPr>
          <w:spacing w:val="-5"/>
        </w:rPr>
        <w:t xml:space="preserve"> </w:t>
      </w:r>
      <w:hyperlink r:id="rId9">
        <w:r>
          <w:t>trancb@vnfruitsnmore.com</w:t>
        </w:r>
      </w:hyperlink>
      <w:r>
        <w:t xml:space="preserve">; </w:t>
      </w:r>
      <w:r w:rsidR="00563041">
        <w:rPr>
          <w:lang w:val="en-US"/>
        </w:rPr>
        <w:t>thoantk@vnfruitsnmore</w:t>
      </w:r>
    </w:p>
    <w:p w:rsidR="0007368B" w:rsidRDefault="00E00936">
      <w:pPr>
        <w:pStyle w:val="BodyText"/>
        <w:spacing w:before="120"/>
        <w:ind w:left="2162"/>
      </w:pPr>
      <w:r>
        <w:t xml:space="preserve">Địa chỉ email chốt công nợ: </w:t>
      </w:r>
      <w:hyperlink r:id="rId10">
        <w:r>
          <w:rPr>
            <w:spacing w:val="-2"/>
          </w:rPr>
          <w:t>trancb@vnfruitsnmore.com</w:t>
        </w:r>
      </w:hyperlink>
      <w:r>
        <w:rPr>
          <w:spacing w:val="-2"/>
        </w:rPr>
        <w:t>;</w:t>
      </w:r>
      <w:r w:rsidR="00563041">
        <w:t xml:space="preserve"> </w:t>
      </w:r>
      <w:r w:rsidR="00563041">
        <w:rPr>
          <w:lang w:val="en-US"/>
        </w:rPr>
        <w:t>thoantk@vnfruitsnmore</w:t>
      </w:r>
    </w:p>
    <w:p w:rsidR="0007368B" w:rsidRDefault="00E00936">
      <w:pPr>
        <w:pStyle w:val="BodyText"/>
        <w:spacing w:before="120"/>
        <w:ind w:left="2162"/>
      </w:pPr>
      <w:r>
        <w:t>Ms</w:t>
      </w:r>
      <w:r>
        <w:rPr>
          <w:spacing w:val="-1"/>
        </w:rPr>
        <w:t xml:space="preserve"> </w:t>
      </w:r>
      <w:r w:rsidR="00563041">
        <w:rPr>
          <w:lang w:val="en-US"/>
        </w:rPr>
        <w:t>Thoa</w:t>
      </w:r>
      <w:r>
        <w:rPr>
          <w:spacing w:val="-3"/>
        </w:rPr>
        <w:t xml:space="preserve"> </w:t>
      </w:r>
      <w:r>
        <w:t>(thanh toán</w:t>
      </w:r>
      <w:r>
        <w:rPr>
          <w:spacing w:val="1"/>
        </w:rPr>
        <w:t xml:space="preserve"> </w:t>
      </w:r>
      <w:r>
        <w:t>công</w:t>
      </w:r>
      <w:r>
        <w:rPr>
          <w:spacing w:val="-3"/>
        </w:rPr>
        <w:t xml:space="preserve"> </w:t>
      </w:r>
      <w:r>
        <w:t xml:space="preserve">nợ): </w:t>
      </w:r>
      <w:r w:rsidR="00563041">
        <w:t>0896660916</w:t>
      </w:r>
    </w:p>
    <w:p w:rsidR="0007368B" w:rsidRDefault="00E00936">
      <w:pPr>
        <w:pStyle w:val="ListParagraph"/>
        <w:numPr>
          <w:ilvl w:val="1"/>
          <w:numId w:val="10"/>
        </w:numPr>
        <w:tabs>
          <w:tab w:val="left" w:pos="1261"/>
        </w:tabs>
        <w:rPr>
          <w:sz w:val="24"/>
        </w:rPr>
      </w:pPr>
      <w:r>
        <w:rPr>
          <w:sz w:val="24"/>
        </w:rPr>
        <w:t>Biên</w:t>
      </w:r>
      <w:r>
        <w:rPr>
          <w:spacing w:val="-3"/>
          <w:sz w:val="24"/>
        </w:rPr>
        <w:t xml:space="preserve"> </w:t>
      </w:r>
      <w:r>
        <w:rPr>
          <w:sz w:val="24"/>
        </w:rPr>
        <w:t>bản đối</w:t>
      </w:r>
      <w:r>
        <w:rPr>
          <w:spacing w:val="-1"/>
          <w:sz w:val="24"/>
        </w:rPr>
        <w:t xml:space="preserve"> </w:t>
      </w:r>
      <w:r>
        <w:rPr>
          <w:sz w:val="24"/>
        </w:rPr>
        <w:t>chiếu công</w:t>
      </w:r>
      <w:r>
        <w:rPr>
          <w:spacing w:val="-2"/>
          <w:sz w:val="24"/>
        </w:rPr>
        <w:t xml:space="preserve"> </w:t>
      </w:r>
      <w:r>
        <w:rPr>
          <w:sz w:val="24"/>
        </w:rPr>
        <w:t>nợ có</w:t>
      </w:r>
      <w:r>
        <w:rPr>
          <w:spacing w:val="-1"/>
          <w:sz w:val="24"/>
        </w:rPr>
        <w:t xml:space="preserve"> </w:t>
      </w:r>
      <w:r>
        <w:rPr>
          <w:sz w:val="24"/>
        </w:rPr>
        <w:t xml:space="preserve">liên </w:t>
      </w:r>
      <w:r>
        <w:rPr>
          <w:spacing w:val="-4"/>
          <w:sz w:val="24"/>
        </w:rPr>
        <w:t>quan;</w:t>
      </w:r>
    </w:p>
    <w:p w:rsidR="0007368B" w:rsidRDefault="00E00936">
      <w:pPr>
        <w:pStyle w:val="ListParagraph"/>
        <w:numPr>
          <w:ilvl w:val="1"/>
          <w:numId w:val="10"/>
        </w:numPr>
        <w:tabs>
          <w:tab w:val="left" w:pos="1261"/>
        </w:tabs>
        <w:spacing w:before="118"/>
        <w:rPr>
          <w:sz w:val="24"/>
        </w:rPr>
      </w:pPr>
      <w:r>
        <w:rPr>
          <w:sz w:val="24"/>
        </w:rPr>
        <w:t>Các</w:t>
      </w:r>
      <w:r>
        <w:rPr>
          <w:spacing w:val="-2"/>
          <w:sz w:val="24"/>
        </w:rPr>
        <w:t xml:space="preserve"> </w:t>
      </w:r>
      <w:r>
        <w:rPr>
          <w:sz w:val="24"/>
        </w:rPr>
        <w:t>biên bản</w:t>
      </w:r>
      <w:r>
        <w:rPr>
          <w:spacing w:val="1"/>
          <w:sz w:val="24"/>
        </w:rPr>
        <w:t xml:space="preserve"> </w:t>
      </w:r>
      <w:r>
        <w:rPr>
          <w:sz w:val="24"/>
        </w:rPr>
        <w:t>giao</w:t>
      </w:r>
      <w:r>
        <w:rPr>
          <w:spacing w:val="-1"/>
          <w:sz w:val="24"/>
        </w:rPr>
        <w:t xml:space="preserve"> </w:t>
      </w:r>
      <w:r>
        <w:rPr>
          <w:sz w:val="24"/>
        </w:rPr>
        <w:t>hàng</w:t>
      </w:r>
      <w:r>
        <w:rPr>
          <w:spacing w:val="-3"/>
          <w:sz w:val="24"/>
        </w:rPr>
        <w:t xml:space="preserve"> </w:t>
      </w:r>
      <w:r>
        <w:rPr>
          <w:sz w:val="24"/>
        </w:rPr>
        <w:t>tương</w:t>
      </w:r>
      <w:r>
        <w:rPr>
          <w:spacing w:val="-2"/>
          <w:sz w:val="24"/>
        </w:rPr>
        <w:t xml:space="preserve"> </w:t>
      </w:r>
      <w:r>
        <w:rPr>
          <w:spacing w:val="-4"/>
          <w:sz w:val="24"/>
        </w:rPr>
        <w:t>ứng.</w:t>
      </w:r>
    </w:p>
    <w:p w:rsidR="0007368B" w:rsidRDefault="00E00936">
      <w:pPr>
        <w:pStyle w:val="Heading2"/>
        <w:tabs>
          <w:tab w:val="left" w:pos="1441"/>
        </w:tabs>
        <w:spacing w:before="170"/>
      </w:pPr>
      <w:r>
        <w:t>Điều</w:t>
      </w:r>
      <w:r>
        <w:rPr>
          <w:spacing w:val="-1"/>
        </w:rPr>
        <w:t xml:space="preserve"> </w:t>
      </w:r>
      <w:r>
        <w:rPr>
          <w:spacing w:val="-5"/>
        </w:rPr>
        <w:t>7.</w:t>
      </w:r>
      <w:r>
        <w:tab/>
        <w:t>QUYỀN</w:t>
      </w:r>
      <w:r>
        <w:rPr>
          <w:spacing w:val="-2"/>
        </w:rPr>
        <w:t xml:space="preserve"> </w:t>
      </w:r>
      <w:r>
        <w:t>VÀ</w:t>
      </w:r>
      <w:r>
        <w:rPr>
          <w:spacing w:val="-2"/>
        </w:rPr>
        <w:t xml:space="preserve"> </w:t>
      </w:r>
      <w:r>
        <w:t>NGHĨA</w:t>
      </w:r>
      <w:r>
        <w:rPr>
          <w:spacing w:val="-1"/>
        </w:rPr>
        <w:t xml:space="preserve"> </w:t>
      </w:r>
      <w:r>
        <w:t>VỤ</w:t>
      </w:r>
      <w:r>
        <w:rPr>
          <w:spacing w:val="-2"/>
        </w:rPr>
        <w:t xml:space="preserve"> </w:t>
      </w:r>
      <w:r>
        <w:t>CỦA</w:t>
      </w:r>
      <w:r>
        <w:rPr>
          <w:spacing w:val="-1"/>
        </w:rPr>
        <w:t xml:space="preserve"> </w:t>
      </w:r>
      <w:r>
        <w:t xml:space="preserve">HAI </w:t>
      </w:r>
      <w:r>
        <w:rPr>
          <w:spacing w:val="-5"/>
        </w:rPr>
        <w:t>BÊN</w:t>
      </w:r>
    </w:p>
    <w:p w:rsidR="0007368B" w:rsidRDefault="00E00936">
      <w:pPr>
        <w:pStyle w:val="ListParagraph"/>
        <w:numPr>
          <w:ilvl w:val="0"/>
          <w:numId w:val="9"/>
        </w:numPr>
        <w:tabs>
          <w:tab w:val="left" w:pos="568"/>
        </w:tabs>
        <w:spacing w:before="135"/>
        <w:rPr>
          <w:b/>
          <w:sz w:val="24"/>
        </w:rPr>
      </w:pPr>
      <w:r>
        <w:rPr>
          <w:b/>
          <w:sz w:val="24"/>
        </w:rPr>
        <w:t>Quyền</w:t>
      </w:r>
      <w:r>
        <w:rPr>
          <w:b/>
          <w:spacing w:val="-3"/>
          <w:sz w:val="24"/>
        </w:rPr>
        <w:t xml:space="preserve"> </w:t>
      </w:r>
      <w:r>
        <w:rPr>
          <w:b/>
          <w:sz w:val="24"/>
        </w:rPr>
        <w:t>và</w:t>
      </w:r>
      <w:r>
        <w:rPr>
          <w:b/>
          <w:spacing w:val="-1"/>
          <w:sz w:val="24"/>
        </w:rPr>
        <w:t xml:space="preserve"> </w:t>
      </w:r>
      <w:r>
        <w:rPr>
          <w:b/>
          <w:sz w:val="24"/>
        </w:rPr>
        <w:t>nghĩa</w:t>
      </w:r>
      <w:r>
        <w:rPr>
          <w:b/>
          <w:spacing w:val="-1"/>
          <w:sz w:val="24"/>
        </w:rPr>
        <w:t xml:space="preserve"> </w:t>
      </w:r>
      <w:r>
        <w:rPr>
          <w:b/>
          <w:sz w:val="24"/>
        </w:rPr>
        <w:t>vụ của</w:t>
      </w:r>
      <w:r>
        <w:rPr>
          <w:b/>
          <w:spacing w:val="-4"/>
          <w:sz w:val="24"/>
        </w:rPr>
        <w:t xml:space="preserve"> </w:t>
      </w:r>
      <w:r>
        <w:rPr>
          <w:b/>
          <w:sz w:val="24"/>
        </w:rPr>
        <w:t xml:space="preserve">Bên </w:t>
      </w:r>
      <w:r>
        <w:rPr>
          <w:b/>
          <w:spacing w:val="-5"/>
          <w:sz w:val="24"/>
        </w:rPr>
        <w:t>Mua</w:t>
      </w:r>
    </w:p>
    <w:p w:rsidR="0007368B" w:rsidRDefault="00E00936">
      <w:pPr>
        <w:pStyle w:val="ListParagraph"/>
        <w:numPr>
          <w:ilvl w:val="1"/>
          <w:numId w:val="9"/>
        </w:numPr>
        <w:tabs>
          <w:tab w:val="left" w:pos="1278"/>
        </w:tabs>
        <w:ind w:right="562"/>
        <w:rPr>
          <w:sz w:val="24"/>
        </w:rPr>
      </w:pPr>
      <w:r>
        <w:rPr>
          <w:sz w:val="24"/>
        </w:rPr>
        <w:t>Tạo</w:t>
      </w:r>
      <w:r>
        <w:rPr>
          <w:spacing w:val="19"/>
          <w:sz w:val="24"/>
        </w:rPr>
        <w:t xml:space="preserve"> </w:t>
      </w:r>
      <w:r>
        <w:rPr>
          <w:sz w:val="24"/>
        </w:rPr>
        <w:t>điều</w:t>
      </w:r>
      <w:r>
        <w:rPr>
          <w:spacing w:val="21"/>
          <w:sz w:val="24"/>
        </w:rPr>
        <w:t xml:space="preserve"> </w:t>
      </w:r>
      <w:r>
        <w:rPr>
          <w:sz w:val="24"/>
        </w:rPr>
        <w:t>kiện</w:t>
      </w:r>
      <w:r>
        <w:rPr>
          <w:spacing w:val="19"/>
          <w:sz w:val="24"/>
        </w:rPr>
        <w:t xml:space="preserve"> </w:t>
      </w:r>
      <w:r>
        <w:rPr>
          <w:sz w:val="24"/>
        </w:rPr>
        <w:t>và</w:t>
      </w:r>
      <w:r>
        <w:rPr>
          <w:spacing w:val="20"/>
          <w:sz w:val="24"/>
        </w:rPr>
        <w:t xml:space="preserve"> </w:t>
      </w:r>
      <w:r>
        <w:rPr>
          <w:sz w:val="24"/>
        </w:rPr>
        <w:t>hỗ</w:t>
      </w:r>
      <w:r>
        <w:rPr>
          <w:spacing w:val="19"/>
          <w:sz w:val="24"/>
        </w:rPr>
        <w:t xml:space="preserve"> </w:t>
      </w:r>
      <w:r>
        <w:rPr>
          <w:sz w:val="24"/>
        </w:rPr>
        <w:t>trợ</w:t>
      </w:r>
      <w:r>
        <w:rPr>
          <w:spacing w:val="24"/>
          <w:sz w:val="24"/>
        </w:rPr>
        <w:t xml:space="preserve"> </w:t>
      </w:r>
      <w:r>
        <w:rPr>
          <w:sz w:val="24"/>
        </w:rPr>
        <w:t>để</w:t>
      </w:r>
      <w:r>
        <w:rPr>
          <w:spacing w:val="21"/>
          <w:sz w:val="24"/>
        </w:rPr>
        <w:t xml:space="preserve"> </w:t>
      </w:r>
      <w:r>
        <w:rPr>
          <w:sz w:val="24"/>
        </w:rPr>
        <w:t>Bên</w:t>
      </w:r>
      <w:r>
        <w:rPr>
          <w:spacing w:val="21"/>
          <w:sz w:val="24"/>
        </w:rPr>
        <w:t xml:space="preserve"> </w:t>
      </w:r>
      <w:r>
        <w:rPr>
          <w:sz w:val="24"/>
        </w:rPr>
        <w:t>Bán</w:t>
      </w:r>
      <w:r>
        <w:rPr>
          <w:spacing w:val="22"/>
          <w:sz w:val="24"/>
        </w:rPr>
        <w:t xml:space="preserve"> </w:t>
      </w:r>
      <w:r>
        <w:rPr>
          <w:sz w:val="24"/>
        </w:rPr>
        <w:t>vận</w:t>
      </w:r>
      <w:r>
        <w:rPr>
          <w:spacing w:val="21"/>
          <w:sz w:val="24"/>
        </w:rPr>
        <w:t xml:space="preserve"> </w:t>
      </w:r>
      <w:r>
        <w:rPr>
          <w:sz w:val="24"/>
        </w:rPr>
        <w:t>chuyển</w:t>
      </w:r>
      <w:r>
        <w:rPr>
          <w:spacing w:val="23"/>
          <w:sz w:val="24"/>
        </w:rPr>
        <w:t xml:space="preserve"> </w:t>
      </w:r>
      <w:r>
        <w:rPr>
          <w:sz w:val="24"/>
        </w:rPr>
        <w:t>và</w:t>
      </w:r>
      <w:r>
        <w:rPr>
          <w:spacing w:val="18"/>
          <w:sz w:val="24"/>
        </w:rPr>
        <w:t xml:space="preserve"> </w:t>
      </w:r>
      <w:r>
        <w:rPr>
          <w:sz w:val="24"/>
        </w:rPr>
        <w:t>tập</w:t>
      </w:r>
      <w:r>
        <w:rPr>
          <w:spacing w:val="19"/>
          <w:sz w:val="24"/>
        </w:rPr>
        <w:t xml:space="preserve"> </w:t>
      </w:r>
      <w:r>
        <w:rPr>
          <w:sz w:val="24"/>
        </w:rPr>
        <w:t>kết</w:t>
      </w:r>
      <w:r>
        <w:rPr>
          <w:spacing w:val="20"/>
          <w:sz w:val="24"/>
        </w:rPr>
        <w:t xml:space="preserve"> </w:t>
      </w:r>
      <w:r>
        <w:rPr>
          <w:sz w:val="24"/>
        </w:rPr>
        <w:t>Hàng</w:t>
      </w:r>
      <w:r>
        <w:rPr>
          <w:spacing w:val="17"/>
          <w:sz w:val="24"/>
        </w:rPr>
        <w:t xml:space="preserve"> </w:t>
      </w:r>
      <w:r>
        <w:rPr>
          <w:sz w:val="24"/>
        </w:rPr>
        <w:t>hóa</w:t>
      </w:r>
      <w:r>
        <w:rPr>
          <w:spacing w:val="20"/>
          <w:sz w:val="24"/>
        </w:rPr>
        <w:t xml:space="preserve"> </w:t>
      </w:r>
      <w:r>
        <w:rPr>
          <w:sz w:val="24"/>
        </w:rPr>
        <w:t>được</w:t>
      </w:r>
      <w:r>
        <w:rPr>
          <w:spacing w:val="18"/>
          <w:sz w:val="24"/>
        </w:rPr>
        <w:t xml:space="preserve"> </w:t>
      </w:r>
      <w:r>
        <w:rPr>
          <w:sz w:val="24"/>
        </w:rPr>
        <w:t xml:space="preserve">thuận </w:t>
      </w:r>
      <w:r>
        <w:rPr>
          <w:spacing w:val="-4"/>
          <w:sz w:val="24"/>
        </w:rPr>
        <w:t>lợi;</w:t>
      </w:r>
    </w:p>
    <w:p w:rsidR="0007368B" w:rsidRDefault="00E00936">
      <w:pPr>
        <w:pStyle w:val="ListParagraph"/>
        <w:numPr>
          <w:ilvl w:val="1"/>
          <w:numId w:val="9"/>
        </w:numPr>
        <w:tabs>
          <w:tab w:val="left" w:pos="1278"/>
        </w:tabs>
        <w:ind w:right="562"/>
        <w:rPr>
          <w:sz w:val="24"/>
        </w:rPr>
      </w:pPr>
      <w:r>
        <w:rPr>
          <w:sz w:val="24"/>
        </w:rPr>
        <w:t>Chuẩn bị mặt bằng và chỉ định đại diện có thẩm quyền để đặt hàng, kiểm tra, nhận Hàng Hóa và phối hợp với Bên Bán trong quá trình thực hiện Hợp Đồng;</w:t>
      </w:r>
    </w:p>
    <w:p w:rsidR="0007368B" w:rsidRDefault="00E00936">
      <w:pPr>
        <w:pStyle w:val="ListParagraph"/>
        <w:numPr>
          <w:ilvl w:val="1"/>
          <w:numId w:val="9"/>
        </w:numPr>
        <w:tabs>
          <w:tab w:val="left" w:pos="1278"/>
        </w:tabs>
        <w:rPr>
          <w:sz w:val="24"/>
        </w:rPr>
      </w:pPr>
      <w:r>
        <w:rPr>
          <w:sz w:val="24"/>
        </w:rPr>
        <w:t>Thanh</w:t>
      </w:r>
      <w:r>
        <w:rPr>
          <w:spacing w:val="-3"/>
          <w:sz w:val="24"/>
        </w:rPr>
        <w:t xml:space="preserve"> </w:t>
      </w:r>
      <w:r>
        <w:rPr>
          <w:sz w:val="24"/>
        </w:rPr>
        <w:t>toán đầy</w:t>
      </w:r>
      <w:r>
        <w:rPr>
          <w:spacing w:val="-5"/>
          <w:sz w:val="24"/>
        </w:rPr>
        <w:t xml:space="preserve"> </w:t>
      </w:r>
      <w:r>
        <w:rPr>
          <w:sz w:val="24"/>
        </w:rPr>
        <w:t>đủ và</w:t>
      </w:r>
      <w:r>
        <w:rPr>
          <w:spacing w:val="-1"/>
          <w:sz w:val="24"/>
        </w:rPr>
        <w:t xml:space="preserve"> </w:t>
      </w:r>
      <w:r>
        <w:rPr>
          <w:sz w:val="24"/>
        </w:rPr>
        <w:t>đúng</w:t>
      </w:r>
      <w:r>
        <w:rPr>
          <w:spacing w:val="-3"/>
          <w:sz w:val="24"/>
        </w:rPr>
        <w:t xml:space="preserve"> </w:t>
      </w:r>
      <w:r>
        <w:rPr>
          <w:sz w:val="24"/>
        </w:rPr>
        <w:t>hạn</w:t>
      </w:r>
      <w:r>
        <w:rPr>
          <w:spacing w:val="2"/>
          <w:sz w:val="24"/>
        </w:rPr>
        <w:t xml:space="preserve"> </w:t>
      </w:r>
      <w:r>
        <w:rPr>
          <w:sz w:val="24"/>
        </w:rPr>
        <w:t>cho</w:t>
      </w:r>
      <w:r>
        <w:rPr>
          <w:spacing w:val="1"/>
          <w:sz w:val="24"/>
        </w:rPr>
        <w:t xml:space="preserve"> </w:t>
      </w:r>
      <w:r>
        <w:rPr>
          <w:sz w:val="24"/>
        </w:rPr>
        <w:t>Bên</w:t>
      </w:r>
      <w:r>
        <w:rPr>
          <w:spacing w:val="2"/>
          <w:sz w:val="24"/>
        </w:rPr>
        <w:t xml:space="preserve"> </w:t>
      </w:r>
      <w:r>
        <w:rPr>
          <w:sz w:val="24"/>
        </w:rPr>
        <w:t>Bán theo</w:t>
      </w:r>
      <w:r>
        <w:rPr>
          <w:spacing w:val="1"/>
          <w:sz w:val="24"/>
        </w:rPr>
        <w:t xml:space="preserve"> </w:t>
      </w:r>
      <w:r>
        <w:rPr>
          <w:sz w:val="24"/>
        </w:rPr>
        <w:t>quy</w:t>
      </w:r>
      <w:r>
        <w:rPr>
          <w:spacing w:val="-5"/>
          <w:sz w:val="24"/>
        </w:rPr>
        <w:t xml:space="preserve"> </w:t>
      </w:r>
      <w:r>
        <w:rPr>
          <w:sz w:val="24"/>
        </w:rPr>
        <w:t>định của</w:t>
      </w:r>
      <w:r>
        <w:rPr>
          <w:spacing w:val="-1"/>
          <w:sz w:val="24"/>
        </w:rPr>
        <w:t xml:space="preserve"> </w:t>
      </w:r>
      <w:r>
        <w:rPr>
          <w:sz w:val="24"/>
        </w:rPr>
        <w:t xml:space="preserve">Hợp </w:t>
      </w:r>
      <w:r>
        <w:rPr>
          <w:spacing w:val="-2"/>
          <w:sz w:val="24"/>
        </w:rPr>
        <w:t>Đồng.</w:t>
      </w:r>
    </w:p>
    <w:p w:rsidR="0007368B" w:rsidRDefault="00E00936">
      <w:pPr>
        <w:pStyle w:val="ListParagraph"/>
        <w:numPr>
          <w:ilvl w:val="1"/>
          <w:numId w:val="9"/>
        </w:numPr>
        <w:tabs>
          <w:tab w:val="left" w:pos="1278"/>
        </w:tabs>
        <w:ind w:right="562"/>
        <w:rPr>
          <w:sz w:val="24"/>
        </w:rPr>
      </w:pPr>
      <w:r>
        <w:rPr>
          <w:sz w:val="24"/>
        </w:rPr>
        <w:t>Xác lập quyền sở hữu Hàng Hóa kể từ thời điểm nhận bàn giao Hàng Hóa từ Bên</w:t>
      </w:r>
      <w:r>
        <w:rPr>
          <w:spacing w:val="40"/>
          <w:sz w:val="24"/>
        </w:rPr>
        <w:t xml:space="preserve"> </w:t>
      </w:r>
      <w:r>
        <w:rPr>
          <w:spacing w:val="-4"/>
          <w:sz w:val="24"/>
        </w:rPr>
        <w:t>Bán.</w:t>
      </w:r>
    </w:p>
    <w:p w:rsidR="0007368B" w:rsidRDefault="00E00936">
      <w:pPr>
        <w:pStyle w:val="ListParagraph"/>
        <w:numPr>
          <w:ilvl w:val="1"/>
          <w:numId w:val="9"/>
        </w:numPr>
        <w:tabs>
          <w:tab w:val="left" w:pos="1278"/>
        </w:tabs>
        <w:ind w:right="560"/>
        <w:rPr>
          <w:sz w:val="24"/>
        </w:rPr>
      </w:pPr>
      <w:r>
        <w:rPr>
          <w:sz w:val="24"/>
        </w:rPr>
        <w:t>Từ</w:t>
      </w:r>
      <w:r>
        <w:rPr>
          <w:spacing w:val="27"/>
          <w:sz w:val="24"/>
        </w:rPr>
        <w:t xml:space="preserve"> </w:t>
      </w:r>
      <w:r>
        <w:rPr>
          <w:sz w:val="24"/>
        </w:rPr>
        <w:t>chối</w:t>
      </w:r>
      <w:r>
        <w:rPr>
          <w:spacing w:val="28"/>
          <w:sz w:val="24"/>
        </w:rPr>
        <w:t xml:space="preserve"> </w:t>
      </w:r>
      <w:r>
        <w:rPr>
          <w:sz w:val="24"/>
        </w:rPr>
        <w:t>nhận</w:t>
      </w:r>
      <w:r>
        <w:rPr>
          <w:spacing w:val="27"/>
          <w:sz w:val="24"/>
        </w:rPr>
        <w:t xml:space="preserve"> </w:t>
      </w:r>
      <w:r>
        <w:rPr>
          <w:sz w:val="24"/>
        </w:rPr>
        <w:t>hàng</w:t>
      </w:r>
      <w:r>
        <w:rPr>
          <w:spacing w:val="27"/>
          <w:sz w:val="24"/>
        </w:rPr>
        <w:t xml:space="preserve"> </w:t>
      </w:r>
      <w:r>
        <w:rPr>
          <w:sz w:val="24"/>
        </w:rPr>
        <w:t>nếu</w:t>
      </w:r>
      <w:r>
        <w:rPr>
          <w:spacing w:val="32"/>
          <w:sz w:val="24"/>
        </w:rPr>
        <w:t xml:space="preserve"> </w:t>
      </w:r>
      <w:r>
        <w:rPr>
          <w:sz w:val="24"/>
        </w:rPr>
        <w:t>Hàng</w:t>
      </w:r>
      <w:r>
        <w:rPr>
          <w:spacing w:val="25"/>
          <w:sz w:val="24"/>
        </w:rPr>
        <w:t xml:space="preserve"> </w:t>
      </w:r>
      <w:r>
        <w:rPr>
          <w:sz w:val="24"/>
        </w:rPr>
        <w:t>Hóa</w:t>
      </w:r>
      <w:r>
        <w:rPr>
          <w:spacing w:val="29"/>
          <w:sz w:val="24"/>
        </w:rPr>
        <w:t xml:space="preserve"> </w:t>
      </w:r>
      <w:r>
        <w:rPr>
          <w:sz w:val="24"/>
        </w:rPr>
        <w:t>giao</w:t>
      </w:r>
      <w:r>
        <w:rPr>
          <w:spacing w:val="29"/>
          <w:sz w:val="24"/>
        </w:rPr>
        <w:t xml:space="preserve"> </w:t>
      </w:r>
      <w:r>
        <w:rPr>
          <w:sz w:val="24"/>
        </w:rPr>
        <w:t>không</w:t>
      </w:r>
      <w:r>
        <w:rPr>
          <w:spacing w:val="25"/>
          <w:sz w:val="24"/>
        </w:rPr>
        <w:t xml:space="preserve"> </w:t>
      </w:r>
      <w:r>
        <w:rPr>
          <w:sz w:val="24"/>
        </w:rPr>
        <w:t>đủ</w:t>
      </w:r>
      <w:r>
        <w:rPr>
          <w:spacing w:val="27"/>
          <w:sz w:val="24"/>
        </w:rPr>
        <w:t xml:space="preserve"> </w:t>
      </w:r>
      <w:r>
        <w:rPr>
          <w:sz w:val="24"/>
        </w:rPr>
        <w:t>số</w:t>
      </w:r>
      <w:r>
        <w:rPr>
          <w:spacing w:val="27"/>
          <w:sz w:val="24"/>
        </w:rPr>
        <w:t xml:space="preserve"> </w:t>
      </w:r>
      <w:r>
        <w:rPr>
          <w:sz w:val="24"/>
        </w:rPr>
        <w:t>lượng,</w:t>
      </w:r>
      <w:r>
        <w:rPr>
          <w:spacing w:val="27"/>
          <w:sz w:val="24"/>
        </w:rPr>
        <w:t xml:space="preserve"> </w:t>
      </w:r>
      <w:r>
        <w:rPr>
          <w:sz w:val="24"/>
        </w:rPr>
        <w:t>không</w:t>
      </w:r>
      <w:r>
        <w:rPr>
          <w:spacing w:val="25"/>
          <w:sz w:val="24"/>
        </w:rPr>
        <w:t xml:space="preserve"> </w:t>
      </w:r>
      <w:r>
        <w:rPr>
          <w:sz w:val="24"/>
        </w:rPr>
        <w:t>đúng</w:t>
      </w:r>
      <w:r>
        <w:rPr>
          <w:spacing w:val="27"/>
          <w:sz w:val="24"/>
        </w:rPr>
        <w:t xml:space="preserve"> </w:t>
      </w:r>
      <w:r>
        <w:rPr>
          <w:sz w:val="24"/>
        </w:rPr>
        <w:t>với</w:t>
      </w:r>
      <w:r>
        <w:rPr>
          <w:spacing w:val="28"/>
          <w:sz w:val="24"/>
        </w:rPr>
        <w:t xml:space="preserve"> </w:t>
      </w:r>
      <w:r>
        <w:rPr>
          <w:sz w:val="24"/>
        </w:rPr>
        <w:t>quy cách, yêu cầu, tiêu chuẩn quy định tại Hợp Đồng.</w:t>
      </w:r>
    </w:p>
    <w:p w:rsidR="0007368B" w:rsidRDefault="00E00936">
      <w:pPr>
        <w:pStyle w:val="ListParagraph"/>
        <w:numPr>
          <w:ilvl w:val="1"/>
          <w:numId w:val="9"/>
        </w:numPr>
        <w:tabs>
          <w:tab w:val="left" w:pos="1278"/>
        </w:tabs>
        <w:ind w:right="560"/>
        <w:rPr>
          <w:sz w:val="24"/>
        </w:rPr>
      </w:pPr>
      <w:r>
        <w:rPr>
          <w:sz w:val="24"/>
        </w:rPr>
        <w:t>Tạm</w:t>
      </w:r>
      <w:r>
        <w:rPr>
          <w:spacing w:val="19"/>
          <w:sz w:val="24"/>
        </w:rPr>
        <w:t xml:space="preserve"> </w:t>
      </w:r>
      <w:r>
        <w:rPr>
          <w:sz w:val="24"/>
        </w:rPr>
        <w:t>dừng hoặc</w:t>
      </w:r>
      <w:r>
        <w:rPr>
          <w:spacing w:val="18"/>
          <w:sz w:val="24"/>
        </w:rPr>
        <w:t xml:space="preserve"> </w:t>
      </w:r>
      <w:r>
        <w:rPr>
          <w:sz w:val="24"/>
        </w:rPr>
        <w:t>từ</w:t>
      </w:r>
      <w:r>
        <w:rPr>
          <w:spacing w:val="19"/>
          <w:sz w:val="24"/>
        </w:rPr>
        <w:t xml:space="preserve"> </w:t>
      </w:r>
      <w:r>
        <w:rPr>
          <w:sz w:val="24"/>
        </w:rPr>
        <w:t>chối</w:t>
      </w:r>
      <w:r>
        <w:rPr>
          <w:spacing w:val="19"/>
          <w:sz w:val="24"/>
        </w:rPr>
        <w:t xml:space="preserve"> </w:t>
      </w:r>
      <w:r>
        <w:rPr>
          <w:sz w:val="24"/>
        </w:rPr>
        <w:t>thanh</w:t>
      </w:r>
      <w:r>
        <w:rPr>
          <w:spacing w:val="18"/>
          <w:sz w:val="24"/>
        </w:rPr>
        <w:t xml:space="preserve"> </w:t>
      </w:r>
      <w:r>
        <w:rPr>
          <w:sz w:val="24"/>
        </w:rPr>
        <w:t>toán</w:t>
      </w:r>
      <w:r>
        <w:rPr>
          <w:spacing w:val="18"/>
          <w:sz w:val="24"/>
        </w:rPr>
        <w:t xml:space="preserve"> </w:t>
      </w:r>
      <w:r>
        <w:rPr>
          <w:sz w:val="24"/>
        </w:rPr>
        <w:t>đối</w:t>
      </w:r>
      <w:r>
        <w:rPr>
          <w:spacing w:val="19"/>
          <w:sz w:val="24"/>
        </w:rPr>
        <w:t xml:space="preserve"> </w:t>
      </w:r>
      <w:r>
        <w:rPr>
          <w:sz w:val="24"/>
        </w:rPr>
        <w:t>với</w:t>
      </w:r>
      <w:r>
        <w:rPr>
          <w:spacing w:val="17"/>
          <w:sz w:val="24"/>
        </w:rPr>
        <w:t xml:space="preserve"> </w:t>
      </w:r>
      <w:r>
        <w:rPr>
          <w:sz w:val="24"/>
        </w:rPr>
        <w:t>phần giá</w:t>
      </w:r>
      <w:r>
        <w:rPr>
          <w:spacing w:val="18"/>
          <w:sz w:val="24"/>
        </w:rPr>
        <w:t xml:space="preserve"> </w:t>
      </w:r>
      <w:r>
        <w:rPr>
          <w:sz w:val="24"/>
        </w:rPr>
        <w:t>trị</w:t>
      </w:r>
      <w:r>
        <w:rPr>
          <w:spacing w:val="20"/>
          <w:sz w:val="24"/>
        </w:rPr>
        <w:t xml:space="preserve"> </w:t>
      </w:r>
      <w:r>
        <w:rPr>
          <w:sz w:val="24"/>
        </w:rPr>
        <w:t>Hợp</w:t>
      </w:r>
      <w:r>
        <w:rPr>
          <w:spacing w:val="19"/>
          <w:sz w:val="24"/>
        </w:rPr>
        <w:t xml:space="preserve"> </w:t>
      </w:r>
      <w:r>
        <w:rPr>
          <w:sz w:val="24"/>
        </w:rPr>
        <w:t>Đồng bị</w:t>
      </w:r>
      <w:r>
        <w:rPr>
          <w:spacing w:val="20"/>
          <w:sz w:val="24"/>
        </w:rPr>
        <w:t xml:space="preserve"> </w:t>
      </w:r>
      <w:r>
        <w:rPr>
          <w:sz w:val="24"/>
        </w:rPr>
        <w:t>vi</w:t>
      </w:r>
      <w:r>
        <w:rPr>
          <w:spacing w:val="20"/>
          <w:sz w:val="24"/>
        </w:rPr>
        <w:t xml:space="preserve"> </w:t>
      </w:r>
      <w:r>
        <w:rPr>
          <w:sz w:val="24"/>
        </w:rPr>
        <w:t>phạm</w:t>
      </w:r>
      <w:r>
        <w:rPr>
          <w:spacing w:val="19"/>
          <w:sz w:val="24"/>
        </w:rPr>
        <w:t xml:space="preserve"> </w:t>
      </w:r>
      <w:r>
        <w:rPr>
          <w:sz w:val="24"/>
        </w:rPr>
        <w:t>bởi Bên Bán.</w:t>
      </w:r>
    </w:p>
    <w:p w:rsidR="0007368B" w:rsidRDefault="00E00936">
      <w:pPr>
        <w:pStyle w:val="ListParagraph"/>
        <w:numPr>
          <w:ilvl w:val="1"/>
          <w:numId w:val="9"/>
        </w:numPr>
        <w:tabs>
          <w:tab w:val="left" w:pos="1278"/>
        </w:tabs>
        <w:ind w:right="565"/>
        <w:rPr>
          <w:sz w:val="24"/>
        </w:rPr>
      </w:pPr>
      <w:r>
        <w:rPr>
          <w:sz w:val="24"/>
        </w:rPr>
        <w:t>Kiểm tra chất lượng Hàng Hóa và khả năng cung ứng Hàng Hóa của Bên Bán bất</w:t>
      </w:r>
      <w:r>
        <w:rPr>
          <w:spacing w:val="40"/>
          <w:sz w:val="24"/>
        </w:rPr>
        <w:t xml:space="preserve"> </w:t>
      </w:r>
      <w:r>
        <w:rPr>
          <w:sz w:val="24"/>
        </w:rPr>
        <w:t>kỳ thời điểm nào liên quan đến các tiêu chí dưới đây:</w:t>
      </w:r>
    </w:p>
    <w:p w:rsidR="0007368B" w:rsidRDefault="00E00936">
      <w:pPr>
        <w:pStyle w:val="ListParagraph"/>
        <w:numPr>
          <w:ilvl w:val="2"/>
          <w:numId w:val="9"/>
        </w:numPr>
        <w:tabs>
          <w:tab w:val="left" w:pos="1981"/>
        </w:tabs>
        <w:spacing w:before="121"/>
        <w:ind w:right="560"/>
        <w:jc w:val="both"/>
      </w:pPr>
      <w:r>
        <w:rPr>
          <w:sz w:val="24"/>
        </w:rPr>
        <w:t>Tiêu chuẩn vệ sinh an toàn thực phẩm của Hàng Hóa do Bên Bán cung cấp theo quy định tại Điều 2 của Hợp Đồng này</w:t>
      </w:r>
      <w:r>
        <w:t>.</w:t>
      </w:r>
    </w:p>
    <w:p w:rsidR="0007368B" w:rsidRDefault="00E00936">
      <w:pPr>
        <w:pStyle w:val="ListParagraph"/>
        <w:numPr>
          <w:ilvl w:val="2"/>
          <w:numId w:val="9"/>
        </w:numPr>
        <w:tabs>
          <w:tab w:val="left" w:pos="1981"/>
        </w:tabs>
        <w:ind w:right="561"/>
        <w:jc w:val="both"/>
        <w:rPr>
          <w:sz w:val="24"/>
        </w:rPr>
      </w:pPr>
      <w:r>
        <w:rPr>
          <w:sz w:val="24"/>
        </w:rPr>
        <w:t>Công tác đảm bảo vệ sinh hàng ngày trong khu vực lưu trữ Hàng Hóa của Bên Bán, bao gồm vệ sinh thiết bị, công cụ, dụng cụ dùng để bảo quản,</w:t>
      </w:r>
      <w:r>
        <w:rPr>
          <w:spacing w:val="40"/>
          <w:sz w:val="24"/>
        </w:rPr>
        <w:t xml:space="preserve"> </w:t>
      </w:r>
      <w:r>
        <w:rPr>
          <w:sz w:val="24"/>
        </w:rPr>
        <w:t>đóng gói, lưu trữ Hàng Hóa và vệ sinh chung.</w:t>
      </w:r>
    </w:p>
    <w:p w:rsidR="0007368B" w:rsidRDefault="00E00936">
      <w:pPr>
        <w:pStyle w:val="BodyText"/>
        <w:spacing w:before="120"/>
        <w:ind w:left="1261" w:right="560"/>
        <w:jc w:val="both"/>
      </w:pPr>
      <w:r>
        <w:t>Bên Bán không tính phí phụ thêm và hỗ trợ các đại diện của Bên Mua nếu bất kỳ cuộc kiểm tra nào được thực hiện tại cơ sở của Bên Bán.</w:t>
      </w:r>
    </w:p>
    <w:p w:rsidR="0007368B" w:rsidRDefault="00E00936">
      <w:pPr>
        <w:pStyle w:val="ListParagraph"/>
        <w:numPr>
          <w:ilvl w:val="1"/>
          <w:numId w:val="9"/>
        </w:numPr>
        <w:tabs>
          <w:tab w:val="left" w:pos="1278"/>
        </w:tabs>
        <w:ind w:right="560"/>
        <w:jc w:val="both"/>
        <w:rPr>
          <w:sz w:val="24"/>
        </w:rPr>
      </w:pPr>
      <w:r>
        <w:rPr>
          <w:sz w:val="24"/>
        </w:rPr>
        <w:t>Được từ chối tham gia và miễn trừ trách nhiệm đối với các tranh chấp, khiếu nại, khiếu kiện của bên thứ ba liên quan đến quyền sở hữu, quyền sử dụng, quyền sở</w:t>
      </w:r>
      <w:r>
        <w:rPr>
          <w:spacing w:val="40"/>
          <w:sz w:val="24"/>
        </w:rPr>
        <w:t xml:space="preserve"> </w:t>
      </w:r>
      <w:r>
        <w:rPr>
          <w:sz w:val="24"/>
        </w:rPr>
        <w:t>hữu trí tuệ (nếu có) đối với Hàng Hóa mà Bên Bán cung cấp cho Bên Mua theo</w:t>
      </w:r>
      <w:r>
        <w:rPr>
          <w:spacing w:val="40"/>
          <w:sz w:val="24"/>
        </w:rPr>
        <w:t xml:space="preserve"> </w:t>
      </w:r>
      <w:r>
        <w:rPr>
          <w:sz w:val="24"/>
        </w:rPr>
        <w:t>Hợp Đồng.</w:t>
      </w:r>
    </w:p>
    <w:p w:rsidR="0007368B" w:rsidRDefault="00E00936">
      <w:pPr>
        <w:pStyle w:val="ListParagraph"/>
        <w:numPr>
          <w:ilvl w:val="1"/>
          <w:numId w:val="9"/>
        </w:numPr>
        <w:tabs>
          <w:tab w:val="left" w:pos="1276"/>
          <w:tab w:val="left" w:pos="1278"/>
        </w:tabs>
        <w:spacing w:before="121"/>
        <w:ind w:right="565"/>
        <w:jc w:val="both"/>
        <w:rPr>
          <w:sz w:val="24"/>
        </w:rPr>
      </w:pPr>
      <w:r>
        <w:rPr>
          <w:sz w:val="24"/>
        </w:rPr>
        <w:t>Yêu cầu Bên Bán cung cấp thông tin liên quan đến Hàng Hóa và hướng dẫn cách bảo quản và/hoặc sử dụng Hàng Hóa.</w:t>
      </w:r>
    </w:p>
    <w:p w:rsidR="0007368B" w:rsidRDefault="0007368B">
      <w:pPr>
        <w:pStyle w:val="ListParagraph"/>
        <w:rPr>
          <w:sz w:val="24"/>
        </w:rPr>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7"/>
        <w:rPr>
          <w:rFonts w:ascii="Calibri"/>
          <w:sz w:val="2"/>
        </w:rPr>
      </w:pPr>
    </w:p>
    <w:p w:rsidR="0007368B" w:rsidRDefault="00E00936">
      <w:pPr>
        <w:pStyle w:val="ListParagraph"/>
        <w:numPr>
          <w:ilvl w:val="1"/>
          <w:numId w:val="9"/>
        </w:numPr>
        <w:tabs>
          <w:tab w:val="left" w:pos="1276"/>
          <w:tab w:val="left" w:pos="1278"/>
        </w:tabs>
        <w:spacing w:before="1"/>
        <w:ind w:right="559"/>
        <w:jc w:val="both"/>
        <w:rPr>
          <w:sz w:val="24"/>
        </w:rPr>
      </w:pPr>
      <w:r>
        <w:rPr>
          <w:sz w:val="24"/>
        </w:rPr>
        <w:t>Trả lại Bên Bán bất kỳ Hàng Hóa nào được giao và yêu cầu Bên Bán đổi/nhận lại Hàng Hóa nếu phát hiện có bất kỳ sai khác nào so với yêu cầu, tiêu chuẩn đã thỏa thuận, Hàng Hóa có bất kỳ hư hỏng nào.</w:t>
      </w:r>
    </w:p>
    <w:p w:rsidR="0007368B" w:rsidRDefault="00E00936">
      <w:pPr>
        <w:pStyle w:val="ListParagraph"/>
        <w:numPr>
          <w:ilvl w:val="1"/>
          <w:numId w:val="9"/>
        </w:numPr>
        <w:tabs>
          <w:tab w:val="left" w:pos="1278"/>
        </w:tabs>
        <w:ind w:right="562"/>
        <w:jc w:val="both"/>
        <w:rPr>
          <w:sz w:val="24"/>
        </w:rPr>
      </w:pPr>
      <w:r>
        <w:rPr>
          <w:sz w:val="24"/>
        </w:rPr>
        <w:t xml:space="preserve">Có quyền phạt vi phạm và yêu cầu Bên Bán bồi thường thiệt hại theo quy định tại Điều 8 và/hoặc đơn phương chấm dứt Hợp Đồng theo quy định tại Điều 9 của Hợp </w:t>
      </w:r>
      <w:r>
        <w:rPr>
          <w:spacing w:val="-2"/>
          <w:sz w:val="24"/>
        </w:rPr>
        <w:t>Đồng.</w:t>
      </w:r>
    </w:p>
    <w:p w:rsidR="0007368B" w:rsidRDefault="00E00936">
      <w:pPr>
        <w:pStyle w:val="ListParagraph"/>
        <w:numPr>
          <w:ilvl w:val="1"/>
          <w:numId w:val="9"/>
        </w:numPr>
        <w:tabs>
          <w:tab w:val="left" w:pos="1276"/>
          <w:tab w:val="left" w:pos="1278"/>
        </w:tabs>
        <w:ind w:right="565"/>
        <w:jc w:val="both"/>
        <w:rPr>
          <w:sz w:val="24"/>
        </w:rPr>
      </w:pPr>
      <w:r>
        <w:rPr>
          <w:sz w:val="24"/>
        </w:rPr>
        <w:t>Thực hiện các quyền và nghĩa vụ khác thỏa thuận tại Hợp Đồng và theo quy định của pháp luật.</w:t>
      </w:r>
    </w:p>
    <w:p w:rsidR="0007368B" w:rsidRDefault="00E00936">
      <w:pPr>
        <w:pStyle w:val="Heading2"/>
        <w:numPr>
          <w:ilvl w:val="0"/>
          <w:numId w:val="9"/>
        </w:numPr>
        <w:tabs>
          <w:tab w:val="left" w:pos="708"/>
        </w:tabs>
        <w:spacing w:before="120"/>
        <w:ind w:left="708" w:hanging="707"/>
        <w:jc w:val="both"/>
      </w:pPr>
      <w:r>
        <w:t>Quyền</w:t>
      </w:r>
      <w:r>
        <w:rPr>
          <w:spacing w:val="-1"/>
        </w:rPr>
        <w:t xml:space="preserve"> </w:t>
      </w:r>
      <w:r>
        <w:t>và nghĩa</w:t>
      </w:r>
      <w:r>
        <w:rPr>
          <w:spacing w:val="-1"/>
        </w:rPr>
        <w:t xml:space="preserve"> </w:t>
      </w:r>
      <w:r>
        <w:t>vụ</w:t>
      </w:r>
      <w:r>
        <w:rPr>
          <w:spacing w:val="-1"/>
        </w:rPr>
        <w:t xml:space="preserve"> </w:t>
      </w:r>
      <w:r>
        <w:t>của</w:t>
      </w:r>
      <w:r>
        <w:rPr>
          <w:spacing w:val="-3"/>
        </w:rPr>
        <w:t xml:space="preserve"> </w:t>
      </w:r>
      <w:r>
        <w:t xml:space="preserve">Bên </w:t>
      </w:r>
      <w:r>
        <w:rPr>
          <w:spacing w:val="-5"/>
        </w:rPr>
        <w:t>Bán</w:t>
      </w:r>
    </w:p>
    <w:p w:rsidR="0007368B" w:rsidRDefault="00E00936">
      <w:pPr>
        <w:pStyle w:val="ListParagraph"/>
        <w:numPr>
          <w:ilvl w:val="1"/>
          <w:numId w:val="9"/>
        </w:numPr>
        <w:tabs>
          <w:tab w:val="left" w:pos="1261"/>
        </w:tabs>
        <w:ind w:left="1261" w:right="562" w:hanging="540"/>
        <w:jc w:val="both"/>
        <w:rPr>
          <w:sz w:val="24"/>
        </w:rPr>
      </w:pPr>
      <w:r>
        <w:rPr>
          <w:sz w:val="24"/>
        </w:rPr>
        <w:t>Đảm bảo đầy đủ điều kiện và năng lực pháp lý, có mọi giấy phép, chấp thuận, phê chuẩn, phê duyệt, cấp phép v.v. của các cơ quan có thẩm quyền và trong nội bộ của Bên Bán để tham gia ký kết và thực hiện Hợp Đồng.</w:t>
      </w:r>
    </w:p>
    <w:p w:rsidR="0007368B" w:rsidRDefault="00E00936">
      <w:pPr>
        <w:pStyle w:val="ListParagraph"/>
        <w:numPr>
          <w:ilvl w:val="1"/>
          <w:numId w:val="9"/>
        </w:numPr>
        <w:tabs>
          <w:tab w:val="left" w:pos="1261"/>
        </w:tabs>
        <w:spacing w:before="118"/>
        <w:ind w:left="1261" w:right="562" w:hanging="540"/>
        <w:jc w:val="both"/>
        <w:rPr>
          <w:sz w:val="24"/>
        </w:rPr>
      </w:pPr>
      <w:r>
        <w:rPr>
          <w:sz w:val="24"/>
        </w:rPr>
        <w:t>Cung cấp đầy đủ hồ sơ năng lực cho Bên Mua khi Bên Mua có yêu cầu và chịu</w:t>
      </w:r>
      <w:r>
        <w:rPr>
          <w:spacing w:val="40"/>
          <w:sz w:val="24"/>
        </w:rPr>
        <w:t xml:space="preserve"> </w:t>
      </w:r>
      <w:r>
        <w:rPr>
          <w:sz w:val="24"/>
        </w:rPr>
        <w:t>trách nhiệm về hồ sơ giấy tờ cho mình cung cấp, bao gồm nhưng không giới hạn:</w:t>
      </w:r>
    </w:p>
    <w:p w:rsidR="0007368B" w:rsidRDefault="00E00936">
      <w:pPr>
        <w:pStyle w:val="ListParagraph"/>
        <w:numPr>
          <w:ilvl w:val="0"/>
          <w:numId w:val="8"/>
        </w:numPr>
        <w:tabs>
          <w:tab w:val="left" w:pos="1988"/>
        </w:tabs>
        <w:ind w:left="1988" w:hanging="527"/>
        <w:jc w:val="left"/>
        <w:rPr>
          <w:sz w:val="24"/>
        </w:rPr>
      </w:pPr>
      <w:r>
        <w:rPr>
          <w:sz w:val="24"/>
        </w:rPr>
        <w:t>Giấy</w:t>
      </w:r>
      <w:r>
        <w:rPr>
          <w:spacing w:val="-5"/>
          <w:sz w:val="24"/>
        </w:rPr>
        <w:t xml:space="preserve"> </w:t>
      </w:r>
      <w:r>
        <w:rPr>
          <w:sz w:val="24"/>
        </w:rPr>
        <w:t>chứng</w:t>
      </w:r>
      <w:r>
        <w:rPr>
          <w:spacing w:val="-2"/>
          <w:sz w:val="24"/>
        </w:rPr>
        <w:t xml:space="preserve"> </w:t>
      </w:r>
      <w:r>
        <w:rPr>
          <w:sz w:val="24"/>
        </w:rPr>
        <w:t>nhận</w:t>
      </w:r>
      <w:r>
        <w:rPr>
          <w:spacing w:val="1"/>
          <w:sz w:val="24"/>
        </w:rPr>
        <w:t xml:space="preserve"> </w:t>
      </w:r>
      <w:r>
        <w:rPr>
          <w:sz w:val="24"/>
        </w:rPr>
        <w:t>đăng</w:t>
      </w:r>
      <w:r>
        <w:rPr>
          <w:spacing w:val="-2"/>
          <w:sz w:val="24"/>
        </w:rPr>
        <w:t xml:space="preserve"> </w:t>
      </w:r>
      <w:r>
        <w:rPr>
          <w:sz w:val="24"/>
        </w:rPr>
        <w:t>ký</w:t>
      </w:r>
      <w:r>
        <w:rPr>
          <w:spacing w:val="-2"/>
          <w:sz w:val="24"/>
        </w:rPr>
        <w:t xml:space="preserve"> </w:t>
      </w:r>
      <w:r>
        <w:rPr>
          <w:sz w:val="24"/>
        </w:rPr>
        <w:t>kinh</w:t>
      </w:r>
      <w:r>
        <w:rPr>
          <w:spacing w:val="1"/>
          <w:sz w:val="24"/>
        </w:rPr>
        <w:t xml:space="preserve"> </w:t>
      </w:r>
      <w:r>
        <w:rPr>
          <w:spacing w:val="-2"/>
          <w:sz w:val="24"/>
        </w:rPr>
        <w:t>doanh</w:t>
      </w:r>
    </w:p>
    <w:p w:rsidR="0007368B" w:rsidRDefault="00E00936">
      <w:pPr>
        <w:pStyle w:val="ListParagraph"/>
        <w:numPr>
          <w:ilvl w:val="0"/>
          <w:numId w:val="8"/>
        </w:numPr>
        <w:tabs>
          <w:tab w:val="left" w:pos="1988"/>
        </w:tabs>
        <w:spacing w:before="31"/>
        <w:ind w:left="1988" w:hanging="527"/>
        <w:jc w:val="left"/>
        <w:rPr>
          <w:sz w:val="24"/>
        </w:rPr>
      </w:pPr>
      <w:r>
        <w:rPr>
          <w:sz w:val="24"/>
        </w:rPr>
        <w:t>Giấy</w:t>
      </w:r>
      <w:r>
        <w:rPr>
          <w:spacing w:val="-3"/>
          <w:sz w:val="24"/>
        </w:rPr>
        <w:t xml:space="preserve"> </w:t>
      </w:r>
      <w:r>
        <w:rPr>
          <w:sz w:val="24"/>
        </w:rPr>
        <w:t>chứng</w:t>
      </w:r>
      <w:r>
        <w:rPr>
          <w:spacing w:val="-3"/>
          <w:sz w:val="24"/>
        </w:rPr>
        <w:t xml:space="preserve"> </w:t>
      </w:r>
      <w:r>
        <w:rPr>
          <w:sz w:val="24"/>
        </w:rPr>
        <w:t>nhận vệ</w:t>
      </w:r>
      <w:r>
        <w:rPr>
          <w:spacing w:val="-1"/>
          <w:sz w:val="24"/>
        </w:rPr>
        <w:t xml:space="preserve"> </w:t>
      </w:r>
      <w:r>
        <w:rPr>
          <w:sz w:val="24"/>
        </w:rPr>
        <w:t>sinh</w:t>
      </w:r>
      <w:r>
        <w:rPr>
          <w:spacing w:val="2"/>
          <w:sz w:val="24"/>
        </w:rPr>
        <w:t xml:space="preserve"> </w:t>
      </w:r>
      <w:r>
        <w:rPr>
          <w:sz w:val="24"/>
        </w:rPr>
        <w:t>an toàn thực</w:t>
      </w:r>
      <w:r>
        <w:rPr>
          <w:spacing w:val="-1"/>
          <w:sz w:val="24"/>
        </w:rPr>
        <w:t xml:space="preserve"> </w:t>
      </w:r>
      <w:r>
        <w:rPr>
          <w:spacing w:val="-4"/>
          <w:sz w:val="24"/>
        </w:rPr>
        <w:t>phẩm</w:t>
      </w:r>
    </w:p>
    <w:p w:rsidR="0007368B" w:rsidRDefault="00E00936">
      <w:pPr>
        <w:pStyle w:val="ListParagraph"/>
        <w:numPr>
          <w:ilvl w:val="0"/>
          <w:numId w:val="8"/>
        </w:numPr>
        <w:tabs>
          <w:tab w:val="left" w:pos="1988"/>
        </w:tabs>
        <w:spacing w:before="29"/>
        <w:ind w:left="1988" w:hanging="539"/>
        <w:jc w:val="left"/>
        <w:rPr>
          <w:sz w:val="24"/>
        </w:rPr>
      </w:pPr>
      <w:r>
        <w:rPr>
          <w:sz w:val="24"/>
        </w:rPr>
        <w:t>Giấy</w:t>
      </w:r>
      <w:r>
        <w:rPr>
          <w:spacing w:val="-6"/>
          <w:sz w:val="24"/>
        </w:rPr>
        <w:t xml:space="preserve"> </w:t>
      </w:r>
      <w:r>
        <w:rPr>
          <w:sz w:val="24"/>
        </w:rPr>
        <w:t>chứng</w:t>
      </w:r>
      <w:r>
        <w:rPr>
          <w:spacing w:val="-3"/>
          <w:sz w:val="24"/>
        </w:rPr>
        <w:t xml:space="preserve"> </w:t>
      </w:r>
      <w:r>
        <w:rPr>
          <w:sz w:val="24"/>
        </w:rPr>
        <w:t>nhận</w:t>
      </w:r>
      <w:r>
        <w:rPr>
          <w:spacing w:val="1"/>
          <w:sz w:val="24"/>
        </w:rPr>
        <w:t xml:space="preserve"> </w:t>
      </w:r>
      <w:r>
        <w:rPr>
          <w:sz w:val="24"/>
        </w:rPr>
        <w:t>cơ sở</w:t>
      </w:r>
      <w:r>
        <w:rPr>
          <w:spacing w:val="-1"/>
          <w:sz w:val="24"/>
        </w:rPr>
        <w:t xml:space="preserve"> </w:t>
      </w:r>
      <w:r>
        <w:rPr>
          <w:sz w:val="24"/>
        </w:rPr>
        <w:t>đủ điều</w:t>
      </w:r>
      <w:r>
        <w:rPr>
          <w:spacing w:val="-1"/>
          <w:sz w:val="24"/>
        </w:rPr>
        <w:t xml:space="preserve"> </w:t>
      </w:r>
      <w:r>
        <w:rPr>
          <w:sz w:val="24"/>
        </w:rPr>
        <w:t>kiện an</w:t>
      </w:r>
      <w:r>
        <w:rPr>
          <w:spacing w:val="-1"/>
          <w:sz w:val="24"/>
        </w:rPr>
        <w:t xml:space="preserve"> </w:t>
      </w:r>
      <w:r>
        <w:rPr>
          <w:sz w:val="24"/>
        </w:rPr>
        <w:t>toàn thực</w:t>
      </w:r>
      <w:r>
        <w:rPr>
          <w:spacing w:val="1"/>
          <w:sz w:val="24"/>
        </w:rPr>
        <w:t xml:space="preserve"> </w:t>
      </w:r>
      <w:r>
        <w:rPr>
          <w:spacing w:val="-4"/>
          <w:sz w:val="24"/>
        </w:rPr>
        <w:t>phẩm</w:t>
      </w:r>
    </w:p>
    <w:p w:rsidR="0007368B" w:rsidRDefault="00E00936">
      <w:pPr>
        <w:pStyle w:val="ListParagraph"/>
        <w:numPr>
          <w:ilvl w:val="0"/>
          <w:numId w:val="8"/>
        </w:numPr>
        <w:tabs>
          <w:tab w:val="left" w:pos="1989"/>
        </w:tabs>
        <w:spacing w:before="29" w:line="264" w:lineRule="auto"/>
        <w:ind w:right="560"/>
        <w:jc w:val="left"/>
        <w:rPr>
          <w:sz w:val="24"/>
        </w:rPr>
      </w:pPr>
      <w:r>
        <w:rPr>
          <w:sz w:val="24"/>
        </w:rPr>
        <w:t>Giấy</w:t>
      </w:r>
      <w:r>
        <w:rPr>
          <w:spacing w:val="-4"/>
          <w:sz w:val="24"/>
        </w:rPr>
        <w:t xml:space="preserve"> </w:t>
      </w:r>
      <w:r>
        <w:rPr>
          <w:sz w:val="24"/>
        </w:rPr>
        <w:t>xác nhận thực vật biến đổi gen đủ điều kiện làm thực phẩm (nếu là sản phẩm biến đổi gen)</w:t>
      </w:r>
    </w:p>
    <w:p w:rsidR="0007368B" w:rsidRDefault="00E00936">
      <w:pPr>
        <w:pStyle w:val="ListParagraph"/>
        <w:numPr>
          <w:ilvl w:val="0"/>
          <w:numId w:val="8"/>
        </w:numPr>
        <w:tabs>
          <w:tab w:val="left" w:pos="1989"/>
        </w:tabs>
        <w:spacing w:before="12" w:line="264" w:lineRule="auto"/>
        <w:ind w:right="563"/>
        <w:jc w:val="left"/>
        <w:rPr>
          <w:sz w:val="24"/>
        </w:rPr>
      </w:pPr>
      <w:r>
        <w:rPr>
          <w:sz w:val="24"/>
        </w:rPr>
        <w:t>Giấy công bố chất lượng (đối với mặt hàng cần có giấy này theo quy định</w:t>
      </w:r>
      <w:r>
        <w:rPr>
          <w:spacing w:val="80"/>
          <w:sz w:val="24"/>
        </w:rPr>
        <w:t xml:space="preserve"> </w:t>
      </w:r>
      <w:r>
        <w:rPr>
          <w:sz w:val="24"/>
        </w:rPr>
        <w:t>của pháp luật)</w:t>
      </w:r>
    </w:p>
    <w:p w:rsidR="0007368B" w:rsidRDefault="00E00936">
      <w:pPr>
        <w:pStyle w:val="ListParagraph"/>
        <w:numPr>
          <w:ilvl w:val="0"/>
          <w:numId w:val="8"/>
        </w:numPr>
        <w:tabs>
          <w:tab w:val="left" w:pos="1988"/>
        </w:tabs>
        <w:spacing w:before="13"/>
        <w:ind w:left="1988" w:hanging="527"/>
        <w:jc w:val="left"/>
        <w:rPr>
          <w:sz w:val="24"/>
        </w:rPr>
      </w:pPr>
      <w:r>
        <w:rPr>
          <w:sz w:val="24"/>
        </w:rPr>
        <w:t>Giấy</w:t>
      </w:r>
      <w:r>
        <w:rPr>
          <w:spacing w:val="-7"/>
          <w:sz w:val="24"/>
        </w:rPr>
        <w:t xml:space="preserve"> </w:t>
      </w:r>
      <w:r>
        <w:rPr>
          <w:sz w:val="24"/>
        </w:rPr>
        <w:t>tờ</w:t>
      </w:r>
      <w:r>
        <w:rPr>
          <w:spacing w:val="1"/>
          <w:sz w:val="24"/>
        </w:rPr>
        <w:t xml:space="preserve"> </w:t>
      </w:r>
      <w:r>
        <w:rPr>
          <w:sz w:val="24"/>
        </w:rPr>
        <w:t>để</w:t>
      </w:r>
      <w:r>
        <w:rPr>
          <w:spacing w:val="-1"/>
          <w:sz w:val="24"/>
        </w:rPr>
        <w:t xml:space="preserve"> </w:t>
      </w:r>
      <w:r>
        <w:rPr>
          <w:sz w:val="24"/>
        </w:rPr>
        <w:t>truy</w:t>
      </w:r>
      <w:r>
        <w:rPr>
          <w:spacing w:val="-4"/>
          <w:sz w:val="24"/>
        </w:rPr>
        <w:t xml:space="preserve"> </w:t>
      </w:r>
      <w:r>
        <w:rPr>
          <w:sz w:val="24"/>
        </w:rPr>
        <w:t>xuất nguồn</w:t>
      </w:r>
      <w:r>
        <w:rPr>
          <w:spacing w:val="1"/>
          <w:sz w:val="24"/>
        </w:rPr>
        <w:t xml:space="preserve"> </w:t>
      </w:r>
      <w:r>
        <w:rPr>
          <w:sz w:val="24"/>
        </w:rPr>
        <w:t xml:space="preserve">gốc xuất xứ Hàng </w:t>
      </w:r>
      <w:r>
        <w:rPr>
          <w:spacing w:val="-5"/>
          <w:sz w:val="24"/>
        </w:rPr>
        <w:t>Hoá</w:t>
      </w:r>
    </w:p>
    <w:p w:rsidR="0007368B" w:rsidRDefault="00E00936">
      <w:pPr>
        <w:pStyle w:val="ListParagraph"/>
        <w:numPr>
          <w:ilvl w:val="0"/>
          <w:numId w:val="8"/>
        </w:numPr>
        <w:tabs>
          <w:tab w:val="left" w:pos="1989"/>
        </w:tabs>
        <w:spacing w:before="31" w:line="264" w:lineRule="auto"/>
        <w:ind w:right="561"/>
        <w:rPr>
          <w:sz w:val="24"/>
        </w:rPr>
      </w:pPr>
      <w:r>
        <w:rPr>
          <w:sz w:val="24"/>
        </w:rPr>
        <w:t>Phiếu kiểm định sinh – lý – hoá của Hàng Hoá do cơ quan kiểm định độc</w:t>
      </w:r>
      <w:r>
        <w:rPr>
          <w:spacing w:val="40"/>
          <w:sz w:val="24"/>
        </w:rPr>
        <w:t xml:space="preserve"> </w:t>
      </w:r>
      <w:r>
        <w:rPr>
          <w:sz w:val="24"/>
        </w:rPr>
        <w:t>lập cấp</w:t>
      </w:r>
    </w:p>
    <w:p w:rsidR="0007368B" w:rsidRDefault="00E00936">
      <w:pPr>
        <w:pStyle w:val="ListParagraph"/>
        <w:numPr>
          <w:ilvl w:val="0"/>
          <w:numId w:val="8"/>
        </w:numPr>
        <w:tabs>
          <w:tab w:val="left" w:pos="1989"/>
        </w:tabs>
        <w:spacing w:before="13" w:line="268" w:lineRule="auto"/>
        <w:ind w:right="561"/>
        <w:rPr>
          <w:sz w:val="24"/>
        </w:rPr>
      </w:pPr>
      <w:r>
        <w:rPr>
          <w:sz w:val="24"/>
        </w:rPr>
        <w:t>Bản mô tả quy trình chuẩn bị các loại Hàng Hoá được cung cấp cho Bên Mua (quy trình chi tiết từ việc tiếp nhận hàng, sơ chế, bảo quản, vận</w:t>
      </w:r>
      <w:r>
        <w:rPr>
          <w:spacing w:val="80"/>
          <w:sz w:val="24"/>
        </w:rPr>
        <w:t xml:space="preserve"> </w:t>
      </w:r>
      <w:r>
        <w:rPr>
          <w:sz w:val="24"/>
        </w:rPr>
        <w:t>chuyển, giao hàng)</w:t>
      </w:r>
    </w:p>
    <w:p w:rsidR="0007368B" w:rsidRDefault="00E00936">
      <w:pPr>
        <w:pStyle w:val="ListParagraph"/>
        <w:numPr>
          <w:ilvl w:val="0"/>
          <w:numId w:val="8"/>
        </w:numPr>
        <w:tabs>
          <w:tab w:val="left" w:pos="1989"/>
        </w:tabs>
        <w:spacing w:before="9" w:line="264" w:lineRule="auto"/>
        <w:ind w:right="563"/>
        <w:rPr>
          <w:sz w:val="24"/>
        </w:rPr>
      </w:pPr>
      <w:r>
        <w:rPr>
          <w:sz w:val="24"/>
        </w:rPr>
        <w:t>Bảng thống kê phương tiện vận chuyển, kho chứa hàng, công cụ dụng cụ sơ chế, công cụ đựng hàng.</w:t>
      </w:r>
    </w:p>
    <w:p w:rsidR="0007368B" w:rsidRDefault="00E00936">
      <w:pPr>
        <w:pStyle w:val="ListParagraph"/>
        <w:numPr>
          <w:ilvl w:val="0"/>
          <w:numId w:val="8"/>
        </w:numPr>
        <w:tabs>
          <w:tab w:val="left" w:pos="1988"/>
        </w:tabs>
        <w:spacing w:before="15"/>
        <w:ind w:left="1988" w:hanging="527"/>
        <w:rPr>
          <w:sz w:val="24"/>
        </w:rPr>
      </w:pPr>
      <w:r>
        <w:rPr>
          <w:sz w:val="24"/>
        </w:rPr>
        <w:t>Các</w:t>
      </w:r>
      <w:r>
        <w:rPr>
          <w:spacing w:val="-3"/>
          <w:sz w:val="24"/>
        </w:rPr>
        <w:t xml:space="preserve"> </w:t>
      </w:r>
      <w:r>
        <w:rPr>
          <w:sz w:val="24"/>
        </w:rPr>
        <w:t>giấy</w:t>
      </w:r>
      <w:r>
        <w:rPr>
          <w:spacing w:val="-5"/>
          <w:sz w:val="24"/>
        </w:rPr>
        <w:t xml:space="preserve"> </w:t>
      </w:r>
      <w:r>
        <w:rPr>
          <w:sz w:val="24"/>
        </w:rPr>
        <w:t>tờ</w:t>
      </w:r>
      <w:r>
        <w:rPr>
          <w:spacing w:val="1"/>
          <w:sz w:val="24"/>
        </w:rPr>
        <w:t xml:space="preserve"> </w:t>
      </w:r>
      <w:r>
        <w:rPr>
          <w:sz w:val="24"/>
        </w:rPr>
        <w:t>bắt buộc</w:t>
      </w:r>
      <w:r>
        <w:rPr>
          <w:spacing w:val="-1"/>
          <w:sz w:val="24"/>
        </w:rPr>
        <w:t xml:space="preserve"> </w:t>
      </w:r>
      <w:r>
        <w:rPr>
          <w:sz w:val="24"/>
        </w:rPr>
        <w:t>khác theo quy</w:t>
      </w:r>
      <w:r>
        <w:rPr>
          <w:spacing w:val="-4"/>
          <w:sz w:val="24"/>
        </w:rPr>
        <w:t xml:space="preserve"> </w:t>
      </w:r>
      <w:r>
        <w:rPr>
          <w:sz w:val="24"/>
        </w:rPr>
        <w:t>định của</w:t>
      </w:r>
      <w:r>
        <w:rPr>
          <w:spacing w:val="-1"/>
          <w:sz w:val="24"/>
        </w:rPr>
        <w:t xml:space="preserve"> </w:t>
      </w:r>
      <w:r>
        <w:rPr>
          <w:sz w:val="24"/>
        </w:rPr>
        <w:t>pháp</w:t>
      </w:r>
      <w:r>
        <w:rPr>
          <w:spacing w:val="3"/>
          <w:sz w:val="24"/>
        </w:rPr>
        <w:t xml:space="preserve"> </w:t>
      </w:r>
      <w:r>
        <w:rPr>
          <w:sz w:val="24"/>
        </w:rPr>
        <w:t>luật tại</w:t>
      </w:r>
      <w:r>
        <w:rPr>
          <w:spacing w:val="1"/>
          <w:sz w:val="24"/>
        </w:rPr>
        <w:t xml:space="preserve"> </w:t>
      </w:r>
      <w:r>
        <w:rPr>
          <w:sz w:val="24"/>
        </w:rPr>
        <w:t>từng</w:t>
      </w:r>
      <w:r>
        <w:rPr>
          <w:spacing w:val="-3"/>
          <w:sz w:val="24"/>
        </w:rPr>
        <w:t xml:space="preserve"> </w:t>
      </w:r>
      <w:r>
        <w:rPr>
          <w:sz w:val="24"/>
        </w:rPr>
        <w:t>thời</w:t>
      </w:r>
      <w:r>
        <w:rPr>
          <w:spacing w:val="1"/>
          <w:sz w:val="24"/>
        </w:rPr>
        <w:t xml:space="preserve"> </w:t>
      </w:r>
      <w:r>
        <w:rPr>
          <w:spacing w:val="-2"/>
          <w:sz w:val="24"/>
        </w:rPr>
        <w:t>điểm.</w:t>
      </w:r>
    </w:p>
    <w:p w:rsidR="0007368B" w:rsidRDefault="00E00936">
      <w:pPr>
        <w:pStyle w:val="ListParagraph"/>
        <w:numPr>
          <w:ilvl w:val="1"/>
          <w:numId w:val="9"/>
        </w:numPr>
        <w:tabs>
          <w:tab w:val="left" w:pos="1261"/>
        </w:tabs>
        <w:spacing w:before="29"/>
        <w:ind w:left="1261" w:right="560" w:hanging="540"/>
        <w:jc w:val="both"/>
        <w:rPr>
          <w:sz w:val="24"/>
        </w:rPr>
      </w:pPr>
      <w:r>
        <w:rPr>
          <w:sz w:val="24"/>
        </w:rPr>
        <w:t>Đảm bảo việc cung</w:t>
      </w:r>
      <w:r>
        <w:rPr>
          <w:spacing w:val="-2"/>
          <w:sz w:val="24"/>
        </w:rPr>
        <w:t xml:space="preserve"> </w:t>
      </w:r>
      <w:r>
        <w:rPr>
          <w:sz w:val="24"/>
        </w:rPr>
        <w:t>cấp Hàng</w:t>
      </w:r>
      <w:r>
        <w:rPr>
          <w:spacing w:val="-2"/>
          <w:sz w:val="24"/>
        </w:rPr>
        <w:t xml:space="preserve"> </w:t>
      </w:r>
      <w:r>
        <w:rPr>
          <w:sz w:val="24"/>
        </w:rPr>
        <w:t>Hóa cho Bên Mua theo Hợp Đồng</w:t>
      </w:r>
      <w:r>
        <w:rPr>
          <w:spacing w:val="-2"/>
          <w:sz w:val="24"/>
        </w:rPr>
        <w:t xml:space="preserve"> </w:t>
      </w:r>
      <w:r>
        <w:rPr>
          <w:sz w:val="24"/>
        </w:rPr>
        <w:t>không vi phạm bất kỳ hợp đồng/thỏa thuận giữa Bên Bán với bên thứ ba nào khác; Đảm bảo quyền sở hữu, quyền sở hữu trí tuệ (nếu có) đối với Hàng Hóa theo Hợp Đồng không có bất kỳ tranh chấp với bên thứ ba nào; đồng thời chịu toàn bộ trách nhiệm đối với mọi tranh chấp, khiếu nại, khiếu kiện của bên thứ ba liên quan đến quyền sở hữu, quyền sử dụng, quyền sở hữu trí tuệ đối với Hàng Hóa.</w:t>
      </w:r>
    </w:p>
    <w:p w:rsidR="0007368B" w:rsidRDefault="00E00936">
      <w:pPr>
        <w:pStyle w:val="ListParagraph"/>
        <w:numPr>
          <w:ilvl w:val="1"/>
          <w:numId w:val="9"/>
        </w:numPr>
        <w:tabs>
          <w:tab w:val="left" w:pos="1261"/>
        </w:tabs>
        <w:ind w:left="1261" w:right="560" w:hanging="540"/>
        <w:jc w:val="both"/>
        <w:rPr>
          <w:sz w:val="24"/>
        </w:rPr>
      </w:pPr>
      <w:r>
        <w:rPr>
          <w:sz w:val="24"/>
        </w:rPr>
        <w:t>Cung cấp cho Bên Mua Hàng Hóa đủ số lượng và đúng tên gọi, chất lượng, chủng loại, yêu cầu, tiêu chuẩn đã thỏa thuận tại Hợp Đồng; cung cấp hồ sơ, tài liệu liên quan đến Hàng Hóa (nếu có) và thông tin cần thiết về Hàng Hóa.</w:t>
      </w:r>
    </w:p>
    <w:p w:rsidR="0007368B" w:rsidRDefault="00E00936">
      <w:pPr>
        <w:pStyle w:val="ListParagraph"/>
        <w:numPr>
          <w:ilvl w:val="1"/>
          <w:numId w:val="9"/>
        </w:numPr>
        <w:tabs>
          <w:tab w:val="left" w:pos="1261"/>
        </w:tabs>
        <w:ind w:left="1261" w:right="564" w:hanging="540"/>
        <w:jc w:val="both"/>
        <w:rPr>
          <w:sz w:val="24"/>
        </w:rPr>
      </w:pPr>
      <w:r>
        <w:rPr>
          <w:sz w:val="24"/>
        </w:rPr>
        <w:t>Vào ngày cuối cùng của tháng, Bên Bán cung cấp thông tin mùa vụ của Hàng Hoá để Bên Mua lựa chọn được những mặt hàng có chất lượng, giá cả hợp lý.</w:t>
      </w:r>
    </w:p>
    <w:p w:rsidR="0007368B" w:rsidRDefault="00E00936">
      <w:pPr>
        <w:pStyle w:val="ListParagraph"/>
        <w:numPr>
          <w:ilvl w:val="1"/>
          <w:numId w:val="9"/>
        </w:numPr>
        <w:tabs>
          <w:tab w:val="left" w:pos="1259"/>
          <w:tab w:val="left" w:pos="1261"/>
        </w:tabs>
        <w:ind w:left="1261" w:right="563" w:hanging="540"/>
        <w:jc w:val="both"/>
        <w:rPr>
          <w:sz w:val="24"/>
        </w:rPr>
      </w:pPr>
      <w:r>
        <w:rPr>
          <w:sz w:val="24"/>
        </w:rPr>
        <w:t>Chịu toàn bộ chi phí cung cấp, vận chuyển và kiểm tra Hàng Hóa, chi phí bảo hiểm (nếu có), các loại thuế, phí liên quan đến việc chuyển quyền sở hữu Hàng Hóa cho Bên Mua.</w:t>
      </w:r>
    </w:p>
    <w:p w:rsidR="0007368B" w:rsidRDefault="0007368B">
      <w:pPr>
        <w:pStyle w:val="ListParagraph"/>
        <w:rPr>
          <w:sz w:val="24"/>
        </w:rPr>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7"/>
        <w:rPr>
          <w:rFonts w:ascii="Calibri"/>
          <w:sz w:val="2"/>
        </w:rPr>
      </w:pPr>
    </w:p>
    <w:p w:rsidR="0007368B" w:rsidRDefault="00E00936">
      <w:pPr>
        <w:pStyle w:val="ListParagraph"/>
        <w:numPr>
          <w:ilvl w:val="1"/>
          <w:numId w:val="9"/>
        </w:numPr>
        <w:tabs>
          <w:tab w:val="left" w:pos="1261"/>
        </w:tabs>
        <w:spacing w:before="1"/>
        <w:ind w:left="1261" w:right="562" w:hanging="540"/>
        <w:jc w:val="both"/>
        <w:rPr>
          <w:sz w:val="24"/>
        </w:rPr>
      </w:pPr>
      <w:r>
        <w:rPr>
          <w:sz w:val="24"/>
        </w:rPr>
        <w:t>Chịu hoàn toàn trách nhiệm đối với Bên Mua và/hoặc bất kỳ bên thứ ba nào nếu Hàng</w:t>
      </w:r>
      <w:r>
        <w:rPr>
          <w:spacing w:val="-2"/>
          <w:sz w:val="24"/>
        </w:rPr>
        <w:t xml:space="preserve"> </w:t>
      </w:r>
      <w:r>
        <w:rPr>
          <w:sz w:val="24"/>
        </w:rPr>
        <w:t>Hóa của Bên Bán cung cấp gây</w:t>
      </w:r>
      <w:r>
        <w:rPr>
          <w:spacing w:val="-2"/>
          <w:sz w:val="24"/>
        </w:rPr>
        <w:t xml:space="preserve"> </w:t>
      </w:r>
      <w:r>
        <w:rPr>
          <w:sz w:val="24"/>
        </w:rPr>
        <w:t>ra bất kỳ</w:t>
      </w:r>
      <w:r>
        <w:rPr>
          <w:spacing w:val="-1"/>
          <w:sz w:val="24"/>
        </w:rPr>
        <w:t xml:space="preserve"> </w:t>
      </w:r>
      <w:r>
        <w:rPr>
          <w:sz w:val="24"/>
        </w:rPr>
        <w:t>vấn đề nào về sức khỏe và/hoặc tính mạng cho nhân sự, khách hàng của Bên Mua hoặc bất kỳ bên thứ ba nào.</w:t>
      </w:r>
    </w:p>
    <w:p w:rsidR="0007368B" w:rsidRDefault="00E00936">
      <w:pPr>
        <w:pStyle w:val="ListParagraph"/>
        <w:numPr>
          <w:ilvl w:val="1"/>
          <w:numId w:val="9"/>
        </w:numPr>
        <w:tabs>
          <w:tab w:val="left" w:pos="1261"/>
        </w:tabs>
        <w:ind w:left="1261" w:hanging="540"/>
        <w:jc w:val="both"/>
        <w:rPr>
          <w:sz w:val="24"/>
        </w:rPr>
      </w:pPr>
      <w:r>
        <w:rPr>
          <w:sz w:val="24"/>
        </w:rPr>
        <w:t>Hướng</w:t>
      </w:r>
      <w:r>
        <w:rPr>
          <w:spacing w:val="-4"/>
          <w:sz w:val="24"/>
        </w:rPr>
        <w:t xml:space="preserve"> </w:t>
      </w:r>
      <w:r>
        <w:rPr>
          <w:sz w:val="24"/>
        </w:rPr>
        <w:t>dẫn Bên</w:t>
      </w:r>
      <w:r>
        <w:rPr>
          <w:spacing w:val="-1"/>
          <w:sz w:val="24"/>
        </w:rPr>
        <w:t xml:space="preserve"> </w:t>
      </w:r>
      <w:r>
        <w:rPr>
          <w:sz w:val="24"/>
        </w:rPr>
        <w:t>Mua</w:t>
      </w:r>
      <w:r>
        <w:rPr>
          <w:spacing w:val="-1"/>
          <w:sz w:val="24"/>
        </w:rPr>
        <w:t xml:space="preserve"> </w:t>
      </w:r>
      <w:r>
        <w:rPr>
          <w:sz w:val="24"/>
        </w:rPr>
        <w:t>sử dụng, bảo</w:t>
      </w:r>
      <w:r>
        <w:rPr>
          <w:spacing w:val="-1"/>
          <w:sz w:val="24"/>
        </w:rPr>
        <w:t xml:space="preserve"> </w:t>
      </w:r>
      <w:r>
        <w:rPr>
          <w:sz w:val="24"/>
        </w:rPr>
        <w:t>quản Hàng</w:t>
      </w:r>
      <w:r>
        <w:rPr>
          <w:spacing w:val="-1"/>
          <w:sz w:val="24"/>
        </w:rPr>
        <w:t xml:space="preserve"> </w:t>
      </w:r>
      <w:r>
        <w:rPr>
          <w:spacing w:val="-4"/>
          <w:sz w:val="24"/>
        </w:rPr>
        <w:t>Hóa.</w:t>
      </w:r>
    </w:p>
    <w:p w:rsidR="0007368B" w:rsidRDefault="00E00936">
      <w:pPr>
        <w:pStyle w:val="ListParagraph"/>
        <w:numPr>
          <w:ilvl w:val="1"/>
          <w:numId w:val="9"/>
        </w:numPr>
        <w:tabs>
          <w:tab w:val="left" w:pos="1259"/>
          <w:tab w:val="left" w:pos="1261"/>
        </w:tabs>
        <w:ind w:left="1261" w:right="560" w:hanging="540"/>
        <w:jc w:val="both"/>
        <w:rPr>
          <w:sz w:val="24"/>
        </w:rPr>
      </w:pPr>
      <w:r>
        <w:rPr>
          <w:sz w:val="24"/>
        </w:rPr>
        <w:t>Duy trì các cam kết bảo mật thông tin, chống tham nhũng và gian lận đối với Bên Mua.</w:t>
      </w:r>
      <w:r>
        <w:rPr>
          <w:spacing w:val="-1"/>
          <w:sz w:val="24"/>
        </w:rPr>
        <w:t xml:space="preserve"> </w:t>
      </w:r>
      <w:r>
        <w:rPr>
          <w:sz w:val="24"/>
        </w:rPr>
        <w:t>Trường</w:t>
      </w:r>
      <w:r>
        <w:rPr>
          <w:spacing w:val="-4"/>
          <w:sz w:val="24"/>
        </w:rPr>
        <w:t xml:space="preserve"> </w:t>
      </w:r>
      <w:r>
        <w:rPr>
          <w:sz w:val="24"/>
        </w:rPr>
        <w:t>hợp Bên Bán</w:t>
      </w:r>
      <w:r>
        <w:rPr>
          <w:spacing w:val="-1"/>
          <w:sz w:val="24"/>
        </w:rPr>
        <w:t xml:space="preserve"> </w:t>
      </w:r>
      <w:r>
        <w:rPr>
          <w:sz w:val="24"/>
        </w:rPr>
        <w:t>vi</w:t>
      </w:r>
      <w:r>
        <w:rPr>
          <w:spacing w:val="-1"/>
          <w:sz w:val="24"/>
        </w:rPr>
        <w:t xml:space="preserve"> </w:t>
      </w:r>
      <w:r>
        <w:rPr>
          <w:sz w:val="24"/>
        </w:rPr>
        <w:t>phạm</w:t>
      </w:r>
      <w:r>
        <w:rPr>
          <w:spacing w:val="-1"/>
          <w:sz w:val="24"/>
        </w:rPr>
        <w:t xml:space="preserve"> </w:t>
      </w:r>
      <w:r>
        <w:rPr>
          <w:sz w:val="24"/>
        </w:rPr>
        <w:t>bất</w:t>
      </w:r>
      <w:r>
        <w:rPr>
          <w:spacing w:val="-1"/>
          <w:sz w:val="24"/>
        </w:rPr>
        <w:t xml:space="preserve"> </w:t>
      </w:r>
      <w:r>
        <w:rPr>
          <w:sz w:val="24"/>
        </w:rPr>
        <w:t>kỳ</w:t>
      </w:r>
      <w:r>
        <w:rPr>
          <w:spacing w:val="-6"/>
          <w:sz w:val="24"/>
        </w:rPr>
        <w:t xml:space="preserve"> </w:t>
      </w:r>
      <w:r>
        <w:rPr>
          <w:sz w:val="24"/>
        </w:rPr>
        <w:t>quy</w:t>
      </w:r>
      <w:r>
        <w:rPr>
          <w:spacing w:val="-6"/>
          <w:sz w:val="24"/>
        </w:rPr>
        <w:t xml:space="preserve"> </w:t>
      </w:r>
      <w:r>
        <w:rPr>
          <w:sz w:val="24"/>
        </w:rPr>
        <w:t>định</w:t>
      </w:r>
      <w:r>
        <w:rPr>
          <w:spacing w:val="-1"/>
          <w:sz w:val="24"/>
        </w:rPr>
        <w:t xml:space="preserve"> </w:t>
      </w:r>
      <w:r>
        <w:rPr>
          <w:sz w:val="24"/>
        </w:rPr>
        <w:t>nào</w:t>
      </w:r>
      <w:r>
        <w:rPr>
          <w:spacing w:val="-1"/>
          <w:sz w:val="24"/>
        </w:rPr>
        <w:t xml:space="preserve"> </w:t>
      </w:r>
      <w:r>
        <w:rPr>
          <w:sz w:val="24"/>
        </w:rPr>
        <w:t>trong</w:t>
      </w:r>
      <w:r>
        <w:rPr>
          <w:spacing w:val="-2"/>
          <w:sz w:val="24"/>
        </w:rPr>
        <w:t xml:space="preserve"> </w:t>
      </w:r>
      <w:r>
        <w:rPr>
          <w:sz w:val="24"/>
        </w:rPr>
        <w:t>các</w:t>
      </w:r>
      <w:r>
        <w:rPr>
          <w:spacing w:val="-2"/>
          <w:sz w:val="24"/>
        </w:rPr>
        <w:t xml:space="preserve"> </w:t>
      </w:r>
      <w:r>
        <w:rPr>
          <w:sz w:val="24"/>
        </w:rPr>
        <w:t>cam</w:t>
      </w:r>
      <w:r>
        <w:rPr>
          <w:spacing w:val="-1"/>
          <w:sz w:val="24"/>
        </w:rPr>
        <w:t xml:space="preserve"> </w:t>
      </w:r>
      <w:r>
        <w:rPr>
          <w:sz w:val="24"/>
        </w:rPr>
        <w:t>kết này, Bên Mua có quyền: (i) không thực hiện nghĩa vụ thanh toán; và/hoặc (ii) chấm dứt Hợp Đồng mà không chịu bất kỳ trách nhiệm nào với Bên Bán và/hoặc (iii) ngừng hợp tác trong các dự án, giao dịch mua bán tiếp theo.</w:t>
      </w:r>
    </w:p>
    <w:p w:rsidR="0007368B" w:rsidRDefault="00E00936">
      <w:pPr>
        <w:pStyle w:val="ListParagraph"/>
        <w:numPr>
          <w:ilvl w:val="1"/>
          <w:numId w:val="9"/>
        </w:numPr>
        <w:tabs>
          <w:tab w:val="left" w:pos="1259"/>
          <w:tab w:val="left" w:pos="1261"/>
        </w:tabs>
        <w:ind w:left="1261" w:right="561" w:hanging="540"/>
        <w:jc w:val="both"/>
        <w:rPr>
          <w:sz w:val="24"/>
        </w:rPr>
      </w:pPr>
      <w:r>
        <w:rPr>
          <w:sz w:val="24"/>
        </w:rPr>
        <w:t>Không chuyển giao bất kỳ quyền và nghĩa vụ của mình theo Hợp Đồng cho bất cứ bên nào mà không có sự chấp thuận bằng văn bản của Bên Mua.</w:t>
      </w:r>
    </w:p>
    <w:p w:rsidR="0007368B" w:rsidRDefault="00E00936">
      <w:pPr>
        <w:pStyle w:val="ListParagraph"/>
        <w:numPr>
          <w:ilvl w:val="1"/>
          <w:numId w:val="9"/>
        </w:numPr>
        <w:tabs>
          <w:tab w:val="left" w:pos="1261"/>
        </w:tabs>
        <w:spacing w:before="118"/>
        <w:ind w:left="1261" w:right="562" w:hanging="540"/>
        <w:jc w:val="both"/>
        <w:rPr>
          <w:sz w:val="24"/>
        </w:rPr>
      </w:pPr>
      <w:r>
        <w:rPr>
          <w:sz w:val="24"/>
        </w:rPr>
        <w:t>Thực hiện các quyền và nghĩa vụ khác thỏa thuận tại Hợp Đồng và theo quy định của pháp luật.</w:t>
      </w:r>
    </w:p>
    <w:p w:rsidR="0007368B" w:rsidRDefault="00E00936">
      <w:pPr>
        <w:pStyle w:val="Heading2"/>
        <w:tabs>
          <w:tab w:val="left" w:pos="1441"/>
        </w:tabs>
        <w:spacing w:before="170"/>
      </w:pPr>
      <w:r>
        <w:t>Điều</w:t>
      </w:r>
      <w:r>
        <w:rPr>
          <w:spacing w:val="-1"/>
        </w:rPr>
        <w:t xml:space="preserve"> </w:t>
      </w:r>
      <w:r>
        <w:rPr>
          <w:spacing w:val="-5"/>
        </w:rPr>
        <w:t>8.</w:t>
      </w:r>
      <w:r>
        <w:tab/>
        <w:t>PHẠT</w:t>
      </w:r>
      <w:r>
        <w:rPr>
          <w:spacing w:val="-3"/>
        </w:rPr>
        <w:t xml:space="preserve"> </w:t>
      </w:r>
      <w:r>
        <w:t>VI PHẠM</w:t>
      </w:r>
      <w:r>
        <w:rPr>
          <w:spacing w:val="1"/>
        </w:rPr>
        <w:t xml:space="preserve"> </w:t>
      </w:r>
      <w:r>
        <w:t>VÀ</w:t>
      </w:r>
      <w:r>
        <w:rPr>
          <w:spacing w:val="-2"/>
        </w:rPr>
        <w:t xml:space="preserve"> </w:t>
      </w:r>
      <w:r>
        <w:t>BỒI</w:t>
      </w:r>
      <w:r>
        <w:rPr>
          <w:spacing w:val="-1"/>
        </w:rPr>
        <w:t xml:space="preserve"> </w:t>
      </w:r>
      <w:r>
        <w:t>THƯỜNG</w:t>
      </w:r>
      <w:r>
        <w:rPr>
          <w:spacing w:val="-4"/>
        </w:rPr>
        <w:t xml:space="preserve"> </w:t>
      </w:r>
      <w:r>
        <w:t>THIỆT</w:t>
      </w:r>
      <w:r>
        <w:rPr>
          <w:spacing w:val="-2"/>
        </w:rPr>
        <w:t xml:space="preserve"> </w:t>
      </w:r>
      <w:r>
        <w:rPr>
          <w:spacing w:val="-5"/>
        </w:rPr>
        <w:t>HẠI</w:t>
      </w:r>
    </w:p>
    <w:p w:rsidR="0007368B" w:rsidRDefault="00E00936">
      <w:pPr>
        <w:pStyle w:val="ListParagraph"/>
        <w:numPr>
          <w:ilvl w:val="0"/>
          <w:numId w:val="7"/>
        </w:numPr>
        <w:tabs>
          <w:tab w:val="left" w:pos="709"/>
        </w:tabs>
        <w:spacing w:before="185"/>
        <w:rPr>
          <w:sz w:val="24"/>
        </w:rPr>
      </w:pPr>
      <w:r>
        <w:rPr>
          <w:sz w:val="24"/>
        </w:rPr>
        <w:t>Phạt</w:t>
      </w:r>
      <w:r>
        <w:rPr>
          <w:spacing w:val="-3"/>
          <w:sz w:val="24"/>
        </w:rPr>
        <w:t xml:space="preserve"> </w:t>
      </w:r>
      <w:r>
        <w:rPr>
          <w:sz w:val="24"/>
        </w:rPr>
        <w:t>vi</w:t>
      </w:r>
      <w:r>
        <w:rPr>
          <w:spacing w:val="-1"/>
          <w:sz w:val="24"/>
        </w:rPr>
        <w:t xml:space="preserve"> </w:t>
      </w:r>
      <w:r>
        <w:rPr>
          <w:sz w:val="24"/>
        </w:rPr>
        <w:t>phạm</w:t>
      </w:r>
      <w:r>
        <w:rPr>
          <w:spacing w:val="-1"/>
          <w:sz w:val="24"/>
        </w:rPr>
        <w:t xml:space="preserve"> </w:t>
      </w:r>
      <w:r>
        <w:rPr>
          <w:sz w:val="24"/>
        </w:rPr>
        <w:t xml:space="preserve">Hợp </w:t>
      </w:r>
      <w:r>
        <w:rPr>
          <w:spacing w:val="-4"/>
          <w:sz w:val="24"/>
        </w:rPr>
        <w:t>Đồng</w:t>
      </w:r>
    </w:p>
    <w:p w:rsidR="0007368B" w:rsidRDefault="00E00936">
      <w:pPr>
        <w:pStyle w:val="ListParagraph"/>
        <w:numPr>
          <w:ilvl w:val="1"/>
          <w:numId w:val="7"/>
        </w:numPr>
        <w:tabs>
          <w:tab w:val="left" w:pos="1261"/>
        </w:tabs>
        <w:spacing w:before="183" w:line="295" w:lineRule="auto"/>
        <w:ind w:right="557"/>
        <w:jc w:val="both"/>
        <w:rPr>
          <w:sz w:val="24"/>
        </w:rPr>
      </w:pPr>
      <w:r>
        <w:rPr>
          <w:sz w:val="24"/>
        </w:rPr>
        <w:t>Đối với Bên Mua: Nếu Bên Mua thanh toán chậm khoản thanh toán đến hạn so với thời hạn đã thỏa thuận tại Hợp Đồng mà không do lỗi của Bên Bán thì Bên Mua phải trả cho Bên Bán một khoản phạt chậm thanh toán tính theo lãi suất tiền gửi kỳ hạn 12 tháng của Ngân hàng TMCP Quốc Dân công bố và áp dụng vào ngày hết</w:t>
      </w:r>
      <w:r>
        <w:rPr>
          <w:spacing w:val="40"/>
          <w:sz w:val="24"/>
        </w:rPr>
        <w:t xml:space="preserve"> </w:t>
      </w:r>
      <w:r>
        <w:rPr>
          <w:sz w:val="24"/>
        </w:rPr>
        <w:t xml:space="preserve">hạn thanh toán cho khoản tiền chậm thanh toán và cho thời gian chậm thanh toán, nhưng tổng giá trị khoản tiền phạt không vượt quá </w:t>
      </w:r>
      <w:r>
        <w:rPr>
          <w:b/>
          <w:sz w:val="24"/>
        </w:rPr>
        <w:t xml:space="preserve">8% </w:t>
      </w:r>
      <w:r>
        <w:rPr>
          <w:sz w:val="24"/>
        </w:rPr>
        <w:t>giá trị của khoản tiền chậm thanh toán.</w:t>
      </w:r>
    </w:p>
    <w:p w:rsidR="0007368B" w:rsidRDefault="00E00936">
      <w:pPr>
        <w:pStyle w:val="ListParagraph"/>
        <w:numPr>
          <w:ilvl w:val="1"/>
          <w:numId w:val="7"/>
        </w:numPr>
        <w:tabs>
          <w:tab w:val="left" w:pos="1261"/>
        </w:tabs>
        <w:spacing w:before="125"/>
        <w:jc w:val="both"/>
        <w:rPr>
          <w:sz w:val="24"/>
        </w:rPr>
      </w:pPr>
      <w:r>
        <w:rPr>
          <w:sz w:val="24"/>
        </w:rPr>
        <w:t>Đối</w:t>
      </w:r>
      <w:r>
        <w:rPr>
          <w:spacing w:val="-1"/>
          <w:sz w:val="24"/>
        </w:rPr>
        <w:t xml:space="preserve"> </w:t>
      </w:r>
      <w:r>
        <w:rPr>
          <w:sz w:val="24"/>
        </w:rPr>
        <w:t>với Bên</w:t>
      </w:r>
      <w:r>
        <w:rPr>
          <w:spacing w:val="-1"/>
          <w:sz w:val="24"/>
        </w:rPr>
        <w:t xml:space="preserve"> </w:t>
      </w:r>
      <w:r>
        <w:rPr>
          <w:sz w:val="24"/>
        </w:rPr>
        <w:t>Bán: Theo</w:t>
      </w:r>
      <w:r>
        <w:rPr>
          <w:spacing w:val="-1"/>
          <w:sz w:val="24"/>
        </w:rPr>
        <w:t xml:space="preserve"> </w:t>
      </w:r>
      <w:r>
        <w:rPr>
          <w:sz w:val="24"/>
        </w:rPr>
        <w:t>quy</w:t>
      </w:r>
      <w:r>
        <w:rPr>
          <w:spacing w:val="-5"/>
          <w:sz w:val="24"/>
        </w:rPr>
        <w:t xml:space="preserve"> </w:t>
      </w:r>
      <w:r>
        <w:rPr>
          <w:sz w:val="24"/>
        </w:rPr>
        <w:t>định tại</w:t>
      </w:r>
      <w:r>
        <w:rPr>
          <w:spacing w:val="-1"/>
          <w:sz w:val="24"/>
        </w:rPr>
        <w:t xml:space="preserve"> </w:t>
      </w:r>
      <w:r>
        <w:rPr>
          <w:sz w:val="24"/>
        </w:rPr>
        <w:t>Phụ</w:t>
      </w:r>
      <w:r>
        <w:rPr>
          <w:spacing w:val="2"/>
          <w:sz w:val="24"/>
        </w:rPr>
        <w:t xml:space="preserve"> </w:t>
      </w:r>
      <w:r>
        <w:rPr>
          <w:sz w:val="24"/>
        </w:rPr>
        <w:t>Lục</w:t>
      </w:r>
      <w:r>
        <w:rPr>
          <w:spacing w:val="-1"/>
          <w:sz w:val="24"/>
        </w:rPr>
        <w:t xml:space="preserve"> </w:t>
      </w:r>
      <w:r>
        <w:rPr>
          <w:spacing w:val="-5"/>
          <w:sz w:val="24"/>
        </w:rPr>
        <w:t>02.</w:t>
      </w:r>
    </w:p>
    <w:p w:rsidR="0007368B" w:rsidRDefault="00E00936">
      <w:pPr>
        <w:pStyle w:val="ListParagraph"/>
        <w:numPr>
          <w:ilvl w:val="0"/>
          <w:numId w:val="7"/>
        </w:numPr>
        <w:tabs>
          <w:tab w:val="left" w:pos="709"/>
        </w:tabs>
        <w:spacing w:before="185" w:line="295" w:lineRule="auto"/>
        <w:ind w:right="563"/>
        <w:jc w:val="both"/>
        <w:rPr>
          <w:sz w:val="24"/>
        </w:rPr>
      </w:pPr>
      <w:r>
        <w:rPr>
          <w:sz w:val="24"/>
        </w:rPr>
        <w:t>Bên Mua có quyền tạm dừng hoặc từ chối thanh toán đối với phần giá trị Đơn Đặt Hàng bị vi phạm bởi Bên Bán.</w:t>
      </w:r>
    </w:p>
    <w:p w:rsidR="0007368B" w:rsidRDefault="00E00936">
      <w:pPr>
        <w:pStyle w:val="ListParagraph"/>
        <w:numPr>
          <w:ilvl w:val="0"/>
          <w:numId w:val="7"/>
        </w:numPr>
        <w:tabs>
          <w:tab w:val="left" w:pos="709"/>
        </w:tabs>
        <w:spacing w:line="295" w:lineRule="auto"/>
        <w:ind w:right="563"/>
        <w:jc w:val="both"/>
        <w:rPr>
          <w:sz w:val="24"/>
        </w:rPr>
      </w:pPr>
      <w:r>
        <w:rPr>
          <w:sz w:val="24"/>
        </w:rPr>
        <w:t>Bồi thường thiệt hại: Trường hợp Bên Bán vi phạm Hợp Đồng, ngoài việc bị phạt vi</w:t>
      </w:r>
      <w:r>
        <w:rPr>
          <w:spacing w:val="40"/>
          <w:sz w:val="24"/>
        </w:rPr>
        <w:t xml:space="preserve"> </w:t>
      </w:r>
      <w:r>
        <w:rPr>
          <w:sz w:val="24"/>
        </w:rPr>
        <w:t>phạm Hợp Đồng theo quy định tại Hợp Đồng, Bên Bán còn phải bồi thường cho Bên</w:t>
      </w:r>
      <w:r>
        <w:rPr>
          <w:spacing w:val="40"/>
          <w:sz w:val="24"/>
        </w:rPr>
        <w:t xml:space="preserve"> </w:t>
      </w:r>
      <w:r>
        <w:rPr>
          <w:sz w:val="24"/>
        </w:rPr>
        <w:t xml:space="preserve">Mua toàn bộ các thiệt hại thực tế (bao gồm nhưng không giới hạn chi phí pháp lý) phát sinh do việc vi phạm Hợp Đồng gây ra và các khoản lợi trực tiếp Bên bị vi phạm đáng lẽ được hưởng nếu không có hành vi vi phạm Hợp Đồng, nhưng trong mọi trường hợp không thấp hơn </w:t>
      </w:r>
      <w:r>
        <w:rPr>
          <w:b/>
          <w:sz w:val="24"/>
        </w:rPr>
        <w:t xml:space="preserve">5.000.000 VNĐ </w:t>
      </w:r>
      <w:r>
        <w:rPr>
          <w:sz w:val="24"/>
        </w:rPr>
        <w:t>(Năm triệu đồng).</w:t>
      </w:r>
    </w:p>
    <w:p w:rsidR="0007368B" w:rsidRDefault="00E00936">
      <w:pPr>
        <w:pStyle w:val="ListParagraph"/>
        <w:numPr>
          <w:ilvl w:val="0"/>
          <w:numId w:val="7"/>
        </w:numPr>
        <w:tabs>
          <w:tab w:val="left" w:pos="709"/>
        </w:tabs>
        <w:spacing w:before="124" w:line="295" w:lineRule="auto"/>
        <w:ind w:right="564"/>
        <w:jc w:val="both"/>
        <w:rPr>
          <w:sz w:val="24"/>
        </w:rPr>
      </w:pPr>
      <w:r>
        <w:rPr>
          <w:sz w:val="24"/>
        </w:rPr>
        <w:t>Trường hợp Bên Bán phải thanh toán các khoản phạt vi phạm, bồi thường thiệt hại theo Hợp Đồng mà Bên Bán không thực hiện, thực hiện không đúng thì Bên Mua có quyền khấu trừ số tiền phạt, bồi thường</w:t>
      </w:r>
      <w:r>
        <w:rPr>
          <w:spacing w:val="-2"/>
          <w:sz w:val="24"/>
        </w:rPr>
        <w:t xml:space="preserve"> </w:t>
      </w:r>
      <w:r>
        <w:rPr>
          <w:sz w:val="24"/>
        </w:rPr>
        <w:t>thiệt hại đó vào bất kỳ</w:t>
      </w:r>
      <w:r>
        <w:rPr>
          <w:spacing w:val="-4"/>
          <w:sz w:val="24"/>
        </w:rPr>
        <w:t xml:space="preserve"> </w:t>
      </w:r>
      <w:r>
        <w:rPr>
          <w:sz w:val="24"/>
        </w:rPr>
        <w:t>khoản thanh toán kế tiếp của Bên Bán hoặc áp dụng theo các điều khoản bảo lãnh của Hợp Đồng (nếu có).</w:t>
      </w:r>
    </w:p>
    <w:p w:rsidR="0007368B" w:rsidRDefault="00E00936">
      <w:pPr>
        <w:pStyle w:val="Heading2"/>
        <w:tabs>
          <w:tab w:val="left" w:pos="1441"/>
        </w:tabs>
      </w:pPr>
      <w:r>
        <w:t>Điều</w:t>
      </w:r>
      <w:r>
        <w:rPr>
          <w:spacing w:val="-1"/>
        </w:rPr>
        <w:t xml:space="preserve"> </w:t>
      </w:r>
      <w:r>
        <w:rPr>
          <w:spacing w:val="-5"/>
        </w:rPr>
        <w:t>9.</w:t>
      </w:r>
      <w:r>
        <w:tab/>
        <w:t>CHẤM</w:t>
      </w:r>
      <w:r>
        <w:rPr>
          <w:spacing w:val="-2"/>
        </w:rPr>
        <w:t xml:space="preserve"> </w:t>
      </w:r>
      <w:r>
        <w:t>DỨT</w:t>
      </w:r>
      <w:r>
        <w:rPr>
          <w:spacing w:val="-1"/>
        </w:rPr>
        <w:t xml:space="preserve"> </w:t>
      </w:r>
      <w:r>
        <w:t>HỢP</w:t>
      </w:r>
      <w:r>
        <w:rPr>
          <w:spacing w:val="-3"/>
        </w:rPr>
        <w:t xml:space="preserve"> </w:t>
      </w:r>
      <w:r>
        <w:rPr>
          <w:spacing w:val="-4"/>
        </w:rPr>
        <w:t>ĐỒNG</w:t>
      </w:r>
    </w:p>
    <w:p w:rsidR="0007368B" w:rsidRDefault="00E00936">
      <w:pPr>
        <w:pStyle w:val="ListParagraph"/>
        <w:numPr>
          <w:ilvl w:val="0"/>
          <w:numId w:val="6"/>
        </w:numPr>
        <w:tabs>
          <w:tab w:val="left" w:pos="709"/>
        </w:tabs>
        <w:spacing w:before="185"/>
        <w:rPr>
          <w:sz w:val="24"/>
        </w:rPr>
      </w:pPr>
      <w:r>
        <w:rPr>
          <w:sz w:val="24"/>
        </w:rPr>
        <w:t>Các</w:t>
      </w:r>
      <w:r>
        <w:rPr>
          <w:spacing w:val="-2"/>
          <w:sz w:val="24"/>
        </w:rPr>
        <w:t xml:space="preserve"> </w:t>
      </w:r>
      <w:r>
        <w:rPr>
          <w:sz w:val="24"/>
        </w:rPr>
        <w:t>trường</w:t>
      </w:r>
      <w:r>
        <w:rPr>
          <w:spacing w:val="-3"/>
          <w:sz w:val="24"/>
        </w:rPr>
        <w:t xml:space="preserve"> </w:t>
      </w:r>
      <w:r>
        <w:rPr>
          <w:sz w:val="24"/>
        </w:rPr>
        <w:t xml:space="preserve">hợp chấm dứt Hợp </w:t>
      </w:r>
      <w:r>
        <w:rPr>
          <w:spacing w:val="-4"/>
          <w:sz w:val="24"/>
        </w:rPr>
        <w:t>Đồng</w:t>
      </w:r>
    </w:p>
    <w:p w:rsidR="0007368B" w:rsidRDefault="00E00936">
      <w:pPr>
        <w:pStyle w:val="ListParagraph"/>
        <w:numPr>
          <w:ilvl w:val="1"/>
          <w:numId w:val="6"/>
        </w:numPr>
        <w:tabs>
          <w:tab w:val="left" w:pos="1418"/>
        </w:tabs>
        <w:spacing w:before="182"/>
        <w:ind w:left="1418" w:hanging="709"/>
        <w:jc w:val="both"/>
        <w:rPr>
          <w:sz w:val="24"/>
        </w:rPr>
      </w:pPr>
      <w:r>
        <w:rPr>
          <w:sz w:val="24"/>
        </w:rPr>
        <w:t>Hai</w:t>
      </w:r>
      <w:r>
        <w:rPr>
          <w:spacing w:val="-1"/>
          <w:sz w:val="24"/>
        </w:rPr>
        <w:t xml:space="preserve"> </w:t>
      </w:r>
      <w:r>
        <w:rPr>
          <w:sz w:val="24"/>
        </w:rPr>
        <w:t>Bên thỏa</w:t>
      </w:r>
      <w:r>
        <w:rPr>
          <w:spacing w:val="-1"/>
          <w:sz w:val="24"/>
        </w:rPr>
        <w:t xml:space="preserve"> </w:t>
      </w:r>
      <w:r>
        <w:rPr>
          <w:sz w:val="24"/>
        </w:rPr>
        <w:t>thuận</w:t>
      </w:r>
      <w:r>
        <w:rPr>
          <w:spacing w:val="-1"/>
          <w:sz w:val="24"/>
        </w:rPr>
        <w:t xml:space="preserve"> </w:t>
      </w:r>
      <w:r>
        <w:rPr>
          <w:sz w:val="24"/>
        </w:rPr>
        <w:t>chấm dứt Hợp</w:t>
      </w:r>
      <w:r>
        <w:rPr>
          <w:spacing w:val="-1"/>
          <w:sz w:val="24"/>
        </w:rPr>
        <w:t xml:space="preserve"> </w:t>
      </w:r>
      <w:r>
        <w:rPr>
          <w:sz w:val="24"/>
        </w:rPr>
        <w:t>Đồng</w:t>
      </w:r>
      <w:r>
        <w:rPr>
          <w:spacing w:val="-3"/>
          <w:sz w:val="24"/>
        </w:rPr>
        <w:t xml:space="preserve"> </w:t>
      </w:r>
      <w:r>
        <w:rPr>
          <w:sz w:val="24"/>
        </w:rPr>
        <w:t>trước</w:t>
      </w:r>
      <w:r>
        <w:rPr>
          <w:spacing w:val="-1"/>
          <w:sz w:val="24"/>
        </w:rPr>
        <w:t xml:space="preserve"> </w:t>
      </w:r>
      <w:r>
        <w:rPr>
          <w:sz w:val="24"/>
        </w:rPr>
        <w:t>thời</w:t>
      </w:r>
      <w:r>
        <w:rPr>
          <w:spacing w:val="-1"/>
          <w:sz w:val="24"/>
        </w:rPr>
        <w:t xml:space="preserve"> </w:t>
      </w:r>
      <w:r>
        <w:rPr>
          <w:sz w:val="24"/>
        </w:rPr>
        <w:t>hạn bằng</w:t>
      </w:r>
      <w:r>
        <w:rPr>
          <w:spacing w:val="-3"/>
          <w:sz w:val="24"/>
        </w:rPr>
        <w:t xml:space="preserve"> </w:t>
      </w:r>
      <w:r>
        <w:rPr>
          <w:sz w:val="24"/>
        </w:rPr>
        <w:t xml:space="preserve">văn </w:t>
      </w:r>
      <w:r>
        <w:rPr>
          <w:spacing w:val="-4"/>
          <w:sz w:val="24"/>
        </w:rPr>
        <w:t>bản.</w:t>
      </w:r>
    </w:p>
    <w:p w:rsidR="0007368B" w:rsidRDefault="0007368B">
      <w:pPr>
        <w:pStyle w:val="ListParagraph"/>
        <w:rPr>
          <w:sz w:val="24"/>
        </w:rPr>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6"/>
        <w:rPr>
          <w:rFonts w:ascii="Calibri"/>
          <w:sz w:val="2"/>
        </w:rPr>
      </w:pPr>
    </w:p>
    <w:p w:rsidR="0007368B" w:rsidRDefault="00E00936">
      <w:pPr>
        <w:pStyle w:val="ListParagraph"/>
        <w:numPr>
          <w:ilvl w:val="1"/>
          <w:numId w:val="6"/>
        </w:numPr>
        <w:tabs>
          <w:tab w:val="left" w:pos="1420"/>
        </w:tabs>
        <w:spacing w:before="1" w:line="295" w:lineRule="auto"/>
        <w:ind w:right="563"/>
        <w:jc w:val="both"/>
        <w:rPr>
          <w:sz w:val="24"/>
        </w:rPr>
      </w:pPr>
      <w:r>
        <w:rPr>
          <w:sz w:val="24"/>
        </w:rPr>
        <w:t xml:space="preserve">Bên Mua được quyền đơn phương chấm dứt Hợp Đồng bằng cách gửi thông báo bằng văn bản cho Bên Bán ít nhất </w:t>
      </w:r>
      <w:r>
        <w:rPr>
          <w:b/>
          <w:sz w:val="24"/>
        </w:rPr>
        <w:t xml:space="preserve">15 (mười lăm) </w:t>
      </w:r>
      <w:r>
        <w:rPr>
          <w:sz w:val="24"/>
        </w:rPr>
        <w:t>ngày làm việc trước ngày chấm dứt Hợp Đồng</w:t>
      </w:r>
      <w:r>
        <w:rPr>
          <w:spacing w:val="-3"/>
          <w:sz w:val="24"/>
        </w:rPr>
        <w:t xml:space="preserve"> </w:t>
      </w:r>
      <w:r>
        <w:rPr>
          <w:sz w:val="24"/>
        </w:rPr>
        <w:t>mà</w:t>
      </w:r>
      <w:r>
        <w:rPr>
          <w:spacing w:val="-1"/>
          <w:sz w:val="24"/>
        </w:rPr>
        <w:t xml:space="preserve"> </w:t>
      </w:r>
      <w:r>
        <w:rPr>
          <w:sz w:val="24"/>
        </w:rPr>
        <w:t>không bị phạt vi phạm và</w:t>
      </w:r>
      <w:r>
        <w:rPr>
          <w:spacing w:val="-1"/>
          <w:sz w:val="24"/>
        </w:rPr>
        <w:t xml:space="preserve"> </w:t>
      </w:r>
      <w:r>
        <w:rPr>
          <w:sz w:val="24"/>
        </w:rPr>
        <w:t>không</w:t>
      </w:r>
      <w:r>
        <w:rPr>
          <w:spacing w:val="-3"/>
          <w:sz w:val="24"/>
        </w:rPr>
        <w:t xml:space="preserve"> </w:t>
      </w:r>
      <w:r>
        <w:rPr>
          <w:sz w:val="24"/>
        </w:rPr>
        <w:t>phải bồi thường</w:t>
      </w:r>
      <w:r>
        <w:rPr>
          <w:spacing w:val="-3"/>
          <w:sz w:val="24"/>
        </w:rPr>
        <w:t xml:space="preserve"> </w:t>
      </w:r>
      <w:r>
        <w:rPr>
          <w:sz w:val="24"/>
        </w:rPr>
        <w:t>thiệt hại trong các trường hợp sau:</w:t>
      </w:r>
    </w:p>
    <w:p w:rsidR="0007368B" w:rsidRDefault="00E00936">
      <w:pPr>
        <w:pStyle w:val="ListParagraph"/>
        <w:numPr>
          <w:ilvl w:val="2"/>
          <w:numId w:val="6"/>
        </w:numPr>
        <w:tabs>
          <w:tab w:val="left" w:pos="1981"/>
        </w:tabs>
        <w:spacing w:before="123" w:line="295" w:lineRule="auto"/>
        <w:ind w:right="563"/>
        <w:jc w:val="both"/>
        <w:rPr>
          <w:sz w:val="24"/>
        </w:rPr>
      </w:pPr>
      <w:r>
        <w:rPr>
          <w:sz w:val="24"/>
        </w:rPr>
        <w:t>Bên Bán không thực hiện Hợp Đồng hoặc giao Hàng Hóa không đúng quy định tại Hợp Đồng.</w:t>
      </w:r>
    </w:p>
    <w:p w:rsidR="0007368B" w:rsidRDefault="00E00936">
      <w:pPr>
        <w:pStyle w:val="ListParagraph"/>
        <w:numPr>
          <w:ilvl w:val="2"/>
          <w:numId w:val="6"/>
        </w:numPr>
        <w:tabs>
          <w:tab w:val="left" w:pos="1981"/>
        </w:tabs>
        <w:spacing w:line="295" w:lineRule="auto"/>
        <w:ind w:right="561"/>
        <w:jc w:val="both"/>
        <w:rPr>
          <w:sz w:val="24"/>
        </w:rPr>
      </w:pPr>
      <w:r>
        <w:rPr>
          <w:sz w:val="24"/>
        </w:rPr>
        <w:t>Bên Mua có căn cứ cho rằng một phần hoặc toàn bộ Hàng Hóa không thuộc sở hữu của Bên Bán và/hoặc Bên Bán không có quyền bán/cung cấp một phần hoặc toàn bộ Hàng Hóa cho Bên Mua.</w:t>
      </w:r>
    </w:p>
    <w:p w:rsidR="0007368B" w:rsidRDefault="00E00936">
      <w:pPr>
        <w:pStyle w:val="ListParagraph"/>
        <w:numPr>
          <w:ilvl w:val="2"/>
          <w:numId w:val="6"/>
        </w:numPr>
        <w:tabs>
          <w:tab w:val="left" w:pos="1979"/>
          <w:tab w:val="left" w:pos="1981"/>
        </w:tabs>
        <w:spacing w:before="122" w:line="295" w:lineRule="auto"/>
        <w:ind w:right="563"/>
        <w:jc w:val="both"/>
        <w:rPr>
          <w:sz w:val="24"/>
        </w:rPr>
      </w:pPr>
      <w:r>
        <w:rPr>
          <w:sz w:val="24"/>
        </w:rPr>
        <w:t>Bên Bán chuyển giao một phần hoặc</w:t>
      </w:r>
      <w:r>
        <w:rPr>
          <w:spacing w:val="-1"/>
          <w:sz w:val="24"/>
        </w:rPr>
        <w:t xml:space="preserve"> </w:t>
      </w:r>
      <w:r>
        <w:rPr>
          <w:sz w:val="24"/>
        </w:rPr>
        <w:t>toàn bộ quyền, nghĩa</w:t>
      </w:r>
      <w:r>
        <w:rPr>
          <w:spacing w:val="-1"/>
          <w:sz w:val="24"/>
        </w:rPr>
        <w:t xml:space="preserve"> </w:t>
      </w:r>
      <w:r>
        <w:rPr>
          <w:sz w:val="24"/>
        </w:rPr>
        <w:t xml:space="preserve">vụ của mình theo Hợp Đồng cho bên thứ ba mà chưa được sự đồng ý bằng văn bản của Bên </w:t>
      </w:r>
      <w:r>
        <w:rPr>
          <w:spacing w:val="-4"/>
          <w:sz w:val="24"/>
        </w:rPr>
        <w:t>Mua.</w:t>
      </w:r>
    </w:p>
    <w:p w:rsidR="0007368B" w:rsidRDefault="00E00936">
      <w:pPr>
        <w:pStyle w:val="ListParagraph"/>
        <w:numPr>
          <w:ilvl w:val="2"/>
          <w:numId w:val="6"/>
        </w:numPr>
        <w:tabs>
          <w:tab w:val="left" w:pos="1981"/>
        </w:tabs>
        <w:spacing w:before="122" w:line="295" w:lineRule="auto"/>
        <w:ind w:right="560"/>
        <w:jc w:val="both"/>
        <w:rPr>
          <w:sz w:val="24"/>
        </w:rPr>
      </w:pPr>
      <w:r>
        <w:rPr>
          <w:sz w:val="24"/>
        </w:rPr>
        <w:t>Bên Bán, bất kỳ</w:t>
      </w:r>
      <w:r>
        <w:rPr>
          <w:spacing w:val="-1"/>
          <w:sz w:val="24"/>
        </w:rPr>
        <w:t xml:space="preserve"> </w:t>
      </w:r>
      <w:r>
        <w:rPr>
          <w:sz w:val="24"/>
        </w:rPr>
        <w:t>cán bộ quản lý, nhân viên, người lao động nào và/hoặc đơn vị tư vấn của Bên Bán vi phạm các cam kết quy định tại Hợp Đồng.</w:t>
      </w:r>
    </w:p>
    <w:p w:rsidR="0007368B" w:rsidRDefault="00E00936">
      <w:pPr>
        <w:pStyle w:val="ListParagraph"/>
        <w:numPr>
          <w:ilvl w:val="1"/>
          <w:numId w:val="6"/>
        </w:numPr>
        <w:tabs>
          <w:tab w:val="left" w:pos="1418"/>
          <w:tab w:val="left" w:pos="1420"/>
        </w:tabs>
        <w:spacing w:before="123" w:line="295" w:lineRule="auto"/>
        <w:ind w:right="562"/>
        <w:jc w:val="both"/>
        <w:rPr>
          <w:sz w:val="24"/>
        </w:rPr>
      </w:pPr>
      <w:r>
        <w:rPr>
          <w:sz w:val="24"/>
        </w:rPr>
        <w:t xml:space="preserve">Bên Bán được quyền đơn phương chấm dứt Hợp Đồng bằng cách gửi thông báo bằng văn bản cho Bên Mua ít nhất </w:t>
      </w:r>
      <w:r>
        <w:rPr>
          <w:b/>
          <w:sz w:val="24"/>
        </w:rPr>
        <w:t xml:space="preserve">15 (mười lăm) </w:t>
      </w:r>
      <w:r>
        <w:rPr>
          <w:sz w:val="24"/>
        </w:rPr>
        <w:t>ngày</w:t>
      </w:r>
      <w:r>
        <w:rPr>
          <w:spacing w:val="-4"/>
          <w:sz w:val="24"/>
        </w:rPr>
        <w:t xml:space="preserve"> </w:t>
      </w:r>
      <w:r>
        <w:rPr>
          <w:sz w:val="24"/>
        </w:rPr>
        <w:t>làm việc trước ngày</w:t>
      </w:r>
      <w:r>
        <w:rPr>
          <w:spacing w:val="-2"/>
          <w:sz w:val="24"/>
        </w:rPr>
        <w:t xml:space="preserve"> </w:t>
      </w:r>
      <w:r>
        <w:rPr>
          <w:sz w:val="24"/>
        </w:rPr>
        <w:t xml:space="preserve">chấm dứt Hợp Đồng mà không bị phạt vi phạm và không phải bồi thường thiệt hại khi Bên Mua chậm thanh toán quá </w:t>
      </w:r>
      <w:r>
        <w:rPr>
          <w:b/>
          <w:sz w:val="24"/>
        </w:rPr>
        <w:t xml:space="preserve">60 (sáu mươi) </w:t>
      </w:r>
      <w:r>
        <w:rPr>
          <w:sz w:val="24"/>
        </w:rPr>
        <w:t>ngày làm việc so với thời hạn phải thanh toán quy định tại Hợp Đồng mà không do lỗi của Bên Bán.</w:t>
      </w:r>
    </w:p>
    <w:p w:rsidR="0007368B" w:rsidRDefault="00E00936">
      <w:pPr>
        <w:pStyle w:val="ListParagraph"/>
        <w:numPr>
          <w:ilvl w:val="1"/>
          <w:numId w:val="6"/>
        </w:numPr>
        <w:tabs>
          <w:tab w:val="left" w:pos="1419"/>
        </w:tabs>
        <w:spacing w:before="122"/>
        <w:ind w:left="1419" w:hanging="710"/>
        <w:jc w:val="both"/>
        <w:rPr>
          <w:sz w:val="24"/>
        </w:rPr>
      </w:pPr>
      <w:r>
        <w:rPr>
          <w:sz w:val="24"/>
        </w:rPr>
        <w:t>Các</w:t>
      </w:r>
      <w:r>
        <w:rPr>
          <w:spacing w:val="-3"/>
          <w:sz w:val="24"/>
        </w:rPr>
        <w:t xml:space="preserve"> </w:t>
      </w:r>
      <w:r>
        <w:rPr>
          <w:sz w:val="24"/>
        </w:rPr>
        <w:t>trường</w:t>
      </w:r>
      <w:r>
        <w:rPr>
          <w:spacing w:val="-3"/>
          <w:sz w:val="24"/>
        </w:rPr>
        <w:t xml:space="preserve"> </w:t>
      </w:r>
      <w:r>
        <w:rPr>
          <w:sz w:val="24"/>
        </w:rPr>
        <w:t>hợp khác</w:t>
      </w:r>
      <w:r>
        <w:rPr>
          <w:spacing w:val="-1"/>
          <w:sz w:val="24"/>
        </w:rPr>
        <w:t xml:space="preserve"> </w:t>
      </w:r>
      <w:r>
        <w:rPr>
          <w:sz w:val="24"/>
        </w:rPr>
        <w:t>thỏa thuận tại Hợp Đồng</w:t>
      </w:r>
      <w:r>
        <w:rPr>
          <w:spacing w:val="-3"/>
          <w:sz w:val="24"/>
        </w:rPr>
        <w:t xml:space="preserve"> </w:t>
      </w:r>
      <w:r>
        <w:rPr>
          <w:sz w:val="24"/>
        </w:rPr>
        <w:t>và</w:t>
      </w:r>
      <w:r>
        <w:rPr>
          <w:spacing w:val="2"/>
          <w:sz w:val="24"/>
        </w:rPr>
        <w:t xml:space="preserve"> </w:t>
      </w:r>
      <w:r>
        <w:rPr>
          <w:sz w:val="24"/>
        </w:rPr>
        <w:t>theo quy</w:t>
      </w:r>
      <w:r>
        <w:rPr>
          <w:spacing w:val="-5"/>
          <w:sz w:val="24"/>
        </w:rPr>
        <w:t xml:space="preserve"> </w:t>
      </w:r>
      <w:r>
        <w:rPr>
          <w:sz w:val="24"/>
        </w:rPr>
        <w:t>định của</w:t>
      </w:r>
      <w:r>
        <w:rPr>
          <w:spacing w:val="-1"/>
          <w:sz w:val="24"/>
        </w:rPr>
        <w:t xml:space="preserve"> </w:t>
      </w:r>
      <w:r>
        <w:rPr>
          <w:sz w:val="24"/>
        </w:rPr>
        <w:t>pháp</w:t>
      </w:r>
      <w:r>
        <w:rPr>
          <w:spacing w:val="1"/>
          <w:sz w:val="24"/>
        </w:rPr>
        <w:t xml:space="preserve"> </w:t>
      </w:r>
      <w:r>
        <w:rPr>
          <w:spacing w:val="-2"/>
          <w:sz w:val="24"/>
        </w:rPr>
        <w:t>luật.</w:t>
      </w:r>
    </w:p>
    <w:p w:rsidR="0007368B" w:rsidRDefault="00E00936">
      <w:pPr>
        <w:pStyle w:val="ListParagraph"/>
        <w:numPr>
          <w:ilvl w:val="0"/>
          <w:numId w:val="6"/>
        </w:numPr>
        <w:tabs>
          <w:tab w:val="left" w:pos="709"/>
        </w:tabs>
        <w:spacing w:before="185"/>
        <w:rPr>
          <w:sz w:val="24"/>
        </w:rPr>
      </w:pPr>
      <w:r>
        <w:rPr>
          <w:sz w:val="24"/>
        </w:rPr>
        <w:t>Trách</w:t>
      </w:r>
      <w:r>
        <w:rPr>
          <w:spacing w:val="-3"/>
          <w:sz w:val="24"/>
        </w:rPr>
        <w:t xml:space="preserve"> </w:t>
      </w:r>
      <w:r>
        <w:rPr>
          <w:sz w:val="24"/>
        </w:rPr>
        <w:t>nhiệm</w:t>
      </w:r>
      <w:r>
        <w:rPr>
          <w:spacing w:val="1"/>
          <w:sz w:val="24"/>
        </w:rPr>
        <w:t xml:space="preserve"> </w:t>
      </w:r>
      <w:r>
        <w:rPr>
          <w:sz w:val="24"/>
        </w:rPr>
        <w:t>của</w:t>
      </w:r>
      <w:r>
        <w:rPr>
          <w:spacing w:val="-1"/>
          <w:sz w:val="24"/>
        </w:rPr>
        <w:t xml:space="preserve"> </w:t>
      </w:r>
      <w:r>
        <w:rPr>
          <w:sz w:val="24"/>
        </w:rPr>
        <w:t>Hai</w:t>
      </w:r>
      <w:r>
        <w:rPr>
          <w:spacing w:val="-1"/>
          <w:sz w:val="24"/>
        </w:rPr>
        <w:t xml:space="preserve"> </w:t>
      </w:r>
      <w:r>
        <w:rPr>
          <w:sz w:val="24"/>
        </w:rPr>
        <w:t>Bên trong</w:t>
      </w:r>
      <w:r>
        <w:rPr>
          <w:spacing w:val="-3"/>
          <w:sz w:val="24"/>
        </w:rPr>
        <w:t xml:space="preserve"> </w:t>
      </w:r>
      <w:r>
        <w:rPr>
          <w:sz w:val="24"/>
        </w:rPr>
        <w:t>trường</w:t>
      </w:r>
      <w:r>
        <w:rPr>
          <w:spacing w:val="-4"/>
          <w:sz w:val="24"/>
        </w:rPr>
        <w:t xml:space="preserve"> </w:t>
      </w:r>
      <w:r>
        <w:rPr>
          <w:sz w:val="24"/>
        </w:rPr>
        <w:t>hợp</w:t>
      </w:r>
      <w:r>
        <w:rPr>
          <w:spacing w:val="2"/>
          <w:sz w:val="24"/>
        </w:rPr>
        <w:t xml:space="preserve"> </w:t>
      </w:r>
      <w:r>
        <w:rPr>
          <w:sz w:val="24"/>
        </w:rPr>
        <w:t>chấm</w:t>
      </w:r>
      <w:r>
        <w:rPr>
          <w:spacing w:val="1"/>
          <w:sz w:val="24"/>
        </w:rPr>
        <w:t xml:space="preserve"> </w:t>
      </w:r>
      <w:r>
        <w:rPr>
          <w:sz w:val="24"/>
        </w:rPr>
        <w:t>dứt</w:t>
      </w:r>
      <w:r>
        <w:rPr>
          <w:spacing w:val="-1"/>
          <w:sz w:val="24"/>
        </w:rPr>
        <w:t xml:space="preserve"> </w:t>
      </w:r>
      <w:r>
        <w:rPr>
          <w:sz w:val="24"/>
        </w:rPr>
        <w:t>Hợp Đồng</w:t>
      </w:r>
      <w:r>
        <w:rPr>
          <w:spacing w:val="-2"/>
          <w:sz w:val="24"/>
        </w:rPr>
        <w:t xml:space="preserve"> </w:t>
      </w:r>
      <w:r>
        <w:rPr>
          <w:sz w:val="24"/>
        </w:rPr>
        <w:t>trước</w:t>
      </w:r>
      <w:r>
        <w:rPr>
          <w:spacing w:val="-2"/>
          <w:sz w:val="24"/>
        </w:rPr>
        <w:t xml:space="preserve"> </w:t>
      </w:r>
      <w:r>
        <w:rPr>
          <w:sz w:val="24"/>
        </w:rPr>
        <w:t xml:space="preserve">thời </w:t>
      </w:r>
      <w:r>
        <w:rPr>
          <w:spacing w:val="-5"/>
          <w:sz w:val="24"/>
        </w:rPr>
        <w:t>hạn</w:t>
      </w:r>
    </w:p>
    <w:p w:rsidR="0007368B" w:rsidRDefault="00E00936">
      <w:pPr>
        <w:pStyle w:val="ListParagraph"/>
        <w:numPr>
          <w:ilvl w:val="1"/>
          <w:numId w:val="6"/>
        </w:numPr>
        <w:tabs>
          <w:tab w:val="left" w:pos="1418"/>
          <w:tab w:val="left" w:pos="1420"/>
        </w:tabs>
        <w:spacing w:before="182" w:line="295" w:lineRule="auto"/>
        <w:ind w:right="561"/>
        <w:jc w:val="both"/>
        <w:rPr>
          <w:sz w:val="24"/>
        </w:rPr>
      </w:pPr>
      <w:r>
        <w:rPr>
          <w:sz w:val="24"/>
        </w:rPr>
        <w:t>Khi chấm dứt Hợp Đồng trước thời hạn, Hai Bên sẽ cùng nhau bàn bạc, thoả</w:t>
      </w:r>
      <w:r>
        <w:rPr>
          <w:spacing w:val="40"/>
          <w:sz w:val="24"/>
        </w:rPr>
        <w:t xml:space="preserve"> </w:t>
      </w:r>
      <w:r>
        <w:rPr>
          <w:sz w:val="24"/>
        </w:rPr>
        <w:t>thuận cơ chế chấm dứt Hợp Đồng và giải quyết quyền, lợi ích của mỗi Bên theo nguyên tắc tương tự trường hợp chấm dứt hợp đồng do Sự Kiện Bất Khả Khang quy định tại Khoản 4 Điều 10 của Hợp Đồng.</w:t>
      </w:r>
    </w:p>
    <w:p w:rsidR="0007368B" w:rsidRDefault="00E00936">
      <w:pPr>
        <w:pStyle w:val="ListParagraph"/>
        <w:numPr>
          <w:ilvl w:val="1"/>
          <w:numId w:val="6"/>
        </w:numPr>
        <w:tabs>
          <w:tab w:val="left" w:pos="1420"/>
        </w:tabs>
        <w:spacing w:before="124" w:line="295" w:lineRule="auto"/>
        <w:ind w:right="562"/>
        <w:jc w:val="both"/>
        <w:rPr>
          <w:sz w:val="24"/>
        </w:rPr>
      </w:pPr>
      <w:r>
        <w:rPr>
          <w:sz w:val="24"/>
        </w:rPr>
        <w:t xml:space="preserve">Trong thời hạn </w:t>
      </w:r>
      <w:r>
        <w:rPr>
          <w:b/>
          <w:sz w:val="24"/>
        </w:rPr>
        <w:t xml:space="preserve">07 (bảy) </w:t>
      </w:r>
      <w:r>
        <w:rPr>
          <w:sz w:val="24"/>
        </w:rPr>
        <w:t>ngày làm việc kể từ ngày chấm dứt Hợp Đồng trước thời hạn, Hai Bên hoàn trả cho nhau các khoản tiền chênh lệch, khoản lãi, phạt vi phạm, bồi thường thiệt hại (nếu có).</w:t>
      </w:r>
    </w:p>
    <w:p w:rsidR="0007368B" w:rsidRDefault="00E00936">
      <w:pPr>
        <w:pStyle w:val="Heading2"/>
        <w:tabs>
          <w:tab w:val="left" w:pos="1441"/>
        </w:tabs>
        <w:spacing w:before="121"/>
      </w:pPr>
      <w:r>
        <w:t>Điều</w:t>
      </w:r>
      <w:r>
        <w:rPr>
          <w:spacing w:val="-1"/>
        </w:rPr>
        <w:t xml:space="preserve"> </w:t>
      </w:r>
      <w:r>
        <w:rPr>
          <w:spacing w:val="-5"/>
        </w:rPr>
        <w:t>10.</w:t>
      </w:r>
      <w:r>
        <w:tab/>
        <w:t>SỰ</w:t>
      </w:r>
      <w:r>
        <w:rPr>
          <w:spacing w:val="-2"/>
        </w:rPr>
        <w:t xml:space="preserve"> </w:t>
      </w:r>
      <w:r>
        <w:t>KIỆN</w:t>
      </w:r>
      <w:r>
        <w:rPr>
          <w:spacing w:val="-1"/>
        </w:rPr>
        <w:t xml:space="preserve"> </w:t>
      </w:r>
      <w:r>
        <w:t>BẤT</w:t>
      </w:r>
      <w:r>
        <w:rPr>
          <w:spacing w:val="-1"/>
        </w:rPr>
        <w:t xml:space="preserve"> </w:t>
      </w:r>
      <w:r>
        <w:t>KHẢ</w:t>
      </w:r>
      <w:r>
        <w:rPr>
          <w:spacing w:val="-2"/>
        </w:rPr>
        <w:t xml:space="preserve"> KHÁNG</w:t>
      </w:r>
    </w:p>
    <w:p w:rsidR="0007368B" w:rsidRDefault="00E00936">
      <w:pPr>
        <w:pStyle w:val="ListParagraph"/>
        <w:numPr>
          <w:ilvl w:val="0"/>
          <w:numId w:val="5"/>
        </w:numPr>
        <w:tabs>
          <w:tab w:val="left" w:pos="709"/>
        </w:tabs>
        <w:spacing w:before="185" w:line="295" w:lineRule="auto"/>
        <w:ind w:right="561"/>
        <w:jc w:val="both"/>
        <w:rPr>
          <w:sz w:val="24"/>
        </w:rPr>
      </w:pPr>
      <w:r>
        <w:rPr>
          <w:sz w:val="24"/>
        </w:rPr>
        <w:t>Sự kiện bất khả kháng là sự kiện mang tính khách quan, không thể lường trước được và nằm ngoài sự kiểm soát của Hai Bên, bao gồm nhưng không giới hạn các sự kiện: thiên tai, bệnh dịch, hỏa hoạn, động đất, sóng thần, các thiên tai khác; bạo động, chiến tranh, tình trạng khẩn cấp của quốc gia, khủng bố, gây rối, đình công; chế tài, lệnh cấm vận, thay đổi chính sách và pháp luật của cơ quan có thẩm quyền hoặc các sự kiện khác nằm ngoài tầm kiểm soát của Hai Bên... dẫn đến việc một hoặc cả Hai Bên không có khả năng tiếp tục thực hiện một phần hoặc toàn bộ nghĩa vụ theo Hợp Đồng này (“</w:t>
      </w:r>
      <w:r>
        <w:rPr>
          <w:b/>
          <w:sz w:val="24"/>
        </w:rPr>
        <w:t>Sự Kiện Bất Khả Kháng</w:t>
      </w:r>
      <w:r>
        <w:rPr>
          <w:sz w:val="24"/>
        </w:rPr>
        <w:t>”).</w:t>
      </w:r>
    </w:p>
    <w:p w:rsidR="0007368B" w:rsidRDefault="0007368B">
      <w:pPr>
        <w:pStyle w:val="ListParagraph"/>
        <w:spacing w:line="295" w:lineRule="auto"/>
        <w:rPr>
          <w:sz w:val="24"/>
        </w:rPr>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6"/>
        <w:rPr>
          <w:rFonts w:ascii="Calibri"/>
          <w:sz w:val="2"/>
        </w:rPr>
      </w:pPr>
    </w:p>
    <w:p w:rsidR="0007368B" w:rsidRDefault="00E00936">
      <w:pPr>
        <w:pStyle w:val="ListParagraph"/>
        <w:numPr>
          <w:ilvl w:val="0"/>
          <w:numId w:val="5"/>
        </w:numPr>
        <w:tabs>
          <w:tab w:val="left" w:pos="709"/>
        </w:tabs>
        <w:spacing w:before="1" w:line="295" w:lineRule="auto"/>
        <w:ind w:right="562"/>
        <w:jc w:val="both"/>
        <w:rPr>
          <w:sz w:val="24"/>
        </w:rPr>
      </w:pPr>
      <w:r>
        <w:rPr>
          <w:sz w:val="24"/>
        </w:rPr>
        <w:t>Việc một Bên không hoàn thành nghĩa vụ của mình theo Hợp Đồng do ảnh hưởng trực tiếp của Sự Kiện Bất Khả Kháng (sau đây gọi tắt là “</w:t>
      </w:r>
      <w:r>
        <w:rPr>
          <w:b/>
          <w:sz w:val="24"/>
        </w:rPr>
        <w:t>Bên Bị ảnh hưởng</w:t>
      </w:r>
      <w:r>
        <w:rPr>
          <w:sz w:val="24"/>
        </w:rPr>
        <w:t>”) sẽ không bị</w:t>
      </w:r>
      <w:r>
        <w:rPr>
          <w:spacing w:val="80"/>
          <w:sz w:val="24"/>
        </w:rPr>
        <w:t xml:space="preserve"> </w:t>
      </w:r>
      <w:r>
        <w:rPr>
          <w:sz w:val="24"/>
        </w:rPr>
        <w:t>coi</w:t>
      </w:r>
      <w:r>
        <w:rPr>
          <w:spacing w:val="-1"/>
          <w:sz w:val="24"/>
        </w:rPr>
        <w:t xml:space="preserve"> </w:t>
      </w:r>
      <w:r>
        <w:rPr>
          <w:sz w:val="24"/>
        </w:rPr>
        <w:t>là</w:t>
      </w:r>
      <w:r>
        <w:rPr>
          <w:spacing w:val="-2"/>
          <w:sz w:val="24"/>
        </w:rPr>
        <w:t xml:space="preserve"> </w:t>
      </w:r>
      <w:r>
        <w:rPr>
          <w:sz w:val="24"/>
        </w:rPr>
        <w:t>vi phạm</w:t>
      </w:r>
      <w:r>
        <w:rPr>
          <w:spacing w:val="-1"/>
          <w:sz w:val="24"/>
        </w:rPr>
        <w:t xml:space="preserve"> </w:t>
      </w:r>
      <w:r>
        <w:rPr>
          <w:sz w:val="24"/>
        </w:rPr>
        <w:t>nghĩa vụ Hợp</w:t>
      </w:r>
      <w:r>
        <w:rPr>
          <w:spacing w:val="-1"/>
          <w:sz w:val="24"/>
        </w:rPr>
        <w:t xml:space="preserve"> </w:t>
      </w:r>
      <w:r>
        <w:rPr>
          <w:sz w:val="24"/>
        </w:rPr>
        <w:t>Đồng</w:t>
      </w:r>
      <w:r>
        <w:rPr>
          <w:spacing w:val="-4"/>
          <w:sz w:val="24"/>
        </w:rPr>
        <w:t xml:space="preserve"> </w:t>
      </w:r>
      <w:r>
        <w:rPr>
          <w:sz w:val="24"/>
        </w:rPr>
        <w:t>và</w:t>
      </w:r>
      <w:r>
        <w:rPr>
          <w:spacing w:val="-2"/>
          <w:sz w:val="24"/>
        </w:rPr>
        <w:t xml:space="preserve"> </w:t>
      </w:r>
      <w:r>
        <w:rPr>
          <w:sz w:val="24"/>
        </w:rPr>
        <w:t>không</w:t>
      </w:r>
      <w:r>
        <w:rPr>
          <w:spacing w:val="-1"/>
          <w:sz w:val="24"/>
        </w:rPr>
        <w:t xml:space="preserve"> </w:t>
      </w:r>
      <w:r>
        <w:rPr>
          <w:sz w:val="24"/>
        </w:rPr>
        <w:t>phải là cơ</w:t>
      </w:r>
      <w:r>
        <w:rPr>
          <w:spacing w:val="-1"/>
          <w:sz w:val="24"/>
        </w:rPr>
        <w:t xml:space="preserve"> </w:t>
      </w:r>
      <w:r>
        <w:rPr>
          <w:sz w:val="24"/>
        </w:rPr>
        <w:t>sở</w:t>
      </w:r>
      <w:r>
        <w:rPr>
          <w:spacing w:val="-1"/>
          <w:sz w:val="24"/>
        </w:rPr>
        <w:t xml:space="preserve"> </w:t>
      </w:r>
      <w:r>
        <w:rPr>
          <w:sz w:val="24"/>
        </w:rPr>
        <w:t>để Bên kia chấm</w:t>
      </w:r>
      <w:r>
        <w:rPr>
          <w:spacing w:val="-1"/>
          <w:sz w:val="24"/>
        </w:rPr>
        <w:t xml:space="preserve"> </w:t>
      </w:r>
      <w:r>
        <w:rPr>
          <w:sz w:val="24"/>
        </w:rPr>
        <w:t>dứt</w:t>
      </w:r>
      <w:r>
        <w:rPr>
          <w:spacing w:val="-1"/>
          <w:sz w:val="24"/>
        </w:rPr>
        <w:t xml:space="preserve"> </w:t>
      </w:r>
      <w:r>
        <w:rPr>
          <w:sz w:val="24"/>
        </w:rPr>
        <w:t>Hợp</w:t>
      </w:r>
      <w:r>
        <w:rPr>
          <w:spacing w:val="-1"/>
          <w:sz w:val="24"/>
        </w:rPr>
        <w:t xml:space="preserve"> </w:t>
      </w:r>
      <w:r>
        <w:rPr>
          <w:sz w:val="24"/>
        </w:rPr>
        <w:t>đồng nếu Bên Bị ảnh hưởng đã:</w:t>
      </w:r>
    </w:p>
    <w:p w:rsidR="0007368B" w:rsidRDefault="00E00936">
      <w:pPr>
        <w:pStyle w:val="ListParagraph"/>
        <w:numPr>
          <w:ilvl w:val="1"/>
          <w:numId w:val="5"/>
        </w:numPr>
        <w:tabs>
          <w:tab w:val="left" w:pos="1261"/>
        </w:tabs>
        <w:spacing w:before="123" w:line="295" w:lineRule="auto"/>
        <w:ind w:right="561"/>
        <w:jc w:val="both"/>
        <w:rPr>
          <w:sz w:val="24"/>
        </w:rPr>
      </w:pPr>
      <w:r>
        <w:rPr>
          <w:sz w:val="24"/>
        </w:rPr>
        <w:t>Tiến hành các</w:t>
      </w:r>
      <w:r>
        <w:rPr>
          <w:spacing w:val="-1"/>
          <w:sz w:val="24"/>
        </w:rPr>
        <w:t xml:space="preserve"> </w:t>
      </w:r>
      <w:r>
        <w:rPr>
          <w:sz w:val="24"/>
        </w:rPr>
        <w:t>biện pháp ngăn ngừa</w:t>
      </w:r>
      <w:r>
        <w:rPr>
          <w:spacing w:val="-1"/>
          <w:sz w:val="24"/>
        </w:rPr>
        <w:t xml:space="preserve"> </w:t>
      </w:r>
      <w:r>
        <w:rPr>
          <w:sz w:val="24"/>
        </w:rPr>
        <w:t>hợp lý</w:t>
      </w:r>
      <w:r>
        <w:rPr>
          <w:spacing w:val="-8"/>
          <w:sz w:val="24"/>
        </w:rPr>
        <w:t xml:space="preserve"> </w:t>
      </w:r>
      <w:r>
        <w:rPr>
          <w:sz w:val="24"/>
        </w:rPr>
        <w:t>và</w:t>
      </w:r>
      <w:r>
        <w:rPr>
          <w:spacing w:val="-1"/>
          <w:sz w:val="24"/>
        </w:rPr>
        <w:t xml:space="preserve"> </w:t>
      </w:r>
      <w:r>
        <w:rPr>
          <w:sz w:val="24"/>
        </w:rPr>
        <w:t>các</w:t>
      </w:r>
      <w:r>
        <w:rPr>
          <w:spacing w:val="-1"/>
          <w:sz w:val="24"/>
        </w:rPr>
        <w:t xml:space="preserve"> </w:t>
      </w:r>
      <w:r>
        <w:rPr>
          <w:sz w:val="24"/>
        </w:rPr>
        <w:t>biện pháp thay</w:t>
      </w:r>
      <w:r>
        <w:rPr>
          <w:spacing w:val="-5"/>
          <w:sz w:val="24"/>
        </w:rPr>
        <w:t xml:space="preserve"> </w:t>
      </w:r>
      <w:r>
        <w:rPr>
          <w:sz w:val="24"/>
        </w:rPr>
        <w:t>thế, khắc phục</w:t>
      </w:r>
      <w:r>
        <w:rPr>
          <w:spacing w:val="-1"/>
          <w:sz w:val="24"/>
        </w:rPr>
        <w:t xml:space="preserve"> </w:t>
      </w:r>
      <w:r>
        <w:rPr>
          <w:sz w:val="24"/>
        </w:rPr>
        <w:t>cần thiết để hạn chế tối đa ảnh hưởng, rủi ro, hậu quả do Sự Kiện Bất Khả Kháng gây</w:t>
      </w:r>
      <w:r>
        <w:rPr>
          <w:spacing w:val="40"/>
          <w:sz w:val="24"/>
        </w:rPr>
        <w:t xml:space="preserve"> </w:t>
      </w:r>
      <w:r>
        <w:rPr>
          <w:sz w:val="24"/>
        </w:rPr>
        <w:t>ra; và</w:t>
      </w:r>
    </w:p>
    <w:p w:rsidR="0007368B" w:rsidRDefault="00E00936">
      <w:pPr>
        <w:pStyle w:val="ListParagraph"/>
        <w:numPr>
          <w:ilvl w:val="1"/>
          <w:numId w:val="5"/>
        </w:numPr>
        <w:tabs>
          <w:tab w:val="left" w:pos="1261"/>
        </w:tabs>
        <w:spacing w:before="121" w:line="295" w:lineRule="auto"/>
        <w:ind w:right="560"/>
        <w:jc w:val="both"/>
        <w:rPr>
          <w:sz w:val="24"/>
        </w:rPr>
      </w:pPr>
      <w:r>
        <w:rPr>
          <w:sz w:val="24"/>
        </w:rPr>
        <w:t xml:space="preserve">Thông báo ngay cho Bên kia về Sự Kiện Bất Khả Kháng trong vòng </w:t>
      </w:r>
      <w:r>
        <w:rPr>
          <w:b/>
          <w:sz w:val="24"/>
        </w:rPr>
        <w:t xml:space="preserve">03 (ba) </w:t>
      </w:r>
      <w:r>
        <w:rPr>
          <w:sz w:val="24"/>
        </w:rPr>
        <w:t>ngày làm việc kể từ ngày xảy ra Sự Kiện Bất Khả Kháng.</w:t>
      </w:r>
    </w:p>
    <w:p w:rsidR="0007368B" w:rsidRDefault="00E00936">
      <w:pPr>
        <w:pStyle w:val="ListParagraph"/>
        <w:numPr>
          <w:ilvl w:val="0"/>
          <w:numId w:val="5"/>
        </w:numPr>
        <w:tabs>
          <w:tab w:val="left" w:pos="709"/>
        </w:tabs>
        <w:spacing w:before="121" w:line="295" w:lineRule="auto"/>
        <w:ind w:right="562"/>
        <w:jc w:val="both"/>
        <w:rPr>
          <w:sz w:val="24"/>
        </w:rPr>
      </w:pPr>
      <w:r>
        <w:rPr>
          <w:sz w:val="24"/>
        </w:rPr>
        <w:t>Nếu xảy ra Sự Kiện Bất Khả Kháng và Bên Bị ảnh hưởng đã thực hiện quy định theo Khoản 2 Điều này, thời gian thực hiện Hợp Đồng sẽ được kéo dài thêm bằng thời gian diễn ra Sự Kiện Bất Khả Kháng mà Bên Bị ảnh hưởng đã không thể thực hiện nghĩa vụ của mình theo Hợp Đồng.</w:t>
      </w:r>
    </w:p>
    <w:p w:rsidR="0007368B" w:rsidRDefault="00E00936">
      <w:pPr>
        <w:pStyle w:val="ListParagraph"/>
        <w:numPr>
          <w:ilvl w:val="0"/>
          <w:numId w:val="5"/>
        </w:numPr>
        <w:tabs>
          <w:tab w:val="left" w:pos="709"/>
        </w:tabs>
        <w:spacing w:before="123" w:line="295" w:lineRule="auto"/>
        <w:ind w:right="561"/>
        <w:jc w:val="both"/>
        <w:rPr>
          <w:sz w:val="24"/>
        </w:rPr>
      </w:pPr>
      <w:r>
        <w:rPr>
          <w:sz w:val="24"/>
        </w:rPr>
        <w:t>Trường</w:t>
      </w:r>
      <w:r>
        <w:rPr>
          <w:spacing w:val="-3"/>
          <w:sz w:val="24"/>
        </w:rPr>
        <w:t xml:space="preserve"> </w:t>
      </w:r>
      <w:r>
        <w:rPr>
          <w:sz w:val="24"/>
        </w:rPr>
        <w:t>hợp Sự Kiện Bất Khả</w:t>
      </w:r>
      <w:r>
        <w:rPr>
          <w:spacing w:val="-1"/>
          <w:sz w:val="24"/>
        </w:rPr>
        <w:t xml:space="preserve"> </w:t>
      </w:r>
      <w:r>
        <w:rPr>
          <w:sz w:val="24"/>
        </w:rPr>
        <w:t>Kháng</w:t>
      </w:r>
      <w:r>
        <w:rPr>
          <w:spacing w:val="-3"/>
          <w:sz w:val="24"/>
        </w:rPr>
        <w:t xml:space="preserve"> </w:t>
      </w:r>
      <w:r>
        <w:rPr>
          <w:sz w:val="24"/>
        </w:rPr>
        <w:t xml:space="preserve">kéo dài quá </w:t>
      </w:r>
      <w:r>
        <w:rPr>
          <w:b/>
          <w:sz w:val="24"/>
        </w:rPr>
        <w:t xml:space="preserve">30 (ba mươi) </w:t>
      </w:r>
      <w:r>
        <w:rPr>
          <w:sz w:val="24"/>
        </w:rPr>
        <w:t>ngày</w:t>
      </w:r>
      <w:r>
        <w:rPr>
          <w:spacing w:val="-8"/>
          <w:sz w:val="24"/>
        </w:rPr>
        <w:t xml:space="preserve"> </w:t>
      </w:r>
      <w:r>
        <w:rPr>
          <w:sz w:val="24"/>
        </w:rPr>
        <w:t>khiến cho một</w:t>
      </w:r>
      <w:r>
        <w:rPr>
          <w:spacing w:val="-2"/>
          <w:sz w:val="24"/>
        </w:rPr>
        <w:t xml:space="preserve"> </w:t>
      </w:r>
      <w:r>
        <w:rPr>
          <w:sz w:val="24"/>
        </w:rPr>
        <w:t>trong Hai Bên không thể thực hiện nghĩa vụ của mình, thì bất kỳ Bên nào cũng có quyền yêu cầu chấm dứt Hợp Đồng. Trong trường hợp này, Hai Bên sẽ cùng nhau bàn bạc, thoả thuận cơ chế chấm dứt Hợp Đồng và giải quyết quyền, lợi ích của mỗi Bên theo nguyên tắc sau:</w:t>
      </w:r>
    </w:p>
    <w:p w:rsidR="0007368B" w:rsidRDefault="00E00936">
      <w:pPr>
        <w:pStyle w:val="ListParagraph"/>
        <w:numPr>
          <w:ilvl w:val="1"/>
          <w:numId w:val="5"/>
        </w:numPr>
        <w:tabs>
          <w:tab w:val="left" w:pos="1261"/>
        </w:tabs>
        <w:spacing w:before="123" w:line="295" w:lineRule="auto"/>
        <w:ind w:right="562"/>
        <w:jc w:val="both"/>
        <w:rPr>
          <w:sz w:val="24"/>
        </w:rPr>
      </w:pPr>
      <w:r>
        <w:rPr>
          <w:sz w:val="24"/>
        </w:rPr>
        <w:t xml:space="preserve">Nếu Bên Mua đã tạm ứng tiền, Bên Bán chưa giao Hàng Hóa: Bên Bán hoàn trả lại cho Bên Mua toàn bộ khoản tiền đã tạm ứng trong vòng </w:t>
      </w:r>
      <w:r>
        <w:rPr>
          <w:b/>
          <w:sz w:val="24"/>
        </w:rPr>
        <w:t xml:space="preserve">03 (ba) </w:t>
      </w:r>
      <w:r>
        <w:rPr>
          <w:sz w:val="24"/>
        </w:rPr>
        <w:t>ngày làm việc kể</w:t>
      </w:r>
      <w:r>
        <w:rPr>
          <w:spacing w:val="80"/>
          <w:sz w:val="24"/>
        </w:rPr>
        <w:t xml:space="preserve"> </w:t>
      </w:r>
      <w:r>
        <w:rPr>
          <w:sz w:val="24"/>
        </w:rPr>
        <w:t>từ ngày chấm dứt Hợp Đồng;</w:t>
      </w:r>
    </w:p>
    <w:p w:rsidR="0007368B" w:rsidRDefault="00E00936">
      <w:pPr>
        <w:pStyle w:val="ListParagraph"/>
        <w:numPr>
          <w:ilvl w:val="1"/>
          <w:numId w:val="5"/>
        </w:numPr>
        <w:tabs>
          <w:tab w:val="left" w:pos="1261"/>
        </w:tabs>
        <w:spacing w:before="121" w:line="295" w:lineRule="auto"/>
        <w:ind w:right="563"/>
        <w:jc w:val="both"/>
        <w:rPr>
          <w:sz w:val="24"/>
        </w:rPr>
      </w:pPr>
      <w:r>
        <w:rPr>
          <w:sz w:val="24"/>
        </w:rPr>
        <w:t>Nếu Bên Mua</w:t>
      </w:r>
      <w:r>
        <w:rPr>
          <w:spacing w:val="-1"/>
          <w:sz w:val="24"/>
        </w:rPr>
        <w:t xml:space="preserve"> </w:t>
      </w:r>
      <w:r>
        <w:rPr>
          <w:sz w:val="24"/>
        </w:rPr>
        <w:t>đã</w:t>
      </w:r>
      <w:r>
        <w:rPr>
          <w:spacing w:val="-3"/>
          <w:sz w:val="24"/>
        </w:rPr>
        <w:t xml:space="preserve"> </w:t>
      </w:r>
      <w:r>
        <w:rPr>
          <w:sz w:val="24"/>
        </w:rPr>
        <w:t>tạm</w:t>
      </w:r>
      <w:r>
        <w:rPr>
          <w:spacing w:val="-2"/>
          <w:sz w:val="24"/>
        </w:rPr>
        <w:t xml:space="preserve"> </w:t>
      </w:r>
      <w:r>
        <w:rPr>
          <w:sz w:val="24"/>
        </w:rPr>
        <w:t>ứng, Bên Bán đã giao</w:t>
      </w:r>
      <w:r>
        <w:rPr>
          <w:spacing w:val="-2"/>
          <w:sz w:val="24"/>
        </w:rPr>
        <w:t xml:space="preserve"> </w:t>
      </w:r>
      <w:r>
        <w:rPr>
          <w:sz w:val="24"/>
        </w:rPr>
        <w:t>một</w:t>
      </w:r>
      <w:r>
        <w:rPr>
          <w:spacing w:val="-2"/>
          <w:sz w:val="24"/>
        </w:rPr>
        <w:t xml:space="preserve"> </w:t>
      </w:r>
      <w:r>
        <w:rPr>
          <w:sz w:val="24"/>
        </w:rPr>
        <w:t>phần</w:t>
      </w:r>
      <w:r>
        <w:rPr>
          <w:spacing w:val="-2"/>
          <w:sz w:val="24"/>
        </w:rPr>
        <w:t xml:space="preserve"> </w:t>
      </w:r>
      <w:r>
        <w:rPr>
          <w:sz w:val="24"/>
        </w:rPr>
        <w:t>Hàng</w:t>
      </w:r>
      <w:r>
        <w:rPr>
          <w:spacing w:val="-5"/>
          <w:sz w:val="24"/>
        </w:rPr>
        <w:t xml:space="preserve"> </w:t>
      </w:r>
      <w:r>
        <w:rPr>
          <w:sz w:val="24"/>
        </w:rPr>
        <w:t>Hóa:</w:t>
      </w:r>
      <w:r>
        <w:rPr>
          <w:spacing w:val="-2"/>
          <w:sz w:val="24"/>
        </w:rPr>
        <w:t xml:space="preserve"> </w:t>
      </w:r>
      <w:r>
        <w:rPr>
          <w:sz w:val="24"/>
        </w:rPr>
        <w:t>phần nghĩa</w:t>
      </w:r>
      <w:r>
        <w:rPr>
          <w:spacing w:val="-2"/>
          <w:sz w:val="24"/>
        </w:rPr>
        <w:t xml:space="preserve"> </w:t>
      </w:r>
      <w:r>
        <w:rPr>
          <w:sz w:val="24"/>
        </w:rPr>
        <w:t>vụ của Hai Bên được xác định dựa trên cân đối giá trị tạm ứng và giá trị Hàng Hóa đủ, đúng yêu cầu, tiêu chuẩn theo thỏa thuận đã được bàn giao ghi nhận tại Biên Bản Nghiệm Thu hợp lệ.</w:t>
      </w:r>
    </w:p>
    <w:p w:rsidR="0007368B" w:rsidRDefault="00E00936">
      <w:pPr>
        <w:pStyle w:val="ListParagraph"/>
        <w:numPr>
          <w:ilvl w:val="1"/>
          <w:numId w:val="5"/>
        </w:numPr>
        <w:tabs>
          <w:tab w:val="left" w:pos="1261"/>
        </w:tabs>
        <w:spacing w:before="123" w:line="295" w:lineRule="auto"/>
        <w:ind w:right="562"/>
        <w:jc w:val="both"/>
        <w:rPr>
          <w:sz w:val="24"/>
        </w:rPr>
      </w:pPr>
      <w:r>
        <w:rPr>
          <w:sz w:val="24"/>
        </w:rPr>
        <w:t>Nếu Bên Mua đã tạm ứng, Bên Bán đã giao Hàng Hóa nhưng Hàng Hóa không đúng yêu cầu, tiêu chuẩn như đã thỏa thuận, thì được xem như Bên Bán chưa giao Hàng</w:t>
      </w:r>
      <w:r>
        <w:rPr>
          <w:spacing w:val="-2"/>
          <w:sz w:val="24"/>
        </w:rPr>
        <w:t xml:space="preserve"> </w:t>
      </w:r>
      <w:r>
        <w:rPr>
          <w:sz w:val="24"/>
        </w:rPr>
        <w:t>Hóa</w:t>
      </w:r>
      <w:r>
        <w:rPr>
          <w:spacing w:val="-1"/>
          <w:sz w:val="24"/>
        </w:rPr>
        <w:t xml:space="preserve"> </w:t>
      </w:r>
      <w:r>
        <w:rPr>
          <w:sz w:val="24"/>
        </w:rPr>
        <w:t>và được xử lý</w:t>
      </w:r>
      <w:r>
        <w:rPr>
          <w:spacing w:val="-2"/>
          <w:sz w:val="24"/>
        </w:rPr>
        <w:t xml:space="preserve"> </w:t>
      </w:r>
      <w:r>
        <w:rPr>
          <w:sz w:val="24"/>
        </w:rPr>
        <w:t>như trường</w:t>
      </w:r>
      <w:r>
        <w:rPr>
          <w:spacing w:val="-2"/>
          <w:sz w:val="24"/>
        </w:rPr>
        <w:t xml:space="preserve"> </w:t>
      </w:r>
      <w:r>
        <w:rPr>
          <w:sz w:val="24"/>
        </w:rPr>
        <w:t>hợp Bên Bán chưa giao Hàng</w:t>
      </w:r>
      <w:r>
        <w:rPr>
          <w:spacing w:val="-2"/>
          <w:sz w:val="24"/>
        </w:rPr>
        <w:t xml:space="preserve"> </w:t>
      </w:r>
      <w:r>
        <w:rPr>
          <w:sz w:val="24"/>
        </w:rPr>
        <w:t>Hóa quy</w:t>
      </w:r>
      <w:r>
        <w:rPr>
          <w:spacing w:val="-2"/>
          <w:sz w:val="24"/>
        </w:rPr>
        <w:t xml:space="preserve"> </w:t>
      </w:r>
      <w:r>
        <w:rPr>
          <w:sz w:val="24"/>
        </w:rPr>
        <w:t>định tại Điểm a Khoản này.</w:t>
      </w:r>
    </w:p>
    <w:p w:rsidR="0007368B" w:rsidRDefault="00E00936">
      <w:pPr>
        <w:pStyle w:val="ListParagraph"/>
        <w:numPr>
          <w:ilvl w:val="1"/>
          <w:numId w:val="5"/>
        </w:numPr>
        <w:tabs>
          <w:tab w:val="left" w:pos="1261"/>
        </w:tabs>
        <w:spacing w:before="124" w:line="295" w:lineRule="auto"/>
        <w:ind w:right="561"/>
        <w:jc w:val="both"/>
        <w:rPr>
          <w:sz w:val="24"/>
        </w:rPr>
      </w:pPr>
      <w:r>
        <w:rPr>
          <w:sz w:val="24"/>
        </w:rPr>
        <w:t>Mỗi Bên hoàn trả cho nhau những gì đã nhận vượt quá lợi ích được hưởng của</w:t>
      </w:r>
      <w:r>
        <w:rPr>
          <w:spacing w:val="80"/>
          <w:sz w:val="24"/>
        </w:rPr>
        <w:t xml:space="preserve"> </w:t>
      </w:r>
      <w:r>
        <w:rPr>
          <w:sz w:val="24"/>
        </w:rPr>
        <w:t>mình theo Hợp Đồng.</w:t>
      </w:r>
    </w:p>
    <w:p w:rsidR="0007368B" w:rsidRDefault="00E00936">
      <w:pPr>
        <w:pStyle w:val="Heading2"/>
        <w:tabs>
          <w:tab w:val="left" w:pos="1441"/>
        </w:tabs>
        <w:spacing w:before="120"/>
      </w:pPr>
      <w:r>
        <w:t>Điều</w:t>
      </w:r>
      <w:r>
        <w:rPr>
          <w:spacing w:val="-1"/>
        </w:rPr>
        <w:t xml:space="preserve"> </w:t>
      </w:r>
      <w:r>
        <w:rPr>
          <w:spacing w:val="-5"/>
        </w:rPr>
        <w:t>11.</w:t>
      </w:r>
      <w:r>
        <w:tab/>
        <w:t>THÔNG</w:t>
      </w:r>
      <w:r>
        <w:rPr>
          <w:spacing w:val="-6"/>
        </w:rPr>
        <w:t xml:space="preserve"> </w:t>
      </w:r>
      <w:r>
        <w:t>BÁO</w:t>
      </w:r>
      <w:r>
        <w:rPr>
          <w:spacing w:val="1"/>
        </w:rPr>
        <w:t xml:space="preserve"> </w:t>
      </w:r>
      <w:r>
        <w:t>VÀ</w:t>
      </w:r>
      <w:r>
        <w:rPr>
          <w:spacing w:val="-1"/>
        </w:rPr>
        <w:t xml:space="preserve"> </w:t>
      </w:r>
      <w:r>
        <w:t>TRAO ĐỔI THÔNG</w:t>
      </w:r>
      <w:r>
        <w:rPr>
          <w:spacing w:val="-3"/>
        </w:rPr>
        <w:t xml:space="preserve"> </w:t>
      </w:r>
      <w:r>
        <w:rPr>
          <w:spacing w:val="-5"/>
        </w:rPr>
        <w:t>TIN</w:t>
      </w:r>
    </w:p>
    <w:p w:rsidR="0007368B" w:rsidRDefault="00E00936">
      <w:pPr>
        <w:pStyle w:val="ListParagraph"/>
        <w:numPr>
          <w:ilvl w:val="0"/>
          <w:numId w:val="4"/>
        </w:numPr>
        <w:tabs>
          <w:tab w:val="left" w:pos="709"/>
        </w:tabs>
        <w:spacing w:before="185" w:line="295" w:lineRule="auto"/>
        <w:ind w:right="562"/>
        <w:jc w:val="both"/>
        <w:rPr>
          <w:sz w:val="24"/>
        </w:rPr>
      </w:pPr>
      <w:r>
        <w:rPr>
          <w:sz w:val="24"/>
        </w:rPr>
        <w:t>Trừ trường hợp Hợp Đồng có quy định cụ thể khác hoặc Hai Bên có thỏa thuận khác</w:t>
      </w:r>
      <w:r>
        <w:rPr>
          <w:spacing w:val="40"/>
          <w:sz w:val="24"/>
        </w:rPr>
        <w:t xml:space="preserve"> </w:t>
      </w:r>
      <w:r>
        <w:rPr>
          <w:sz w:val="24"/>
        </w:rPr>
        <w:t>bằng văn bản, tất cả các thỏa thuận, biên bản, thông báo, thư từ trao đổi, yêu cầu, chấp thuận, xác nhận, v.v. phát sinh từ và/hoặc liên quan đến Hợp Đồng (sau đây gọi là tắt là “</w:t>
      </w:r>
      <w:r>
        <w:rPr>
          <w:b/>
          <w:sz w:val="24"/>
        </w:rPr>
        <w:t>Thông Báo</w:t>
      </w:r>
      <w:r>
        <w:rPr>
          <w:sz w:val="24"/>
        </w:rPr>
        <w:t>”) của một Bên (sau đây gọi là “</w:t>
      </w:r>
      <w:r>
        <w:rPr>
          <w:b/>
          <w:sz w:val="24"/>
        </w:rPr>
        <w:t>Bên Gửi</w:t>
      </w:r>
      <w:r>
        <w:rPr>
          <w:sz w:val="24"/>
        </w:rPr>
        <w:t>”) gửi cho Bên còn lại (sau đây gọi là “</w:t>
      </w:r>
      <w:r>
        <w:rPr>
          <w:b/>
          <w:sz w:val="24"/>
        </w:rPr>
        <w:t>Bên Nhận</w:t>
      </w:r>
      <w:r>
        <w:rPr>
          <w:sz w:val="24"/>
        </w:rPr>
        <w:t>”) phải đáp ứng yêu cầu sau:</w:t>
      </w:r>
    </w:p>
    <w:p w:rsidR="0007368B" w:rsidRDefault="0007368B">
      <w:pPr>
        <w:pStyle w:val="ListParagraph"/>
        <w:spacing w:line="295" w:lineRule="auto"/>
        <w:rPr>
          <w:sz w:val="24"/>
        </w:rPr>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6"/>
        <w:rPr>
          <w:rFonts w:ascii="Calibri"/>
          <w:sz w:val="2"/>
        </w:rPr>
      </w:pPr>
    </w:p>
    <w:p w:rsidR="0007368B" w:rsidRDefault="00E00936">
      <w:pPr>
        <w:pStyle w:val="ListParagraph"/>
        <w:numPr>
          <w:ilvl w:val="1"/>
          <w:numId w:val="4"/>
        </w:numPr>
        <w:tabs>
          <w:tab w:val="left" w:pos="1261"/>
        </w:tabs>
        <w:spacing w:before="1" w:line="295" w:lineRule="auto"/>
        <w:ind w:right="563"/>
        <w:jc w:val="both"/>
        <w:rPr>
          <w:sz w:val="24"/>
        </w:rPr>
      </w:pPr>
      <w:r>
        <w:rPr>
          <w:sz w:val="24"/>
        </w:rPr>
        <w:t>Được lập thành văn bản có chữ ký của người đại diện có thẩm quyền và được đóng dấu hợp lệ (nếu có) của Bên Gửi và được gửi bằng một trong các hình thức: (i) gửi bảo đảm bằng đường bưu điện hoặc dịch vụ chuyển phát, (ii) giao tận tay, hoặc (iii) gửi bằng fax; hoặc</w:t>
      </w:r>
    </w:p>
    <w:p w:rsidR="0007368B" w:rsidRDefault="00E00936">
      <w:pPr>
        <w:pStyle w:val="ListParagraph"/>
        <w:numPr>
          <w:ilvl w:val="1"/>
          <w:numId w:val="4"/>
        </w:numPr>
        <w:tabs>
          <w:tab w:val="left" w:pos="1261"/>
        </w:tabs>
        <w:spacing w:before="123" w:line="295" w:lineRule="auto"/>
        <w:ind w:right="562"/>
        <w:jc w:val="both"/>
        <w:rPr>
          <w:sz w:val="24"/>
        </w:rPr>
      </w:pPr>
      <w:r>
        <w:rPr>
          <w:sz w:val="24"/>
        </w:rPr>
        <w:t>Được gửi bằng email từ địa chỉ email giao dịch chính thức của Bên Gửi đến địa chỉ email giao dịch chính thức của Bên Nhận được quy định theo Hợp Đồng.</w:t>
      </w:r>
    </w:p>
    <w:p w:rsidR="0007368B" w:rsidRDefault="00E00936">
      <w:pPr>
        <w:pStyle w:val="BodyText"/>
        <w:spacing w:before="120" w:line="295" w:lineRule="auto"/>
        <w:ind w:left="709" w:right="560"/>
        <w:jc w:val="both"/>
      </w:pPr>
      <w:r>
        <w:t>Bất kỳ Thông Báo được gửi từ địa chỉ email đã được xác nhận theo Hợp Đồng sẽ được xem là đã được người đại diện có thẩm quyền của Bên Gửi phê duyệt và sẽ có giá trị như được gửi theo phương thức quy định tại Điểm a Khoản này. Tuy nhiên, hồ sơ, tài liệu phục vụ cho việc thanh toán quy định tại Hợp Đồng và các văn bản liên quan đến việc</w:t>
      </w:r>
      <w:r>
        <w:rPr>
          <w:spacing w:val="40"/>
        </w:rPr>
        <w:t xml:space="preserve"> </w:t>
      </w:r>
      <w:r>
        <w:t>sửa đổi, bổ sung, chấm dứt Hợp Đồng phải được gửi đến Bên Nhận bằng văn bản gốc, việc gửi qua fax hoặc email chỉ có giá trị kiểm tra, tham khảo, không có giá trị ràng buộc Hai Bên.</w:t>
      </w:r>
    </w:p>
    <w:p w:rsidR="0007368B" w:rsidRDefault="00E00936">
      <w:pPr>
        <w:pStyle w:val="ListParagraph"/>
        <w:numPr>
          <w:ilvl w:val="0"/>
          <w:numId w:val="4"/>
        </w:numPr>
        <w:tabs>
          <w:tab w:val="left" w:pos="709"/>
        </w:tabs>
        <w:spacing w:before="125" w:line="295" w:lineRule="auto"/>
        <w:ind w:right="563"/>
        <w:rPr>
          <w:sz w:val="24"/>
        </w:rPr>
      </w:pPr>
      <w:r>
        <w:rPr>
          <w:sz w:val="24"/>
        </w:rPr>
        <w:t>Phụ</w:t>
      </w:r>
      <w:r>
        <w:rPr>
          <w:spacing w:val="20"/>
          <w:sz w:val="24"/>
        </w:rPr>
        <w:t xml:space="preserve"> </w:t>
      </w:r>
      <w:r>
        <w:rPr>
          <w:sz w:val="24"/>
        </w:rPr>
        <w:t>thuộc</w:t>
      </w:r>
      <w:r>
        <w:rPr>
          <w:spacing w:val="19"/>
          <w:sz w:val="24"/>
        </w:rPr>
        <w:t xml:space="preserve"> </w:t>
      </w:r>
      <w:r>
        <w:rPr>
          <w:sz w:val="24"/>
        </w:rPr>
        <w:t>vào</w:t>
      </w:r>
      <w:r>
        <w:rPr>
          <w:spacing w:val="20"/>
          <w:sz w:val="24"/>
        </w:rPr>
        <w:t xml:space="preserve"> </w:t>
      </w:r>
      <w:r>
        <w:rPr>
          <w:sz w:val="24"/>
        </w:rPr>
        <w:t>quy định</w:t>
      </w:r>
      <w:r>
        <w:rPr>
          <w:spacing w:val="20"/>
          <w:sz w:val="24"/>
        </w:rPr>
        <w:t xml:space="preserve"> </w:t>
      </w:r>
      <w:r>
        <w:rPr>
          <w:sz w:val="24"/>
        </w:rPr>
        <w:t>tại</w:t>
      </w:r>
      <w:r>
        <w:rPr>
          <w:spacing w:val="20"/>
          <w:sz w:val="24"/>
        </w:rPr>
        <w:t xml:space="preserve"> </w:t>
      </w:r>
      <w:r>
        <w:rPr>
          <w:sz w:val="24"/>
        </w:rPr>
        <w:t>Khoản</w:t>
      </w:r>
      <w:r>
        <w:rPr>
          <w:spacing w:val="20"/>
          <w:sz w:val="24"/>
        </w:rPr>
        <w:t xml:space="preserve"> </w:t>
      </w:r>
      <w:r>
        <w:rPr>
          <w:sz w:val="24"/>
        </w:rPr>
        <w:t>1</w:t>
      </w:r>
      <w:r>
        <w:rPr>
          <w:spacing w:val="20"/>
          <w:sz w:val="24"/>
        </w:rPr>
        <w:t xml:space="preserve"> </w:t>
      </w:r>
      <w:r>
        <w:rPr>
          <w:sz w:val="24"/>
        </w:rPr>
        <w:t>Điều</w:t>
      </w:r>
      <w:r>
        <w:rPr>
          <w:spacing w:val="20"/>
          <w:sz w:val="24"/>
        </w:rPr>
        <w:t xml:space="preserve"> </w:t>
      </w:r>
      <w:r>
        <w:rPr>
          <w:sz w:val="24"/>
        </w:rPr>
        <w:t>này,</w:t>
      </w:r>
      <w:r>
        <w:rPr>
          <w:spacing w:val="20"/>
          <w:sz w:val="24"/>
        </w:rPr>
        <w:t xml:space="preserve"> </w:t>
      </w:r>
      <w:r>
        <w:rPr>
          <w:sz w:val="24"/>
        </w:rPr>
        <w:t>thời</w:t>
      </w:r>
      <w:r>
        <w:rPr>
          <w:spacing w:val="20"/>
          <w:sz w:val="24"/>
        </w:rPr>
        <w:t xml:space="preserve"> </w:t>
      </w:r>
      <w:r>
        <w:rPr>
          <w:sz w:val="24"/>
        </w:rPr>
        <w:t>điểm</w:t>
      </w:r>
      <w:r>
        <w:rPr>
          <w:spacing w:val="20"/>
          <w:sz w:val="24"/>
        </w:rPr>
        <w:t xml:space="preserve"> </w:t>
      </w:r>
      <w:r>
        <w:rPr>
          <w:sz w:val="24"/>
        </w:rPr>
        <w:t>xác</w:t>
      </w:r>
      <w:r>
        <w:rPr>
          <w:spacing w:val="19"/>
          <w:sz w:val="24"/>
        </w:rPr>
        <w:t xml:space="preserve"> </w:t>
      </w:r>
      <w:r>
        <w:rPr>
          <w:sz w:val="24"/>
        </w:rPr>
        <w:t>định</w:t>
      </w:r>
      <w:r>
        <w:rPr>
          <w:spacing w:val="20"/>
          <w:sz w:val="24"/>
        </w:rPr>
        <w:t xml:space="preserve"> </w:t>
      </w:r>
      <w:r>
        <w:rPr>
          <w:sz w:val="24"/>
        </w:rPr>
        <w:t>Thông</w:t>
      </w:r>
      <w:r>
        <w:rPr>
          <w:spacing w:val="20"/>
          <w:sz w:val="24"/>
        </w:rPr>
        <w:t xml:space="preserve"> </w:t>
      </w:r>
      <w:r>
        <w:rPr>
          <w:sz w:val="24"/>
        </w:rPr>
        <w:t>Báo</w:t>
      </w:r>
      <w:r>
        <w:rPr>
          <w:spacing w:val="20"/>
          <w:sz w:val="24"/>
        </w:rPr>
        <w:t xml:space="preserve"> </w:t>
      </w:r>
      <w:r>
        <w:rPr>
          <w:sz w:val="24"/>
        </w:rPr>
        <w:t>đã</w:t>
      </w:r>
      <w:r>
        <w:rPr>
          <w:spacing w:val="19"/>
          <w:sz w:val="24"/>
        </w:rPr>
        <w:t xml:space="preserve"> </w:t>
      </w:r>
      <w:r>
        <w:rPr>
          <w:sz w:val="24"/>
        </w:rPr>
        <w:t>được Bên Nhận nhận được như sau:</w:t>
      </w:r>
    </w:p>
    <w:p w:rsidR="0007368B" w:rsidRDefault="00E00936">
      <w:pPr>
        <w:pStyle w:val="ListParagraph"/>
        <w:numPr>
          <w:ilvl w:val="1"/>
          <w:numId w:val="4"/>
        </w:numPr>
        <w:tabs>
          <w:tab w:val="left" w:pos="1261"/>
        </w:tabs>
        <w:spacing w:before="121" w:line="295" w:lineRule="auto"/>
        <w:ind w:right="562"/>
        <w:rPr>
          <w:sz w:val="24"/>
        </w:rPr>
      </w:pPr>
      <w:r>
        <w:rPr>
          <w:sz w:val="24"/>
        </w:rPr>
        <w:t>Theo xác nhận của bưu điện hoặc của hãng chuyển phát nếu gửi bằng đường bưu</w:t>
      </w:r>
      <w:r>
        <w:rPr>
          <w:spacing w:val="80"/>
          <w:sz w:val="24"/>
        </w:rPr>
        <w:t xml:space="preserve"> </w:t>
      </w:r>
      <w:r>
        <w:rPr>
          <w:sz w:val="24"/>
        </w:rPr>
        <w:t>điện hoặc dịch vụ chuyển phát;</w:t>
      </w:r>
    </w:p>
    <w:p w:rsidR="0007368B" w:rsidRDefault="00E00936">
      <w:pPr>
        <w:pStyle w:val="ListParagraph"/>
        <w:numPr>
          <w:ilvl w:val="1"/>
          <w:numId w:val="4"/>
        </w:numPr>
        <w:tabs>
          <w:tab w:val="left" w:pos="1261"/>
        </w:tabs>
        <w:spacing w:before="123"/>
        <w:rPr>
          <w:sz w:val="24"/>
        </w:rPr>
      </w:pPr>
      <w:r>
        <w:rPr>
          <w:sz w:val="24"/>
        </w:rPr>
        <w:t>Được</w:t>
      </w:r>
      <w:r>
        <w:rPr>
          <w:spacing w:val="-1"/>
          <w:sz w:val="24"/>
        </w:rPr>
        <w:t xml:space="preserve"> </w:t>
      </w:r>
      <w:r>
        <w:rPr>
          <w:sz w:val="24"/>
        </w:rPr>
        <w:t>ghi</w:t>
      </w:r>
      <w:r>
        <w:rPr>
          <w:spacing w:val="-1"/>
          <w:sz w:val="24"/>
        </w:rPr>
        <w:t xml:space="preserve"> </w:t>
      </w:r>
      <w:r>
        <w:rPr>
          <w:sz w:val="24"/>
        </w:rPr>
        <w:t>trên</w:t>
      </w:r>
      <w:r>
        <w:rPr>
          <w:spacing w:val="-1"/>
          <w:sz w:val="24"/>
        </w:rPr>
        <w:t xml:space="preserve"> </w:t>
      </w:r>
      <w:r>
        <w:rPr>
          <w:sz w:val="24"/>
        </w:rPr>
        <w:t>biên</w:t>
      </w:r>
      <w:r>
        <w:rPr>
          <w:spacing w:val="-1"/>
          <w:sz w:val="24"/>
        </w:rPr>
        <w:t xml:space="preserve"> </w:t>
      </w:r>
      <w:r>
        <w:rPr>
          <w:sz w:val="24"/>
        </w:rPr>
        <w:t>bản</w:t>
      </w:r>
      <w:r>
        <w:rPr>
          <w:spacing w:val="1"/>
          <w:sz w:val="24"/>
        </w:rPr>
        <w:t xml:space="preserve"> </w:t>
      </w:r>
      <w:r>
        <w:rPr>
          <w:sz w:val="24"/>
        </w:rPr>
        <w:t>giao</w:t>
      </w:r>
      <w:r>
        <w:rPr>
          <w:spacing w:val="-2"/>
          <w:sz w:val="24"/>
        </w:rPr>
        <w:t xml:space="preserve"> </w:t>
      </w:r>
      <w:r>
        <w:rPr>
          <w:sz w:val="24"/>
        </w:rPr>
        <w:t>nhận,</w:t>
      </w:r>
      <w:r>
        <w:rPr>
          <w:spacing w:val="-1"/>
          <w:sz w:val="24"/>
        </w:rPr>
        <w:t xml:space="preserve"> </w:t>
      </w:r>
      <w:r>
        <w:rPr>
          <w:sz w:val="24"/>
        </w:rPr>
        <w:t>nếu</w:t>
      </w:r>
      <w:r>
        <w:rPr>
          <w:spacing w:val="1"/>
          <w:sz w:val="24"/>
        </w:rPr>
        <w:t xml:space="preserve"> </w:t>
      </w:r>
      <w:r>
        <w:rPr>
          <w:sz w:val="24"/>
        </w:rPr>
        <w:t>giao</w:t>
      </w:r>
      <w:r>
        <w:rPr>
          <w:spacing w:val="-1"/>
          <w:sz w:val="24"/>
        </w:rPr>
        <w:t xml:space="preserve"> </w:t>
      </w:r>
      <w:r>
        <w:rPr>
          <w:sz w:val="24"/>
        </w:rPr>
        <w:t>tận</w:t>
      </w:r>
      <w:r>
        <w:rPr>
          <w:spacing w:val="-1"/>
          <w:sz w:val="24"/>
        </w:rPr>
        <w:t xml:space="preserve"> </w:t>
      </w:r>
      <w:r>
        <w:rPr>
          <w:spacing w:val="-4"/>
          <w:sz w:val="24"/>
        </w:rPr>
        <w:t>tay;</w:t>
      </w:r>
    </w:p>
    <w:p w:rsidR="0007368B" w:rsidRDefault="00E00936">
      <w:pPr>
        <w:pStyle w:val="ListParagraph"/>
        <w:numPr>
          <w:ilvl w:val="1"/>
          <w:numId w:val="4"/>
        </w:numPr>
        <w:tabs>
          <w:tab w:val="left" w:pos="1261"/>
        </w:tabs>
        <w:spacing w:before="184"/>
        <w:rPr>
          <w:sz w:val="24"/>
        </w:rPr>
      </w:pPr>
      <w:r>
        <w:rPr>
          <w:sz w:val="24"/>
        </w:rPr>
        <w:t>Theo</w:t>
      </w:r>
      <w:r>
        <w:rPr>
          <w:spacing w:val="-1"/>
          <w:sz w:val="24"/>
        </w:rPr>
        <w:t xml:space="preserve"> </w:t>
      </w:r>
      <w:r>
        <w:rPr>
          <w:sz w:val="24"/>
        </w:rPr>
        <w:t>xác</w:t>
      </w:r>
      <w:r>
        <w:rPr>
          <w:spacing w:val="-1"/>
          <w:sz w:val="24"/>
        </w:rPr>
        <w:t xml:space="preserve"> </w:t>
      </w:r>
      <w:r>
        <w:rPr>
          <w:sz w:val="24"/>
        </w:rPr>
        <w:t>nhận</w:t>
      </w:r>
      <w:r>
        <w:rPr>
          <w:spacing w:val="-1"/>
          <w:sz w:val="24"/>
        </w:rPr>
        <w:t xml:space="preserve"> </w:t>
      </w:r>
      <w:r>
        <w:rPr>
          <w:sz w:val="24"/>
        </w:rPr>
        <w:t>của</w:t>
      </w:r>
      <w:r>
        <w:rPr>
          <w:spacing w:val="-1"/>
          <w:sz w:val="24"/>
        </w:rPr>
        <w:t xml:space="preserve"> </w:t>
      </w:r>
      <w:r>
        <w:rPr>
          <w:sz w:val="24"/>
        </w:rPr>
        <w:t>hệ</w:t>
      </w:r>
      <w:r>
        <w:rPr>
          <w:spacing w:val="-2"/>
          <w:sz w:val="24"/>
        </w:rPr>
        <w:t xml:space="preserve"> </w:t>
      </w:r>
      <w:r>
        <w:rPr>
          <w:sz w:val="24"/>
        </w:rPr>
        <w:t>thống</w:t>
      </w:r>
      <w:r>
        <w:rPr>
          <w:spacing w:val="-3"/>
          <w:sz w:val="24"/>
        </w:rPr>
        <w:t xml:space="preserve"> </w:t>
      </w:r>
      <w:r>
        <w:rPr>
          <w:sz w:val="24"/>
        </w:rPr>
        <w:t>fax</w:t>
      </w:r>
      <w:r>
        <w:rPr>
          <w:spacing w:val="1"/>
          <w:sz w:val="24"/>
        </w:rPr>
        <w:t xml:space="preserve"> </w:t>
      </w:r>
      <w:r>
        <w:rPr>
          <w:sz w:val="24"/>
        </w:rPr>
        <w:t>về</w:t>
      </w:r>
      <w:r>
        <w:rPr>
          <w:spacing w:val="-1"/>
          <w:sz w:val="24"/>
        </w:rPr>
        <w:t xml:space="preserve"> </w:t>
      </w:r>
      <w:r>
        <w:rPr>
          <w:sz w:val="24"/>
        </w:rPr>
        <w:t>việc</w:t>
      </w:r>
      <w:r>
        <w:rPr>
          <w:spacing w:val="-1"/>
          <w:sz w:val="24"/>
        </w:rPr>
        <w:t xml:space="preserve"> </w:t>
      </w:r>
      <w:r>
        <w:rPr>
          <w:sz w:val="24"/>
        </w:rPr>
        <w:t>fax</w:t>
      </w:r>
      <w:r>
        <w:rPr>
          <w:spacing w:val="1"/>
          <w:sz w:val="24"/>
        </w:rPr>
        <w:t xml:space="preserve"> </w:t>
      </w:r>
      <w:r>
        <w:rPr>
          <w:sz w:val="24"/>
        </w:rPr>
        <w:t>thành</w:t>
      </w:r>
      <w:r>
        <w:rPr>
          <w:spacing w:val="1"/>
          <w:sz w:val="24"/>
        </w:rPr>
        <w:t xml:space="preserve"> </w:t>
      </w:r>
      <w:r>
        <w:rPr>
          <w:sz w:val="24"/>
        </w:rPr>
        <w:t>công,</w:t>
      </w:r>
      <w:r>
        <w:rPr>
          <w:spacing w:val="-1"/>
          <w:sz w:val="24"/>
        </w:rPr>
        <w:t xml:space="preserve"> </w:t>
      </w:r>
      <w:r>
        <w:rPr>
          <w:sz w:val="24"/>
        </w:rPr>
        <w:t>nếu</w:t>
      </w:r>
      <w:r>
        <w:rPr>
          <w:spacing w:val="2"/>
          <w:sz w:val="24"/>
        </w:rPr>
        <w:t xml:space="preserve"> </w:t>
      </w:r>
      <w:r>
        <w:rPr>
          <w:sz w:val="24"/>
        </w:rPr>
        <w:t>gửi</w:t>
      </w:r>
      <w:r>
        <w:rPr>
          <w:spacing w:val="-1"/>
          <w:sz w:val="24"/>
        </w:rPr>
        <w:t xml:space="preserve"> </w:t>
      </w:r>
      <w:r>
        <w:rPr>
          <w:sz w:val="24"/>
        </w:rPr>
        <w:t>bằng</w:t>
      </w:r>
      <w:r>
        <w:rPr>
          <w:spacing w:val="-1"/>
          <w:sz w:val="24"/>
        </w:rPr>
        <w:t xml:space="preserve"> </w:t>
      </w:r>
      <w:r>
        <w:rPr>
          <w:sz w:val="24"/>
        </w:rPr>
        <w:t xml:space="preserve">fax; </w:t>
      </w:r>
      <w:r>
        <w:rPr>
          <w:spacing w:val="-4"/>
          <w:sz w:val="24"/>
        </w:rPr>
        <w:t>hoặc</w:t>
      </w:r>
    </w:p>
    <w:p w:rsidR="0007368B" w:rsidRDefault="00E00936">
      <w:pPr>
        <w:pStyle w:val="ListParagraph"/>
        <w:numPr>
          <w:ilvl w:val="1"/>
          <w:numId w:val="4"/>
        </w:numPr>
        <w:tabs>
          <w:tab w:val="left" w:pos="1261"/>
        </w:tabs>
        <w:spacing w:before="183" w:line="295" w:lineRule="auto"/>
        <w:ind w:right="563"/>
        <w:jc w:val="both"/>
        <w:rPr>
          <w:sz w:val="24"/>
        </w:rPr>
      </w:pPr>
      <w:r>
        <w:rPr>
          <w:sz w:val="24"/>
        </w:rPr>
        <w:t xml:space="preserve">Theo xác nhận của hệ thống email về việc đã gửi email thành công, nếu gửi bằng </w:t>
      </w:r>
      <w:r>
        <w:rPr>
          <w:spacing w:val="-2"/>
          <w:sz w:val="24"/>
        </w:rPr>
        <w:t>email.</w:t>
      </w:r>
    </w:p>
    <w:p w:rsidR="0007368B" w:rsidRDefault="00E00936">
      <w:pPr>
        <w:pStyle w:val="ListParagraph"/>
        <w:numPr>
          <w:ilvl w:val="0"/>
          <w:numId w:val="4"/>
        </w:numPr>
        <w:tabs>
          <w:tab w:val="left" w:pos="721"/>
        </w:tabs>
        <w:spacing w:line="295" w:lineRule="auto"/>
        <w:ind w:left="721" w:right="564" w:hanging="720"/>
        <w:jc w:val="both"/>
        <w:rPr>
          <w:sz w:val="24"/>
        </w:rPr>
      </w:pPr>
      <w:r>
        <w:rPr>
          <w:sz w:val="24"/>
        </w:rPr>
        <w:t xml:space="preserve">Thông tin địa chỉ giao dịch chính thức nhận và gửi Thông Báo của Hai Bên như nêu tại phần đầu của Hợp Đồng. Khi một Bên có bất kỳ thay đổi nào về thông tin địa chỉ gửi và nhận Thông Báo thì phải thông báo cho Bên còn lại về sự thay đổi này chậm nhất là </w:t>
      </w:r>
      <w:r>
        <w:rPr>
          <w:b/>
          <w:sz w:val="24"/>
        </w:rPr>
        <w:t xml:space="preserve">02 (hai) </w:t>
      </w:r>
      <w:r>
        <w:rPr>
          <w:sz w:val="24"/>
        </w:rPr>
        <w:t>ngày</w:t>
      </w:r>
      <w:r>
        <w:rPr>
          <w:spacing w:val="-4"/>
          <w:sz w:val="24"/>
        </w:rPr>
        <w:t xml:space="preserve"> </w:t>
      </w:r>
      <w:r>
        <w:rPr>
          <w:sz w:val="24"/>
        </w:rPr>
        <w:t>làm việc kể từ ngày</w:t>
      </w:r>
      <w:r>
        <w:rPr>
          <w:spacing w:val="-4"/>
          <w:sz w:val="24"/>
        </w:rPr>
        <w:t xml:space="preserve"> </w:t>
      </w:r>
      <w:r>
        <w:rPr>
          <w:sz w:val="24"/>
        </w:rPr>
        <w:t>thay</w:t>
      </w:r>
      <w:r>
        <w:rPr>
          <w:spacing w:val="-4"/>
          <w:sz w:val="24"/>
        </w:rPr>
        <w:t xml:space="preserve"> </w:t>
      </w:r>
      <w:r>
        <w:rPr>
          <w:sz w:val="24"/>
        </w:rPr>
        <w:t>đổi và theo cách thức thông</w:t>
      </w:r>
      <w:r>
        <w:rPr>
          <w:spacing w:val="-2"/>
          <w:sz w:val="24"/>
        </w:rPr>
        <w:t xml:space="preserve"> </w:t>
      </w:r>
      <w:r>
        <w:rPr>
          <w:sz w:val="24"/>
        </w:rPr>
        <w:t>báo đã được quy</w:t>
      </w:r>
      <w:r>
        <w:rPr>
          <w:spacing w:val="-4"/>
          <w:sz w:val="24"/>
        </w:rPr>
        <w:t xml:space="preserve"> </w:t>
      </w:r>
      <w:r>
        <w:rPr>
          <w:sz w:val="24"/>
        </w:rPr>
        <w:t>định tại Điều này.</w:t>
      </w:r>
    </w:p>
    <w:p w:rsidR="0007368B" w:rsidRDefault="00E00936">
      <w:pPr>
        <w:pStyle w:val="Heading2"/>
        <w:tabs>
          <w:tab w:val="left" w:pos="1441"/>
        </w:tabs>
        <w:spacing w:before="125"/>
      </w:pPr>
      <w:r>
        <w:t>Điều</w:t>
      </w:r>
      <w:r>
        <w:rPr>
          <w:spacing w:val="-1"/>
        </w:rPr>
        <w:t xml:space="preserve"> </w:t>
      </w:r>
      <w:r>
        <w:rPr>
          <w:spacing w:val="-5"/>
        </w:rPr>
        <w:t>12.</w:t>
      </w:r>
      <w:r>
        <w:tab/>
        <w:t>KHIẾU</w:t>
      </w:r>
      <w:r>
        <w:rPr>
          <w:spacing w:val="-2"/>
        </w:rPr>
        <w:t xml:space="preserve"> </w:t>
      </w:r>
      <w:r>
        <w:t>NẠI</w:t>
      </w:r>
      <w:r>
        <w:rPr>
          <w:spacing w:val="-1"/>
        </w:rPr>
        <w:t xml:space="preserve"> </w:t>
      </w:r>
      <w:r>
        <w:t>VÀ GIẢI QUYẾT</w:t>
      </w:r>
      <w:r>
        <w:rPr>
          <w:spacing w:val="-1"/>
        </w:rPr>
        <w:t xml:space="preserve"> </w:t>
      </w:r>
      <w:r>
        <w:t>TRANH</w:t>
      </w:r>
      <w:r>
        <w:rPr>
          <w:spacing w:val="-1"/>
        </w:rPr>
        <w:t xml:space="preserve"> </w:t>
      </w:r>
      <w:r>
        <w:rPr>
          <w:spacing w:val="-4"/>
        </w:rPr>
        <w:t>CHẤP</w:t>
      </w:r>
    </w:p>
    <w:p w:rsidR="0007368B" w:rsidRDefault="00E00936">
      <w:pPr>
        <w:pStyle w:val="ListParagraph"/>
        <w:numPr>
          <w:ilvl w:val="0"/>
          <w:numId w:val="3"/>
        </w:numPr>
        <w:tabs>
          <w:tab w:val="left" w:pos="708"/>
        </w:tabs>
        <w:spacing w:before="185"/>
        <w:ind w:left="708" w:hanging="707"/>
        <w:jc w:val="both"/>
        <w:rPr>
          <w:b/>
          <w:sz w:val="24"/>
        </w:rPr>
      </w:pPr>
      <w:r>
        <w:rPr>
          <w:b/>
          <w:sz w:val="24"/>
        </w:rPr>
        <w:t>Thời hạn</w:t>
      </w:r>
      <w:r>
        <w:rPr>
          <w:b/>
          <w:spacing w:val="-2"/>
          <w:sz w:val="24"/>
        </w:rPr>
        <w:t xml:space="preserve"> </w:t>
      </w:r>
      <w:r>
        <w:rPr>
          <w:b/>
          <w:sz w:val="24"/>
        </w:rPr>
        <w:t>khiếu</w:t>
      </w:r>
      <w:r>
        <w:rPr>
          <w:b/>
          <w:spacing w:val="-2"/>
          <w:sz w:val="24"/>
        </w:rPr>
        <w:t xml:space="preserve"> </w:t>
      </w:r>
      <w:r>
        <w:rPr>
          <w:b/>
          <w:spacing w:val="-5"/>
          <w:sz w:val="24"/>
        </w:rPr>
        <w:t>nại</w:t>
      </w:r>
    </w:p>
    <w:p w:rsidR="0007368B" w:rsidRDefault="00E00936">
      <w:pPr>
        <w:pStyle w:val="BodyText"/>
        <w:spacing w:before="182" w:line="295" w:lineRule="auto"/>
        <w:ind w:left="709" w:right="563"/>
        <w:jc w:val="both"/>
      </w:pPr>
      <w:r>
        <w:t xml:space="preserve">Trường hợp Hai Bên đã ký Biên Bản Giao Hàng, Bên Mua vẫn có quyền khiếu nại Bên Bán về Hàng Hóa trong vòng </w:t>
      </w:r>
      <w:r>
        <w:rPr>
          <w:b/>
        </w:rPr>
        <w:t xml:space="preserve">05 (năm) </w:t>
      </w:r>
      <w:r>
        <w:t>ngày làm việc kể từ ngày hoàn thành việc giao Hàng Hóa, nếu Bên Mua phát hiện Hàng Hóa giao thiếu hoặc</w:t>
      </w:r>
      <w:r>
        <w:rPr>
          <w:spacing w:val="-2"/>
        </w:rPr>
        <w:t xml:space="preserve"> </w:t>
      </w:r>
      <w:r>
        <w:t>Hàng Hóa không đạt tiêu chuẩn chất lượng, quy</w:t>
      </w:r>
      <w:r>
        <w:rPr>
          <w:spacing w:val="-3"/>
        </w:rPr>
        <w:t xml:space="preserve"> </w:t>
      </w:r>
      <w:r>
        <w:t>cách đã</w:t>
      </w:r>
      <w:r>
        <w:rPr>
          <w:spacing w:val="-1"/>
        </w:rPr>
        <w:t xml:space="preserve"> </w:t>
      </w:r>
      <w:r>
        <w:t>thỏa</w:t>
      </w:r>
      <w:r>
        <w:rPr>
          <w:spacing w:val="-1"/>
        </w:rPr>
        <w:t xml:space="preserve"> </w:t>
      </w:r>
      <w:r>
        <w:t>thuận do các</w:t>
      </w:r>
      <w:r>
        <w:rPr>
          <w:spacing w:val="-1"/>
        </w:rPr>
        <w:t xml:space="preserve"> </w:t>
      </w:r>
      <w:r>
        <w:t>khuyết tật, lỗi mà</w:t>
      </w:r>
      <w:r>
        <w:rPr>
          <w:spacing w:val="-1"/>
        </w:rPr>
        <w:t xml:space="preserve"> </w:t>
      </w:r>
      <w:r>
        <w:t>Hai Bên không</w:t>
      </w:r>
      <w:r>
        <w:rPr>
          <w:spacing w:val="-3"/>
        </w:rPr>
        <w:t xml:space="preserve"> </w:t>
      </w:r>
      <w:r>
        <w:t>có khả năng nhận biết bằng các biện pháp thông thường tại thời điểm giao nhận Hàng Hóa.</w:t>
      </w:r>
    </w:p>
    <w:p w:rsidR="0007368B" w:rsidRDefault="00E00936">
      <w:pPr>
        <w:pStyle w:val="Heading2"/>
        <w:numPr>
          <w:ilvl w:val="0"/>
          <w:numId w:val="3"/>
        </w:numPr>
        <w:tabs>
          <w:tab w:val="left" w:pos="708"/>
        </w:tabs>
        <w:spacing w:before="125"/>
        <w:ind w:left="708" w:hanging="707"/>
        <w:jc w:val="both"/>
      </w:pPr>
      <w:r>
        <w:t>Trình</w:t>
      </w:r>
      <w:r>
        <w:rPr>
          <w:spacing w:val="-1"/>
        </w:rPr>
        <w:t xml:space="preserve"> </w:t>
      </w:r>
      <w:r>
        <w:t>tự,</w:t>
      </w:r>
      <w:r>
        <w:rPr>
          <w:spacing w:val="-1"/>
        </w:rPr>
        <w:t xml:space="preserve"> </w:t>
      </w:r>
      <w:r>
        <w:t>thủ tục</w:t>
      </w:r>
      <w:r>
        <w:rPr>
          <w:spacing w:val="-2"/>
        </w:rPr>
        <w:t xml:space="preserve"> </w:t>
      </w:r>
      <w:r>
        <w:t>khiếu</w:t>
      </w:r>
      <w:r>
        <w:rPr>
          <w:spacing w:val="-3"/>
        </w:rPr>
        <w:t xml:space="preserve"> </w:t>
      </w:r>
      <w:r>
        <w:rPr>
          <w:spacing w:val="-5"/>
        </w:rPr>
        <w:t>nại</w:t>
      </w:r>
    </w:p>
    <w:p w:rsidR="0007368B" w:rsidRDefault="00E00936">
      <w:pPr>
        <w:pStyle w:val="BodyText"/>
        <w:spacing w:before="183" w:line="295" w:lineRule="auto"/>
        <w:ind w:left="709" w:right="564"/>
        <w:jc w:val="both"/>
      </w:pPr>
      <w:r>
        <w:t xml:space="preserve">Trong vòng </w:t>
      </w:r>
      <w:r>
        <w:rPr>
          <w:b/>
        </w:rPr>
        <w:t xml:space="preserve">05 (năm) </w:t>
      </w:r>
      <w:r>
        <w:t>ngày kể từ ngày</w:t>
      </w:r>
      <w:r>
        <w:rPr>
          <w:spacing w:val="-2"/>
        </w:rPr>
        <w:t xml:space="preserve"> </w:t>
      </w:r>
      <w:r>
        <w:t>Bên Mua gửi văn bản khiếu nại,</w:t>
      </w:r>
      <w:r>
        <w:rPr>
          <w:spacing w:val="-1"/>
        </w:rPr>
        <w:t xml:space="preserve"> </w:t>
      </w:r>
      <w:r>
        <w:t>Bên Bán có trách nhiệm kiểm tra, giao bổ sung</w:t>
      </w:r>
      <w:r>
        <w:rPr>
          <w:spacing w:val="-1"/>
        </w:rPr>
        <w:t xml:space="preserve"> </w:t>
      </w:r>
      <w:r>
        <w:t>hoặc thực hiện đổi, trả Hàng Hóa</w:t>
      </w:r>
      <w:r>
        <w:rPr>
          <w:spacing w:val="-1"/>
        </w:rPr>
        <w:t xml:space="preserve"> </w:t>
      </w:r>
      <w:r>
        <w:t>bị khiếu nại cho Bên Mua trong thời gian quy định.</w:t>
      </w:r>
    </w:p>
    <w:p w:rsidR="0007368B" w:rsidRDefault="0007368B">
      <w:pPr>
        <w:pStyle w:val="BodyText"/>
        <w:spacing w:line="295" w:lineRule="auto"/>
        <w:jc w:val="both"/>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9"/>
        <w:rPr>
          <w:rFonts w:ascii="Calibri"/>
          <w:sz w:val="2"/>
        </w:rPr>
      </w:pPr>
    </w:p>
    <w:p w:rsidR="0007368B" w:rsidRDefault="00E00936">
      <w:pPr>
        <w:pStyle w:val="Heading2"/>
        <w:numPr>
          <w:ilvl w:val="0"/>
          <w:numId w:val="3"/>
        </w:numPr>
        <w:tabs>
          <w:tab w:val="left" w:pos="709"/>
        </w:tabs>
        <w:spacing w:before="0"/>
      </w:pPr>
      <w:r>
        <w:t>Giải</w:t>
      </w:r>
      <w:r>
        <w:rPr>
          <w:spacing w:val="-2"/>
        </w:rPr>
        <w:t xml:space="preserve"> </w:t>
      </w:r>
      <w:r>
        <w:t>quyết</w:t>
      </w:r>
      <w:r>
        <w:rPr>
          <w:spacing w:val="-2"/>
        </w:rPr>
        <w:t xml:space="preserve"> </w:t>
      </w:r>
      <w:r>
        <w:t>tranh</w:t>
      </w:r>
      <w:r>
        <w:rPr>
          <w:spacing w:val="-1"/>
        </w:rPr>
        <w:t xml:space="preserve"> </w:t>
      </w:r>
      <w:r>
        <w:rPr>
          <w:spacing w:val="-4"/>
        </w:rPr>
        <w:t>chấp:</w:t>
      </w:r>
    </w:p>
    <w:p w:rsidR="0007368B" w:rsidRDefault="00E00936">
      <w:pPr>
        <w:pStyle w:val="ListParagraph"/>
        <w:numPr>
          <w:ilvl w:val="1"/>
          <w:numId w:val="3"/>
        </w:numPr>
        <w:tabs>
          <w:tab w:val="left" w:pos="1261"/>
        </w:tabs>
        <w:spacing w:before="183" w:line="295" w:lineRule="auto"/>
        <w:ind w:right="563"/>
        <w:jc w:val="both"/>
        <w:rPr>
          <w:sz w:val="24"/>
        </w:rPr>
      </w:pPr>
      <w:r>
        <w:rPr>
          <w:sz w:val="24"/>
        </w:rPr>
        <w:t>Trong quá trình thực hiện Hợp Đồng nếu có bất kỳ tranh chấp nào, Hai Bên sẽ thương lượng để giải quyết trên cơ sở tôn trọng quyền, lợi ích của nhau.</w:t>
      </w:r>
    </w:p>
    <w:p w:rsidR="0007368B" w:rsidRDefault="00E00936">
      <w:pPr>
        <w:pStyle w:val="ListParagraph"/>
        <w:numPr>
          <w:ilvl w:val="1"/>
          <w:numId w:val="3"/>
        </w:numPr>
        <w:tabs>
          <w:tab w:val="left" w:pos="1261"/>
        </w:tabs>
        <w:spacing w:line="295" w:lineRule="auto"/>
        <w:ind w:right="562"/>
        <w:jc w:val="both"/>
        <w:rPr>
          <w:sz w:val="24"/>
        </w:rPr>
      </w:pPr>
      <w:r>
        <w:rPr>
          <w:sz w:val="24"/>
        </w:rPr>
        <w:t xml:space="preserve">Nếu trong vòng </w:t>
      </w:r>
      <w:r>
        <w:rPr>
          <w:b/>
          <w:sz w:val="24"/>
        </w:rPr>
        <w:t xml:space="preserve">15 (mười lăm) </w:t>
      </w:r>
      <w:r>
        <w:rPr>
          <w:sz w:val="24"/>
        </w:rPr>
        <w:t>ngày làm việc kể từ ngày một Bên nhận được văn bản của Bên còn lại yêu cầu thương lượng để giải quyết tranh chấp quy định tại Điểm a Khoản này mà tranh chấp đó không được giải quyết hoặc không thể giải quyết được bởi Hai Bên, thì một trong Hai Bên có quyền đưa tranh chấp ra tòa án nhân dân có thẩm quyền tại nơi đặt trụ sở chính của Bên Mua để giải quyết.</w:t>
      </w:r>
    </w:p>
    <w:p w:rsidR="0007368B" w:rsidRDefault="00E00936">
      <w:pPr>
        <w:pStyle w:val="Heading2"/>
        <w:tabs>
          <w:tab w:val="left" w:pos="1441"/>
        </w:tabs>
        <w:spacing w:before="124"/>
      </w:pPr>
      <w:r>
        <w:t>Điều</w:t>
      </w:r>
      <w:r>
        <w:rPr>
          <w:spacing w:val="-1"/>
        </w:rPr>
        <w:t xml:space="preserve"> </w:t>
      </w:r>
      <w:r>
        <w:rPr>
          <w:spacing w:val="-5"/>
        </w:rPr>
        <w:t>13.</w:t>
      </w:r>
      <w:r>
        <w:tab/>
        <w:t>HIỆU</w:t>
      </w:r>
      <w:r>
        <w:rPr>
          <w:spacing w:val="-1"/>
        </w:rPr>
        <w:t xml:space="preserve"> </w:t>
      </w:r>
      <w:r>
        <w:t>LỰC</w:t>
      </w:r>
      <w:r>
        <w:rPr>
          <w:spacing w:val="-1"/>
        </w:rPr>
        <w:t xml:space="preserve"> </w:t>
      </w:r>
      <w:r>
        <w:t>CỦA</w:t>
      </w:r>
      <w:r>
        <w:rPr>
          <w:spacing w:val="-1"/>
        </w:rPr>
        <w:t xml:space="preserve"> </w:t>
      </w:r>
      <w:r>
        <w:t>HỢP</w:t>
      </w:r>
      <w:r>
        <w:rPr>
          <w:spacing w:val="-1"/>
        </w:rPr>
        <w:t xml:space="preserve"> </w:t>
      </w:r>
      <w:r>
        <w:rPr>
          <w:spacing w:val="-4"/>
        </w:rPr>
        <w:t>ĐỒNG</w:t>
      </w:r>
    </w:p>
    <w:p w:rsidR="0007368B" w:rsidRDefault="00E00936">
      <w:pPr>
        <w:pStyle w:val="BodyText"/>
        <w:spacing w:before="183" w:line="295" w:lineRule="auto"/>
        <w:ind w:left="721" w:right="563"/>
        <w:jc w:val="both"/>
      </w:pPr>
      <w:r>
        <w:t>Hợp đồng có hiệu lực trong vòng 12 tháng kể từ ngày ký và sẽ tự động hết hiệu lực sau khi</w:t>
      </w:r>
      <w:r>
        <w:rPr>
          <w:spacing w:val="-2"/>
        </w:rPr>
        <w:t xml:space="preserve"> </w:t>
      </w:r>
      <w:r>
        <w:t>hết</w:t>
      </w:r>
      <w:r>
        <w:rPr>
          <w:spacing w:val="-2"/>
        </w:rPr>
        <w:t xml:space="preserve"> </w:t>
      </w:r>
      <w:r>
        <w:t>thời</w:t>
      </w:r>
      <w:r>
        <w:rPr>
          <w:spacing w:val="-2"/>
        </w:rPr>
        <w:t xml:space="preserve"> </w:t>
      </w:r>
      <w:r>
        <w:t>hạn</w:t>
      </w:r>
      <w:r>
        <w:rPr>
          <w:spacing w:val="-2"/>
        </w:rPr>
        <w:t xml:space="preserve"> </w:t>
      </w:r>
      <w:r>
        <w:t>này, trừ</w:t>
      </w:r>
      <w:r>
        <w:rPr>
          <w:spacing w:val="-1"/>
        </w:rPr>
        <w:t xml:space="preserve"> </w:t>
      </w:r>
      <w:r>
        <w:t>khi</w:t>
      </w:r>
      <w:r>
        <w:rPr>
          <w:spacing w:val="-2"/>
        </w:rPr>
        <w:t xml:space="preserve"> </w:t>
      </w:r>
      <w:r>
        <w:t>có</w:t>
      </w:r>
      <w:r>
        <w:rPr>
          <w:spacing w:val="-2"/>
        </w:rPr>
        <w:t xml:space="preserve"> </w:t>
      </w:r>
      <w:r>
        <w:t>thỏa</w:t>
      </w:r>
      <w:r>
        <w:rPr>
          <w:spacing w:val="-3"/>
        </w:rPr>
        <w:t xml:space="preserve"> </w:t>
      </w:r>
      <w:r>
        <w:t>thuận gia</w:t>
      </w:r>
      <w:r>
        <w:rPr>
          <w:spacing w:val="-3"/>
        </w:rPr>
        <w:t xml:space="preserve"> </w:t>
      </w:r>
      <w:r>
        <w:t>hạn bằng</w:t>
      </w:r>
      <w:r>
        <w:rPr>
          <w:spacing w:val="-5"/>
        </w:rPr>
        <w:t xml:space="preserve"> </w:t>
      </w:r>
      <w:r>
        <w:t>văn bản</w:t>
      </w:r>
      <w:r>
        <w:rPr>
          <w:spacing w:val="-2"/>
        </w:rPr>
        <w:t xml:space="preserve"> </w:t>
      </w:r>
      <w:r>
        <w:t>về</w:t>
      </w:r>
      <w:r>
        <w:rPr>
          <w:spacing w:val="-3"/>
        </w:rPr>
        <w:t xml:space="preserve"> </w:t>
      </w:r>
      <w:r>
        <w:t>việc</w:t>
      </w:r>
      <w:r>
        <w:rPr>
          <w:spacing w:val="-1"/>
        </w:rPr>
        <w:t xml:space="preserve"> </w:t>
      </w:r>
      <w:r>
        <w:t>gia</w:t>
      </w:r>
      <w:r>
        <w:rPr>
          <w:spacing w:val="-1"/>
        </w:rPr>
        <w:t xml:space="preserve"> </w:t>
      </w:r>
      <w:r>
        <w:t>hạn</w:t>
      </w:r>
      <w:r>
        <w:rPr>
          <w:spacing w:val="-2"/>
        </w:rPr>
        <w:t xml:space="preserve"> </w:t>
      </w:r>
      <w:r>
        <w:t>hoặc</w:t>
      </w:r>
      <w:r>
        <w:rPr>
          <w:spacing w:val="-3"/>
        </w:rPr>
        <w:t xml:space="preserve"> </w:t>
      </w:r>
      <w:r>
        <w:t>điều chỉnh thời hạn hợp đồng giữa các Bên. Mọi quyền và nghĩa vụ phát sinh trong thời gian hợp đồng có hiệu lực vẫn được bảo đảm cho đến khi hoàn tất các nghĩa vụ liên quan.</w:t>
      </w:r>
    </w:p>
    <w:p w:rsidR="0007368B" w:rsidRDefault="00E00936">
      <w:pPr>
        <w:pStyle w:val="Heading2"/>
        <w:tabs>
          <w:tab w:val="left" w:pos="1441"/>
        </w:tabs>
      </w:pPr>
      <w:r>
        <w:t>Điều</w:t>
      </w:r>
      <w:r>
        <w:rPr>
          <w:spacing w:val="-1"/>
        </w:rPr>
        <w:t xml:space="preserve"> </w:t>
      </w:r>
      <w:r>
        <w:rPr>
          <w:spacing w:val="-5"/>
        </w:rPr>
        <w:t>14.</w:t>
      </w:r>
      <w:r>
        <w:tab/>
        <w:t>ĐIỀU</w:t>
      </w:r>
      <w:r>
        <w:rPr>
          <w:spacing w:val="-2"/>
        </w:rPr>
        <w:t xml:space="preserve"> </w:t>
      </w:r>
      <w:r>
        <w:t>KHOẢN</w:t>
      </w:r>
      <w:r>
        <w:rPr>
          <w:spacing w:val="-2"/>
        </w:rPr>
        <w:t xml:space="preserve"> </w:t>
      </w:r>
      <w:r>
        <w:rPr>
          <w:spacing w:val="-4"/>
        </w:rPr>
        <w:t>CHUNG</w:t>
      </w:r>
    </w:p>
    <w:p w:rsidR="0007368B" w:rsidRDefault="00E00936">
      <w:pPr>
        <w:pStyle w:val="ListParagraph"/>
        <w:numPr>
          <w:ilvl w:val="0"/>
          <w:numId w:val="2"/>
        </w:numPr>
        <w:tabs>
          <w:tab w:val="left" w:pos="721"/>
        </w:tabs>
        <w:spacing w:before="185" w:line="295" w:lineRule="auto"/>
        <w:ind w:right="565"/>
        <w:jc w:val="both"/>
        <w:rPr>
          <w:sz w:val="24"/>
        </w:rPr>
      </w:pPr>
      <w:r>
        <w:rPr>
          <w:sz w:val="24"/>
        </w:rPr>
        <w:t>Các điều kiện và nội dung không ghi trong Hợp Đồng sẽ được Hai Bên thực hiện theo quy định pháp luật hiện hành của nước Cộng hòa xã hội chủ nghĩa Việt Nam.</w:t>
      </w:r>
    </w:p>
    <w:p w:rsidR="0007368B" w:rsidRDefault="00E00936">
      <w:pPr>
        <w:pStyle w:val="ListParagraph"/>
        <w:numPr>
          <w:ilvl w:val="0"/>
          <w:numId w:val="2"/>
        </w:numPr>
        <w:tabs>
          <w:tab w:val="left" w:pos="721"/>
        </w:tabs>
        <w:spacing w:line="297" w:lineRule="auto"/>
        <w:ind w:right="565"/>
        <w:jc w:val="both"/>
        <w:rPr>
          <w:sz w:val="24"/>
        </w:rPr>
      </w:pPr>
      <w:r>
        <w:rPr>
          <w:sz w:val="24"/>
        </w:rPr>
        <w:t>Các nội dung liên quan đến thực hiện quyền và nghĩa vụ Hai Bên trong việc hợp tác mua bán Hàng Hoá không được đề cập đến trong Đơn Đặt Hàng, các phụ lục thì sẽ thực hiện theo các điều khoản được quy định trong Hợp Đồng này.</w:t>
      </w:r>
    </w:p>
    <w:p w:rsidR="0007368B" w:rsidRDefault="00E00936">
      <w:pPr>
        <w:pStyle w:val="ListParagraph"/>
        <w:numPr>
          <w:ilvl w:val="0"/>
          <w:numId w:val="2"/>
        </w:numPr>
        <w:tabs>
          <w:tab w:val="left" w:pos="721"/>
        </w:tabs>
        <w:spacing w:before="114" w:line="295" w:lineRule="auto"/>
        <w:ind w:right="560"/>
        <w:jc w:val="both"/>
        <w:rPr>
          <w:sz w:val="24"/>
        </w:rPr>
      </w:pPr>
      <w:r>
        <w:rPr>
          <w:sz w:val="24"/>
        </w:rPr>
        <w:t>Các Đơn Đặt Hàng được xác nhận hợp lệ, các phụ lục đính kèm theo Hợp Đồng là một phần không thể tách rời của Hợp Đồng. Mọi sửa đổi, bổ sung nội dung Hợp Đồng chỉ có giá trị hiệu lực khi được lập thành văn bản, ký kết bởi đại diện có thẩm quyền và đóng dấu hợp lệ của mỗi Bên.</w:t>
      </w:r>
    </w:p>
    <w:p w:rsidR="0007368B" w:rsidRDefault="00E00936">
      <w:pPr>
        <w:pStyle w:val="ListParagraph"/>
        <w:numPr>
          <w:ilvl w:val="0"/>
          <w:numId w:val="2"/>
        </w:numPr>
        <w:tabs>
          <w:tab w:val="left" w:pos="721"/>
        </w:tabs>
        <w:spacing w:before="123" w:line="295" w:lineRule="auto"/>
        <w:ind w:right="561"/>
        <w:jc w:val="both"/>
        <w:rPr>
          <w:sz w:val="24"/>
        </w:rPr>
      </w:pPr>
      <w:r>
        <w:rPr>
          <w:sz w:val="24"/>
        </w:rPr>
        <w:t>“</w:t>
      </w:r>
      <w:r>
        <w:rPr>
          <w:b/>
          <w:sz w:val="24"/>
        </w:rPr>
        <w:t>ngày làm việc</w:t>
      </w:r>
      <w:r>
        <w:rPr>
          <w:sz w:val="24"/>
        </w:rPr>
        <w:t>” trong Hợp Đồng này được hiểu là ngày làm việc, trừ thứ bảy chủ nhật</w:t>
      </w:r>
      <w:r>
        <w:rPr>
          <w:spacing w:val="40"/>
          <w:sz w:val="24"/>
        </w:rPr>
        <w:t xml:space="preserve"> </w:t>
      </w:r>
      <w:r>
        <w:rPr>
          <w:sz w:val="24"/>
        </w:rPr>
        <w:t>và các ngày lễ. Trừ khi có quy định khác, bất kỳ khi nào có một khoản phải thanh toán cần được thực hiện theo Hợp Đồng này vào một ngày không phải là ngày làm việc, việc thanh toán này hoặc hành động đó sẽ được thực hiện vào ngày làm việc tiếp theo.</w:t>
      </w:r>
    </w:p>
    <w:p w:rsidR="0007368B" w:rsidRDefault="00E00936">
      <w:pPr>
        <w:pStyle w:val="ListParagraph"/>
        <w:numPr>
          <w:ilvl w:val="0"/>
          <w:numId w:val="2"/>
        </w:numPr>
        <w:tabs>
          <w:tab w:val="left" w:pos="721"/>
        </w:tabs>
        <w:spacing w:before="121" w:line="295" w:lineRule="auto"/>
        <w:ind w:right="566"/>
        <w:jc w:val="both"/>
        <w:rPr>
          <w:sz w:val="24"/>
        </w:rPr>
      </w:pPr>
      <w:r>
        <w:rPr>
          <w:sz w:val="24"/>
        </w:rPr>
        <w:t xml:space="preserve">Hợp Đồng được lập thành </w:t>
      </w:r>
      <w:r>
        <w:rPr>
          <w:b/>
          <w:sz w:val="24"/>
        </w:rPr>
        <w:t xml:space="preserve">04 (bốn) </w:t>
      </w:r>
      <w:r>
        <w:rPr>
          <w:sz w:val="24"/>
        </w:rPr>
        <w:t>bản gốc bằng tiếng Việt, có giá trị pháp lý</w:t>
      </w:r>
      <w:r>
        <w:rPr>
          <w:spacing w:val="-3"/>
          <w:sz w:val="24"/>
        </w:rPr>
        <w:t xml:space="preserve"> </w:t>
      </w:r>
      <w:r>
        <w:rPr>
          <w:sz w:val="24"/>
        </w:rPr>
        <w:t xml:space="preserve">như nhau. Bên Bán giữ </w:t>
      </w:r>
      <w:r>
        <w:rPr>
          <w:b/>
          <w:sz w:val="24"/>
        </w:rPr>
        <w:t xml:space="preserve">02 (hai) </w:t>
      </w:r>
      <w:r>
        <w:rPr>
          <w:sz w:val="24"/>
        </w:rPr>
        <w:t xml:space="preserve">bản gốc, và Bên Mua giữ </w:t>
      </w:r>
      <w:r>
        <w:rPr>
          <w:b/>
          <w:sz w:val="24"/>
        </w:rPr>
        <w:t xml:space="preserve">02 (hai) </w:t>
      </w:r>
      <w:r>
        <w:rPr>
          <w:sz w:val="24"/>
        </w:rPr>
        <w:t>bản gốc để thực hiện.</w:t>
      </w:r>
    </w:p>
    <w:p w:rsidR="0007368B" w:rsidRDefault="0007368B">
      <w:pPr>
        <w:pStyle w:val="BodyText"/>
        <w:spacing w:before="154"/>
      </w:pPr>
    </w:p>
    <w:p w:rsidR="0007368B" w:rsidRDefault="00E00936">
      <w:pPr>
        <w:pStyle w:val="Heading1"/>
        <w:tabs>
          <w:tab w:val="left" w:pos="5961"/>
        </w:tabs>
        <w:spacing w:before="0"/>
        <w:ind w:left="1141"/>
      </w:pPr>
      <w:r>
        <w:t>ĐẠI</w:t>
      </w:r>
      <w:r>
        <w:rPr>
          <w:spacing w:val="-3"/>
        </w:rPr>
        <w:t xml:space="preserve"> </w:t>
      </w:r>
      <w:r>
        <w:t>DIỆN</w:t>
      </w:r>
      <w:r>
        <w:rPr>
          <w:spacing w:val="-1"/>
        </w:rPr>
        <w:t xml:space="preserve"> </w:t>
      </w:r>
      <w:r>
        <w:t>BÊN</w:t>
      </w:r>
      <w:r>
        <w:rPr>
          <w:spacing w:val="-1"/>
        </w:rPr>
        <w:t xml:space="preserve"> </w:t>
      </w:r>
      <w:r>
        <w:rPr>
          <w:spacing w:val="-5"/>
        </w:rPr>
        <w:t>MUA</w:t>
      </w:r>
      <w:r>
        <w:tab/>
        <w:t>ĐẠI</w:t>
      </w:r>
      <w:r>
        <w:rPr>
          <w:spacing w:val="-3"/>
        </w:rPr>
        <w:t xml:space="preserve"> </w:t>
      </w:r>
      <w:r>
        <w:t>DIỆN</w:t>
      </w:r>
      <w:r>
        <w:rPr>
          <w:spacing w:val="-1"/>
        </w:rPr>
        <w:t xml:space="preserve"> </w:t>
      </w:r>
      <w:r>
        <w:t>BÊN</w:t>
      </w:r>
      <w:r>
        <w:rPr>
          <w:spacing w:val="-1"/>
        </w:rPr>
        <w:t xml:space="preserve"> </w:t>
      </w:r>
      <w:r>
        <w:rPr>
          <w:spacing w:val="-5"/>
        </w:rPr>
        <w:t>BÁN</w:t>
      </w:r>
    </w:p>
    <w:p w:rsidR="0007368B" w:rsidRDefault="0007368B">
      <w:pPr>
        <w:pStyle w:val="Heading1"/>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spacing w:before="30"/>
        <w:rPr>
          <w:rFonts w:ascii="Calibri"/>
        </w:rPr>
      </w:pPr>
    </w:p>
    <w:p w:rsidR="0007368B" w:rsidRDefault="00E00936">
      <w:pPr>
        <w:pStyle w:val="Heading1"/>
        <w:spacing w:before="0"/>
        <w:ind w:right="564"/>
        <w:jc w:val="center"/>
      </w:pPr>
      <w:r>
        <w:t>PHỤ</w:t>
      </w:r>
      <w:r>
        <w:rPr>
          <w:spacing w:val="-2"/>
        </w:rPr>
        <w:t xml:space="preserve"> </w:t>
      </w:r>
      <w:r>
        <w:t>LỤC</w:t>
      </w:r>
      <w:r>
        <w:rPr>
          <w:spacing w:val="-1"/>
        </w:rPr>
        <w:t xml:space="preserve"> </w:t>
      </w:r>
      <w:r>
        <w:t>01 -</w:t>
      </w:r>
      <w:r>
        <w:rPr>
          <w:spacing w:val="-1"/>
        </w:rPr>
        <w:t xml:space="preserve"> </w:t>
      </w:r>
      <w:r>
        <w:t>ĐỊA</w:t>
      </w:r>
      <w:r>
        <w:rPr>
          <w:spacing w:val="-2"/>
        </w:rPr>
        <w:t xml:space="preserve"> </w:t>
      </w:r>
      <w:r>
        <w:t>ĐIỂM</w:t>
      </w:r>
      <w:r>
        <w:rPr>
          <w:spacing w:val="-2"/>
        </w:rPr>
        <w:t xml:space="preserve"> </w:t>
      </w:r>
      <w:r>
        <w:t xml:space="preserve">GIAO </w:t>
      </w:r>
      <w:r>
        <w:rPr>
          <w:spacing w:val="-4"/>
        </w:rPr>
        <w:t>HÀNG</w:t>
      </w:r>
    </w:p>
    <w:p w:rsidR="0007368B" w:rsidRDefault="00E00936">
      <w:pPr>
        <w:spacing w:before="201"/>
        <w:ind w:right="561"/>
        <w:jc w:val="center"/>
        <w:rPr>
          <w:i/>
          <w:sz w:val="24"/>
        </w:rPr>
      </w:pPr>
      <w:r>
        <w:rPr>
          <w:i/>
          <w:sz w:val="24"/>
        </w:rPr>
        <w:t>(Kèm</w:t>
      </w:r>
      <w:r>
        <w:rPr>
          <w:i/>
          <w:spacing w:val="-1"/>
          <w:sz w:val="24"/>
        </w:rPr>
        <w:t xml:space="preserve"> </w:t>
      </w:r>
      <w:r>
        <w:rPr>
          <w:i/>
          <w:sz w:val="24"/>
        </w:rPr>
        <w:t>theo</w:t>
      </w:r>
      <w:r>
        <w:rPr>
          <w:i/>
          <w:spacing w:val="-1"/>
          <w:sz w:val="24"/>
        </w:rPr>
        <w:t xml:space="preserve"> </w:t>
      </w:r>
      <w:r>
        <w:rPr>
          <w:i/>
          <w:sz w:val="24"/>
        </w:rPr>
        <w:t>Hợp đồng</w:t>
      </w:r>
      <w:r>
        <w:rPr>
          <w:i/>
          <w:spacing w:val="-1"/>
          <w:sz w:val="24"/>
        </w:rPr>
        <w:t xml:space="preserve"> </w:t>
      </w:r>
      <w:r>
        <w:rPr>
          <w:i/>
          <w:sz w:val="24"/>
        </w:rPr>
        <w:t>nguyên tắc</w:t>
      </w:r>
      <w:r>
        <w:rPr>
          <w:i/>
          <w:spacing w:val="-2"/>
          <w:sz w:val="24"/>
        </w:rPr>
        <w:t xml:space="preserve"> </w:t>
      </w:r>
      <w:r>
        <w:rPr>
          <w:i/>
          <w:sz w:val="24"/>
        </w:rPr>
        <w:t>số …………………………</w:t>
      </w:r>
      <w:r>
        <w:rPr>
          <w:i/>
          <w:spacing w:val="-1"/>
          <w:sz w:val="24"/>
        </w:rPr>
        <w:t xml:space="preserve"> </w:t>
      </w:r>
      <w:r>
        <w:rPr>
          <w:i/>
          <w:sz w:val="24"/>
        </w:rPr>
        <w:t>ngày</w:t>
      </w:r>
      <w:r>
        <w:rPr>
          <w:i/>
          <w:spacing w:val="-1"/>
          <w:sz w:val="24"/>
        </w:rPr>
        <w:t xml:space="preserve"> </w:t>
      </w:r>
      <w:r>
        <w:rPr>
          <w:i/>
          <w:spacing w:val="-2"/>
          <w:sz w:val="24"/>
        </w:rPr>
        <w:t>………………</w:t>
      </w:r>
    </w:p>
    <w:p w:rsidR="0007368B" w:rsidRDefault="00E00936">
      <w:pPr>
        <w:pStyle w:val="BodyText"/>
        <w:spacing w:before="205"/>
        <w:ind w:left="1"/>
      </w:pPr>
      <w:r>
        <w:t>Hai Bên thống</w:t>
      </w:r>
      <w:r>
        <w:rPr>
          <w:spacing w:val="-3"/>
        </w:rPr>
        <w:t xml:space="preserve"> </w:t>
      </w:r>
      <w:r>
        <w:t>nhất địa</w:t>
      </w:r>
      <w:r>
        <w:rPr>
          <w:spacing w:val="-1"/>
        </w:rPr>
        <w:t xml:space="preserve"> </w:t>
      </w:r>
      <w:r>
        <w:t>điểm giao</w:t>
      </w:r>
      <w:r>
        <w:rPr>
          <w:spacing w:val="-1"/>
        </w:rPr>
        <w:t xml:space="preserve"> </w:t>
      </w:r>
      <w:r>
        <w:t>Hàng</w:t>
      </w:r>
      <w:r>
        <w:rPr>
          <w:spacing w:val="-3"/>
        </w:rPr>
        <w:t xml:space="preserve"> </w:t>
      </w:r>
      <w:r>
        <w:t>Hoá cụ thể</w:t>
      </w:r>
      <w:r>
        <w:rPr>
          <w:spacing w:val="-1"/>
        </w:rPr>
        <w:t xml:space="preserve"> </w:t>
      </w:r>
      <w:r>
        <w:t>như</w:t>
      </w:r>
      <w:r>
        <w:rPr>
          <w:spacing w:val="1"/>
        </w:rPr>
        <w:t xml:space="preserve"> </w:t>
      </w:r>
      <w:r>
        <w:rPr>
          <w:spacing w:val="-4"/>
        </w:rPr>
        <w:t>sau:</w:t>
      </w:r>
    </w:p>
    <w:p w:rsidR="0007368B" w:rsidRDefault="0007368B">
      <w:pPr>
        <w:pStyle w:val="BodyText"/>
        <w:spacing w:before="6" w:after="1"/>
        <w:rPr>
          <w:sz w:val="17"/>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700"/>
        <w:gridCol w:w="4140"/>
        <w:gridCol w:w="2339"/>
      </w:tblGrid>
      <w:tr w:rsidR="0007368B">
        <w:trPr>
          <w:trHeight w:val="551"/>
        </w:trPr>
        <w:tc>
          <w:tcPr>
            <w:tcW w:w="715" w:type="dxa"/>
          </w:tcPr>
          <w:p w:rsidR="0007368B" w:rsidRDefault="00E00936">
            <w:pPr>
              <w:pStyle w:val="TableParagraph"/>
              <w:spacing w:before="138"/>
              <w:ind w:left="9" w:right="1"/>
              <w:jc w:val="center"/>
              <w:rPr>
                <w:b/>
                <w:sz w:val="24"/>
              </w:rPr>
            </w:pPr>
            <w:r>
              <w:rPr>
                <w:b/>
                <w:spacing w:val="-5"/>
                <w:sz w:val="24"/>
              </w:rPr>
              <w:t>STT</w:t>
            </w:r>
          </w:p>
        </w:tc>
        <w:tc>
          <w:tcPr>
            <w:tcW w:w="2700" w:type="dxa"/>
          </w:tcPr>
          <w:p w:rsidR="0007368B" w:rsidRDefault="00E00936">
            <w:pPr>
              <w:pStyle w:val="TableParagraph"/>
              <w:spacing w:before="0" w:line="276" w:lineRule="exact"/>
              <w:ind w:left="765" w:right="145" w:hanging="197"/>
              <w:rPr>
                <w:b/>
                <w:sz w:val="24"/>
              </w:rPr>
            </w:pPr>
            <w:r>
              <w:rPr>
                <w:b/>
                <w:sz w:val="24"/>
              </w:rPr>
              <w:t>Tên</w:t>
            </w:r>
            <w:r>
              <w:rPr>
                <w:b/>
                <w:spacing w:val="-15"/>
                <w:sz w:val="24"/>
              </w:rPr>
              <w:t xml:space="preserve"> </w:t>
            </w:r>
            <w:r>
              <w:rPr>
                <w:b/>
                <w:sz w:val="24"/>
              </w:rPr>
              <w:t>điểm/cơ</w:t>
            </w:r>
            <w:r>
              <w:rPr>
                <w:b/>
                <w:spacing w:val="-15"/>
                <w:sz w:val="24"/>
              </w:rPr>
              <w:t xml:space="preserve"> </w:t>
            </w:r>
            <w:r>
              <w:rPr>
                <w:b/>
                <w:sz w:val="24"/>
              </w:rPr>
              <w:t>sở kinh doanh</w:t>
            </w:r>
          </w:p>
        </w:tc>
        <w:tc>
          <w:tcPr>
            <w:tcW w:w="4140" w:type="dxa"/>
          </w:tcPr>
          <w:p w:rsidR="0007368B" w:rsidRDefault="00E00936">
            <w:pPr>
              <w:pStyle w:val="TableParagraph"/>
              <w:spacing w:before="138"/>
              <w:ind w:left="11"/>
              <w:jc w:val="center"/>
              <w:rPr>
                <w:b/>
                <w:sz w:val="24"/>
              </w:rPr>
            </w:pPr>
            <w:r>
              <w:rPr>
                <w:b/>
                <w:sz w:val="24"/>
              </w:rPr>
              <w:t xml:space="preserve">Địa </w:t>
            </w:r>
            <w:r>
              <w:rPr>
                <w:b/>
                <w:spacing w:val="-5"/>
                <w:sz w:val="24"/>
              </w:rPr>
              <w:t>chỉ</w:t>
            </w:r>
          </w:p>
        </w:tc>
        <w:tc>
          <w:tcPr>
            <w:tcW w:w="2339" w:type="dxa"/>
          </w:tcPr>
          <w:p w:rsidR="0007368B" w:rsidRDefault="00E00936">
            <w:pPr>
              <w:pStyle w:val="TableParagraph"/>
              <w:spacing w:before="0" w:line="276" w:lineRule="exact"/>
              <w:ind w:left="956" w:hanging="802"/>
              <w:rPr>
                <w:b/>
                <w:sz w:val="24"/>
              </w:rPr>
            </w:pPr>
            <w:r>
              <w:rPr>
                <w:b/>
                <w:sz w:val="24"/>
              </w:rPr>
              <w:t>Địa</w:t>
            </w:r>
            <w:r>
              <w:rPr>
                <w:b/>
                <w:spacing w:val="-12"/>
                <w:sz w:val="24"/>
              </w:rPr>
              <w:t xml:space="preserve"> </w:t>
            </w:r>
            <w:r>
              <w:rPr>
                <w:b/>
                <w:sz w:val="24"/>
              </w:rPr>
              <w:t>điểm</w:t>
            </w:r>
            <w:r>
              <w:rPr>
                <w:b/>
                <w:spacing w:val="-15"/>
                <w:sz w:val="24"/>
              </w:rPr>
              <w:t xml:space="preserve"> </w:t>
            </w:r>
            <w:r>
              <w:rPr>
                <w:b/>
                <w:sz w:val="24"/>
              </w:rPr>
              <w:t>giao</w:t>
            </w:r>
            <w:r>
              <w:rPr>
                <w:b/>
                <w:spacing w:val="-12"/>
                <w:sz w:val="24"/>
              </w:rPr>
              <w:t xml:space="preserve"> </w:t>
            </w:r>
            <w:r>
              <w:rPr>
                <w:b/>
                <w:sz w:val="24"/>
              </w:rPr>
              <w:t xml:space="preserve">Hàng </w:t>
            </w:r>
            <w:r>
              <w:rPr>
                <w:b/>
                <w:spacing w:val="-4"/>
                <w:sz w:val="24"/>
              </w:rPr>
              <w:t>Hoá</w:t>
            </w:r>
          </w:p>
        </w:tc>
      </w:tr>
      <w:tr w:rsidR="0007368B">
        <w:trPr>
          <w:trHeight w:val="554"/>
        </w:trPr>
        <w:tc>
          <w:tcPr>
            <w:tcW w:w="715" w:type="dxa"/>
          </w:tcPr>
          <w:p w:rsidR="0007368B" w:rsidRDefault="00E00936">
            <w:pPr>
              <w:pStyle w:val="TableParagraph"/>
              <w:spacing w:before="137"/>
              <w:ind w:left="9"/>
              <w:jc w:val="center"/>
              <w:rPr>
                <w:sz w:val="24"/>
              </w:rPr>
            </w:pPr>
            <w:r>
              <w:rPr>
                <w:spacing w:val="-10"/>
                <w:sz w:val="24"/>
              </w:rPr>
              <w:t>1</w:t>
            </w:r>
          </w:p>
        </w:tc>
        <w:tc>
          <w:tcPr>
            <w:tcW w:w="2700" w:type="dxa"/>
          </w:tcPr>
          <w:p w:rsidR="0007368B" w:rsidRDefault="00E00936">
            <w:pPr>
              <w:pStyle w:val="TableParagraph"/>
              <w:spacing w:before="0" w:line="276" w:lineRule="exact"/>
              <w:ind w:left="1003" w:right="145" w:hanging="797"/>
              <w:rPr>
                <w:sz w:val="24"/>
              </w:rPr>
            </w:pPr>
            <w:r>
              <w:rPr>
                <w:sz w:val="24"/>
              </w:rPr>
              <w:t>Siêu</w:t>
            </w:r>
            <w:r>
              <w:rPr>
                <w:spacing w:val="-13"/>
                <w:sz w:val="24"/>
              </w:rPr>
              <w:t xml:space="preserve"> </w:t>
            </w:r>
            <w:r>
              <w:rPr>
                <w:sz w:val="24"/>
              </w:rPr>
              <w:t>Thị</w:t>
            </w:r>
            <w:r>
              <w:rPr>
                <w:spacing w:val="-13"/>
                <w:sz w:val="24"/>
              </w:rPr>
              <w:t xml:space="preserve"> </w:t>
            </w:r>
            <w:r>
              <w:rPr>
                <w:sz w:val="24"/>
              </w:rPr>
              <w:t>FRUITS</w:t>
            </w:r>
            <w:r>
              <w:rPr>
                <w:spacing w:val="-13"/>
                <w:sz w:val="24"/>
              </w:rPr>
              <w:t xml:space="preserve"> </w:t>
            </w:r>
            <w:r>
              <w:rPr>
                <w:sz w:val="24"/>
              </w:rPr>
              <w:t xml:space="preserve">AND </w:t>
            </w:r>
            <w:r>
              <w:rPr>
                <w:spacing w:val="-4"/>
                <w:sz w:val="24"/>
              </w:rPr>
              <w:t>MORE</w:t>
            </w:r>
          </w:p>
        </w:tc>
        <w:tc>
          <w:tcPr>
            <w:tcW w:w="4140" w:type="dxa"/>
          </w:tcPr>
          <w:p w:rsidR="0007368B" w:rsidRDefault="00E00936">
            <w:pPr>
              <w:pStyle w:val="TableParagraph"/>
              <w:spacing w:before="0" w:line="276" w:lineRule="exact"/>
              <w:ind w:left="756" w:hanging="552"/>
              <w:rPr>
                <w:sz w:val="24"/>
              </w:rPr>
            </w:pPr>
            <w:r>
              <w:rPr>
                <w:sz w:val="24"/>
              </w:rPr>
              <w:t>Lô</w:t>
            </w:r>
            <w:r>
              <w:rPr>
                <w:spacing w:val="-5"/>
                <w:sz w:val="24"/>
              </w:rPr>
              <w:t xml:space="preserve"> </w:t>
            </w:r>
            <w:r>
              <w:rPr>
                <w:sz w:val="24"/>
              </w:rPr>
              <w:t>số</w:t>
            </w:r>
            <w:r>
              <w:rPr>
                <w:spacing w:val="-5"/>
                <w:sz w:val="24"/>
              </w:rPr>
              <w:t xml:space="preserve"> </w:t>
            </w:r>
            <w:r>
              <w:rPr>
                <w:sz w:val="24"/>
              </w:rPr>
              <w:t>1,</w:t>
            </w:r>
            <w:r>
              <w:rPr>
                <w:spacing w:val="-5"/>
                <w:sz w:val="24"/>
              </w:rPr>
              <w:t xml:space="preserve"> </w:t>
            </w:r>
            <w:r>
              <w:rPr>
                <w:sz w:val="24"/>
              </w:rPr>
              <w:t>chợ</w:t>
            </w:r>
            <w:r>
              <w:rPr>
                <w:spacing w:val="-5"/>
                <w:sz w:val="24"/>
              </w:rPr>
              <w:t xml:space="preserve"> </w:t>
            </w:r>
            <w:r>
              <w:rPr>
                <w:sz w:val="24"/>
              </w:rPr>
              <w:t>đêm</w:t>
            </w:r>
            <w:r>
              <w:rPr>
                <w:spacing w:val="-5"/>
                <w:sz w:val="24"/>
              </w:rPr>
              <w:t xml:space="preserve"> </w:t>
            </w:r>
            <w:r>
              <w:rPr>
                <w:sz w:val="24"/>
              </w:rPr>
              <w:t>Vui</w:t>
            </w:r>
            <w:r>
              <w:rPr>
                <w:spacing w:val="-5"/>
                <w:sz w:val="24"/>
              </w:rPr>
              <w:t xml:space="preserve"> </w:t>
            </w:r>
            <w:r>
              <w:rPr>
                <w:sz w:val="24"/>
              </w:rPr>
              <w:t>Fest,</w:t>
            </w:r>
            <w:r>
              <w:rPr>
                <w:spacing w:val="-5"/>
                <w:sz w:val="24"/>
              </w:rPr>
              <w:t xml:space="preserve"> </w:t>
            </w:r>
            <w:r>
              <w:rPr>
                <w:sz w:val="24"/>
              </w:rPr>
              <w:t>khu</w:t>
            </w:r>
            <w:r>
              <w:rPr>
                <w:spacing w:val="-5"/>
                <w:sz w:val="24"/>
              </w:rPr>
              <w:t xml:space="preserve"> </w:t>
            </w:r>
            <w:r>
              <w:rPr>
                <w:sz w:val="24"/>
              </w:rPr>
              <w:t>Sunset Town, An Thới, Phú Quốc.</w:t>
            </w:r>
          </w:p>
        </w:tc>
        <w:tc>
          <w:tcPr>
            <w:tcW w:w="2339" w:type="dxa"/>
          </w:tcPr>
          <w:p w:rsidR="0007368B" w:rsidRDefault="00E00936">
            <w:pPr>
              <w:pStyle w:val="TableParagraph"/>
              <w:spacing w:before="137"/>
              <w:ind w:left="200"/>
              <w:rPr>
                <w:sz w:val="24"/>
              </w:rPr>
            </w:pPr>
            <w:r>
              <w:rPr>
                <w:sz w:val="24"/>
              </w:rPr>
              <w:t>Kho</w:t>
            </w:r>
            <w:r>
              <w:rPr>
                <w:spacing w:val="-3"/>
                <w:sz w:val="24"/>
              </w:rPr>
              <w:t xml:space="preserve"> </w:t>
            </w:r>
            <w:r>
              <w:rPr>
                <w:sz w:val="24"/>
              </w:rPr>
              <w:t>giao</w:t>
            </w:r>
            <w:r>
              <w:rPr>
                <w:spacing w:val="-1"/>
                <w:sz w:val="24"/>
              </w:rPr>
              <w:t xml:space="preserve"> </w:t>
            </w:r>
            <w:r>
              <w:rPr>
                <w:sz w:val="24"/>
              </w:rPr>
              <w:t>nhận</w:t>
            </w:r>
            <w:r>
              <w:rPr>
                <w:spacing w:val="-1"/>
                <w:sz w:val="24"/>
              </w:rPr>
              <w:t xml:space="preserve"> </w:t>
            </w:r>
            <w:r>
              <w:rPr>
                <w:spacing w:val="-4"/>
                <w:sz w:val="24"/>
              </w:rPr>
              <w:t>hàng</w:t>
            </w:r>
          </w:p>
        </w:tc>
      </w:tr>
    </w:tbl>
    <w:p w:rsidR="0007368B" w:rsidRDefault="0007368B">
      <w:pPr>
        <w:pStyle w:val="TableParagraph"/>
        <w:rPr>
          <w:sz w:val="24"/>
        </w:rPr>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7"/>
        <w:rPr>
          <w:rFonts w:ascii="Calibri"/>
          <w:sz w:val="2"/>
        </w:rPr>
      </w:pPr>
    </w:p>
    <w:p w:rsidR="0007368B" w:rsidRDefault="00E00936">
      <w:pPr>
        <w:pStyle w:val="Heading1"/>
        <w:ind w:right="561"/>
        <w:jc w:val="center"/>
      </w:pPr>
      <w:r>
        <w:t>PHỤ</w:t>
      </w:r>
      <w:r>
        <w:rPr>
          <w:spacing w:val="-5"/>
        </w:rPr>
        <w:t xml:space="preserve"> </w:t>
      </w:r>
      <w:r>
        <w:t>LỤC</w:t>
      </w:r>
      <w:r>
        <w:rPr>
          <w:spacing w:val="-2"/>
        </w:rPr>
        <w:t xml:space="preserve"> </w:t>
      </w:r>
      <w:r>
        <w:t>02</w:t>
      </w:r>
      <w:r>
        <w:rPr>
          <w:spacing w:val="1"/>
        </w:rPr>
        <w:t xml:space="preserve"> </w:t>
      </w:r>
      <w:r>
        <w:t>- PHẠT</w:t>
      </w:r>
      <w:r>
        <w:rPr>
          <w:spacing w:val="-1"/>
        </w:rPr>
        <w:t xml:space="preserve"> </w:t>
      </w:r>
      <w:r>
        <w:t>VI</w:t>
      </w:r>
      <w:r>
        <w:rPr>
          <w:spacing w:val="-1"/>
        </w:rPr>
        <w:t xml:space="preserve"> </w:t>
      </w:r>
      <w:r>
        <w:t>PHẠM</w:t>
      </w:r>
      <w:r>
        <w:rPr>
          <w:spacing w:val="-2"/>
        </w:rPr>
        <w:t xml:space="preserve"> </w:t>
      </w:r>
      <w:r>
        <w:t>HỢP</w:t>
      </w:r>
      <w:r>
        <w:rPr>
          <w:spacing w:val="-2"/>
        </w:rPr>
        <w:t xml:space="preserve"> </w:t>
      </w:r>
      <w:r>
        <w:rPr>
          <w:spacing w:val="-4"/>
        </w:rPr>
        <w:t>ĐỒNG</w:t>
      </w:r>
    </w:p>
    <w:p w:rsidR="0007368B" w:rsidRDefault="00E00936">
      <w:pPr>
        <w:tabs>
          <w:tab w:val="left" w:leader="dot" w:pos="7455"/>
        </w:tabs>
        <w:spacing w:before="201"/>
        <w:ind w:right="557"/>
        <w:jc w:val="center"/>
        <w:rPr>
          <w:i/>
          <w:sz w:val="24"/>
        </w:rPr>
      </w:pPr>
      <w:r>
        <w:rPr>
          <w:i/>
          <w:sz w:val="24"/>
        </w:rPr>
        <w:t>(Kèm</w:t>
      </w:r>
      <w:r>
        <w:rPr>
          <w:i/>
          <w:spacing w:val="-1"/>
          <w:sz w:val="24"/>
        </w:rPr>
        <w:t xml:space="preserve"> </w:t>
      </w:r>
      <w:r>
        <w:rPr>
          <w:i/>
          <w:sz w:val="24"/>
        </w:rPr>
        <w:t>theo</w:t>
      </w:r>
      <w:r>
        <w:rPr>
          <w:i/>
          <w:spacing w:val="-1"/>
          <w:sz w:val="24"/>
        </w:rPr>
        <w:t xml:space="preserve"> </w:t>
      </w:r>
      <w:r>
        <w:rPr>
          <w:i/>
          <w:sz w:val="24"/>
        </w:rPr>
        <w:t>Hợp đồng</w:t>
      </w:r>
      <w:r>
        <w:rPr>
          <w:i/>
          <w:spacing w:val="-1"/>
          <w:sz w:val="24"/>
        </w:rPr>
        <w:t xml:space="preserve"> </w:t>
      </w:r>
      <w:r>
        <w:rPr>
          <w:i/>
          <w:sz w:val="24"/>
        </w:rPr>
        <w:t>nguyên</w:t>
      </w:r>
      <w:r>
        <w:rPr>
          <w:i/>
          <w:spacing w:val="-1"/>
          <w:sz w:val="24"/>
        </w:rPr>
        <w:t xml:space="preserve"> </w:t>
      </w:r>
      <w:r>
        <w:rPr>
          <w:i/>
          <w:sz w:val="24"/>
        </w:rPr>
        <w:t>tắc</w:t>
      </w:r>
      <w:r>
        <w:rPr>
          <w:i/>
          <w:spacing w:val="-1"/>
          <w:sz w:val="24"/>
        </w:rPr>
        <w:t xml:space="preserve"> </w:t>
      </w:r>
      <w:r>
        <w:rPr>
          <w:i/>
          <w:sz w:val="24"/>
        </w:rPr>
        <w:t>số</w:t>
      </w:r>
      <w:r>
        <w:rPr>
          <w:i/>
          <w:spacing w:val="-1"/>
          <w:sz w:val="24"/>
        </w:rPr>
        <w:t xml:space="preserve"> </w:t>
      </w:r>
      <w:r>
        <w:rPr>
          <w:i/>
          <w:sz w:val="24"/>
        </w:rPr>
        <w:t xml:space="preserve">………………………… </w:t>
      </w:r>
      <w:r>
        <w:rPr>
          <w:i/>
          <w:spacing w:val="-4"/>
          <w:sz w:val="24"/>
        </w:rPr>
        <w:t>ngày</w:t>
      </w:r>
      <w:r>
        <w:rPr>
          <w:sz w:val="24"/>
        </w:rPr>
        <w:tab/>
      </w:r>
      <w:r>
        <w:rPr>
          <w:i/>
          <w:spacing w:val="-10"/>
          <w:sz w:val="24"/>
        </w:rPr>
        <w:t>)</w:t>
      </w:r>
    </w:p>
    <w:p w:rsidR="0007368B" w:rsidRDefault="00E00936">
      <w:pPr>
        <w:pStyle w:val="Heading2"/>
        <w:numPr>
          <w:ilvl w:val="0"/>
          <w:numId w:val="1"/>
        </w:numPr>
        <w:tabs>
          <w:tab w:val="left" w:pos="720"/>
        </w:tabs>
        <w:spacing w:before="120"/>
        <w:ind w:left="720" w:hanging="719"/>
        <w:jc w:val="both"/>
      </w:pPr>
      <w:r>
        <w:t>Vi</w:t>
      </w:r>
      <w:r>
        <w:rPr>
          <w:spacing w:val="-1"/>
        </w:rPr>
        <w:t xml:space="preserve"> </w:t>
      </w:r>
      <w:r>
        <w:t>phạm</w:t>
      </w:r>
      <w:r>
        <w:rPr>
          <w:spacing w:val="-4"/>
        </w:rPr>
        <w:t xml:space="preserve"> </w:t>
      </w:r>
      <w:r>
        <w:t xml:space="preserve">của Bên </w:t>
      </w:r>
      <w:r>
        <w:rPr>
          <w:spacing w:val="-5"/>
        </w:rPr>
        <w:t>Bán</w:t>
      </w:r>
    </w:p>
    <w:p w:rsidR="0007368B" w:rsidRDefault="00E00936">
      <w:pPr>
        <w:pStyle w:val="BodyText"/>
        <w:spacing w:before="123" w:line="312" w:lineRule="auto"/>
        <w:ind w:left="1" w:right="562"/>
        <w:jc w:val="both"/>
      </w:pPr>
      <w:r>
        <w:t>Nếu Bên Bán vi phạm quy định tại Hợp Đồng thuộc một trong các trường hợp dưới đây thì Bên Mua có quyền lập biên bản các trường</w:t>
      </w:r>
      <w:r>
        <w:rPr>
          <w:spacing w:val="-2"/>
        </w:rPr>
        <w:t xml:space="preserve"> </w:t>
      </w:r>
      <w:r>
        <w:t>hợp vi phạm của Bên Bán và người giao hàng hoặc người đại diện có thẩm quyền của Bên Bán có trách nhiệm ký vào biên bản vi phạm và Bên Bán phải thanh toán tiền phạt vi phạm cho Bên Mua như nêu tại Mục 2 Phụ Lục này.</w:t>
      </w:r>
    </w:p>
    <w:p w:rsidR="0007368B" w:rsidRDefault="00E00936">
      <w:pPr>
        <w:pStyle w:val="BodyText"/>
        <w:tabs>
          <w:tab w:val="left" w:pos="721"/>
        </w:tabs>
        <w:spacing w:before="41" w:line="312" w:lineRule="auto"/>
        <w:ind w:left="721" w:right="565" w:hanging="720"/>
      </w:pPr>
      <w:r>
        <w:rPr>
          <w:spacing w:val="-10"/>
        </w:rPr>
        <w:t>+</w:t>
      </w:r>
      <w:r>
        <w:tab/>
        <w:t>Giao</w:t>
      </w:r>
      <w:r>
        <w:rPr>
          <w:spacing w:val="20"/>
        </w:rPr>
        <w:t xml:space="preserve"> </w:t>
      </w:r>
      <w:r>
        <w:t>hàng</w:t>
      </w:r>
      <w:r>
        <w:rPr>
          <w:spacing w:val="17"/>
        </w:rPr>
        <w:t xml:space="preserve"> </w:t>
      </w:r>
      <w:r>
        <w:t>không</w:t>
      </w:r>
      <w:r>
        <w:rPr>
          <w:spacing w:val="17"/>
        </w:rPr>
        <w:t xml:space="preserve"> </w:t>
      </w:r>
      <w:r>
        <w:t>đúng</w:t>
      </w:r>
      <w:r>
        <w:rPr>
          <w:spacing w:val="20"/>
        </w:rPr>
        <w:t xml:space="preserve"> </w:t>
      </w:r>
      <w:r>
        <w:t>thời</w:t>
      </w:r>
      <w:r>
        <w:rPr>
          <w:spacing w:val="20"/>
        </w:rPr>
        <w:t xml:space="preserve"> </w:t>
      </w:r>
      <w:r>
        <w:t>gian</w:t>
      </w:r>
      <w:r>
        <w:rPr>
          <w:spacing w:val="19"/>
        </w:rPr>
        <w:t xml:space="preserve"> </w:t>
      </w:r>
      <w:r>
        <w:t>quy định:</w:t>
      </w:r>
      <w:r>
        <w:rPr>
          <w:spacing w:val="23"/>
        </w:rPr>
        <w:t xml:space="preserve"> </w:t>
      </w:r>
      <w:r>
        <w:t>chậm</w:t>
      </w:r>
      <w:r>
        <w:rPr>
          <w:spacing w:val="23"/>
        </w:rPr>
        <w:t xml:space="preserve"> </w:t>
      </w:r>
      <w:r>
        <w:t>hơn</w:t>
      </w:r>
      <w:r>
        <w:rPr>
          <w:spacing w:val="20"/>
        </w:rPr>
        <w:t xml:space="preserve"> </w:t>
      </w:r>
      <w:r>
        <w:t>1h</w:t>
      </w:r>
      <w:r>
        <w:rPr>
          <w:spacing w:val="20"/>
        </w:rPr>
        <w:t xml:space="preserve"> </w:t>
      </w:r>
      <w:r>
        <w:t>so</w:t>
      </w:r>
      <w:r>
        <w:rPr>
          <w:spacing w:val="20"/>
        </w:rPr>
        <w:t xml:space="preserve"> </w:t>
      </w:r>
      <w:r>
        <w:t>với</w:t>
      </w:r>
      <w:r>
        <w:rPr>
          <w:spacing w:val="20"/>
        </w:rPr>
        <w:t xml:space="preserve"> </w:t>
      </w:r>
      <w:r>
        <w:t>giờ</w:t>
      </w:r>
      <w:r>
        <w:rPr>
          <w:spacing w:val="20"/>
        </w:rPr>
        <w:t xml:space="preserve"> </w:t>
      </w:r>
      <w:r>
        <w:t>quy</w:t>
      </w:r>
      <w:r>
        <w:rPr>
          <w:spacing w:val="17"/>
        </w:rPr>
        <w:t xml:space="preserve"> </w:t>
      </w:r>
      <w:r>
        <w:t>định</w:t>
      </w:r>
      <w:r>
        <w:rPr>
          <w:spacing w:val="20"/>
        </w:rPr>
        <w:t xml:space="preserve"> </w:t>
      </w:r>
      <w:r>
        <w:t>và</w:t>
      </w:r>
      <w:r>
        <w:rPr>
          <w:spacing w:val="19"/>
        </w:rPr>
        <w:t xml:space="preserve"> </w:t>
      </w:r>
      <w:r>
        <w:t>không thông báo trước cho Bên Mua.</w:t>
      </w:r>
    </w:p>
    <w:p w:rsidR="0007368B" w:rsidRDefault="00E00936">
      <w:pPr>
        <w:pStyle w:val="BodyText"/>
        <w:tabs>
          <w:tab w:val="left" w:pos="721"/>
        </w:tabs>
        <w:spacing w:before="39" w:line="312" w:lineRule="auto"/>
        <w:ind w:left="721" w:right="565" w:hanging="720"/>
      </w:pPr>
      <w:r>
        <w:rPr>
          <w:spacing w:val="-10"/>
        </w:rPr>
        <w:t>+</w:t>
      </w:r>
      <w:r>
        <w:tab/>
        <w:t>Chất lượng hàng giao kém, hàng không đúng quy cách đóng gói, chủng loại, xuất xứ quy định theo bảng danh mục sản phẩm cung cấp.</w:t>
      </w:r>
    </w:p>
    <w:p w:rsidR="0007368B" w:rsidRDefault="00E00936">
      <w:pPr>
        <w:pStyle w:val="BodyText"/>
        <w:tabs>
          <w:tab w:val="left" w:pos="721"/>
        </w:tabs>
        <w:spacing w:before="40"/>
        <w:ind w:left="1"/>
      </w:pPr>
      <w:r>
        <w:rPr>
          <w:spacing w:val="-10"/>
        </w:rPr>
        <w:t>+</w:t>
      </w:r>
      <w:r>
        <w:tab/>
        <w:t>Hàng</w:t>
      </w:r>
      <w:r>
        <w:rPr>
          <w:spacing w:val="-5"/>
        </w:rPr>
        <w:t xml:space="preserve"> </w:t>
      </w:r>
      <w:r>
        <w:t>Hóa</w:t>
      </w:r>
      <w:r>
        <w:rPr>
          <w:spacing w:val="-1"/>
        </w:rPr>
        <w:t xml:space="preserve"> </w:t>
      </w:r>
      <w:r>
        <w:t>đóng</w:t>
      </w:r>
      <w:r>
        <w:rPr>
          <w:spacing w:val="-1"/>
        </w:rPr>
        <w:t xml:space="preserve"> </w:t>
      </w:r>
      <w:r>
        <w:t>gói không</w:t>
      </w:r>
      <w:r>
        <w:rPr>
          <w:spacing w:val="-3"/>
        </w:rPr>
        <w:t xml:space="preserve"> </w:t>
      </w:r>
      <w:r>
        <w:t>đảm bảo vệ</w:t>
      </w:r>
      <w:r>
        <w:rPr>
          <w:spacing w:val="-1"/>
        </w:rPr>
        <w:t xml:space="preserve"> </w:t>
      </w:r>
      <w:r>
        <w:t xml:space="preserve">sinh an toàn thực </w:t>
      </w:r>
      <w:r>
        <w:rPr>
          <w:spacing w:val="-2"/>
        </w:rPr>
        <w:t>phẩm.</w:t>
      </w:r>
    </w:p>
    <w:p w:rsidR="0007368B" w:rsidRDefault="00E00936">
      <w:pPr>
        <w:pStyle w:val="BodyText"/>
        <w:tabs>
          <w:tab w:val="left" w:pos="721"/>
        </w:tabs>
        <w:spacing w:before="123"/>
        <w:ind w:left="1"/>
      </w:pPr>
      <w:r>
        <w:rPr>
          <w:spacing w:val="-10"/>
        </w:rPr>
        <w:t>+</w:t>
      </w:r>
      <w:r>
        <w:tab/>
        <w:t>Phương</w:t>
      </w:r>
      <w:r>
        <w:rPr>
          <w:spacing w:val="-4"/>
        </w:rPr>
        <w:t xml:space="preserve"> </w:t>
      </w:r>
      <w:r>
        <w:t>tiện</w:t>
      </w:r>
      <w:r>
        <w:rPr>
          <w:spacing w:val="-1"/>
        </w:rPr>
        <w:t xml:space="preserve"> </w:t>
      </w:r>
      <w:r>
        <w:t>vận</w:t>
      </w:r>
      <w:r>
        <w:rPr>
          <w:spacing w:val="-1"/>
        </w:rPr>
        <w:t xml:space="preserve"> </w:t>
      </w:r>
      <w:r>
        <w:t>chuyển</w:t>
      </w:r>
      <w:r>
        <w:rPr>
          <w:spacing w:val="1"/>
        </w:rPr>
        <w:t xml:space="preserve"> </w:t>
      </w:r>
      <w:r>
        <w:t>không</w:t>
      </w:r>
      <w:r>
        <w:rPr>
          <w:spacing w:val="-4"/>
        </w:rPr>
        <w:t xml:space="preserve"> </w:t>
      </w:r>
      <w:r>
        <w:t>đạt</w:t>
      </w:r>
      <w:r>
        <w:rPr>
          <w:spacing w:val="4"/>
        </w:rPr>
        <w:t xml:space="preserve"> </w:t>
      </w:r>
      <w:r>
        <w:t>yêu</w:t>
      </w:r>
      <w:r>
        <w:rPr>
          <w:spacing w:val="-1"/>
        </w:rPr>
        <w:t xml:space="preserve"> </w:t>
      </w:r>
      <w:r>
        <w:rPr>
          <w:spacing w:val="-4"/>
        </w:rPr>
        <w:t>cầu.</w:t>
      </w:r>
    </w:p>
    <w:p w:rsidR="0007368B" w:rsidRDefault="00E00936">
      <w:pPr>
        <w:pStyle w:val="BodyText"/>
        <w:tabs>
          <w:tab w:val="left" w:pos="721"/>
        </w:tabs>
        <w:spacing w:before="122" w:line="312" w:lineRule="auto"/>
        <w:ind w:left="1" w:right="565"/>
      </w:pPr>
      <w:r>
        <w:rPr>
          <w:spacing w:val="-10"/>
        </w:rPr>
        <w:t>+</w:t>
      </w:r>
      <w:r>
        <w:tab/>
        <w:t>Số lượng hàng giao không đảm bảo đủ theo số lượng tại Đơn Đặt Hàng mà không thông báo trước cho Bên Mua</w:t>
      </w:r>
    </w:p>
    <w:p w:rsidR="0007368B" w:rsidRDefault="00E00936">
      <w:pPr>
        <w:pStyle w:val="BodyText"/>
        <w:tabs>
          <w:tab w:val="left" w:pos="721"/>
        </w:tabs>
        <w:spacing w:before="41" w:line="312" w:lineRule="auto"/>
        <w:ind w:left="721" w:right="565" w:hanging="720"/>
      </w:pPr>
      <w:r>
        <w:rPr>
          <w:spacing w:val="-10"/>
        </w:rPr>
        <w:t>+</w:t>
      </w:r>
      <w:r>
        <w:tab/>
        <w:t>Nhiệt độ bảo quản hàng hóa trong quá trình vận chuyển vượt mức cho phép đối với từng loai hàng.</w:t>
      </w:r>
    </w:p>
    <w:p w:rsidR="0007368B" w:rsidRDefault="00E00936">
      <w:pPr>
        <w:pStyle w:val="BodyText"/>
        <w:tabs>
          <w:tab w:val="left" w:pos="721"/>
        </w:tabs>
        <w:spacing w:before="41"/>
        <w:ind w:left="1"/>
      </w:pPr>
      <w:r>
        <w:rPr>
          <w:spacing w:val="-10"/>
        </w:rPr>
        <w:t>+</w:t>
      </w:r>
      <w:r>
        <w:tab/>
        <w:t>Bên</w:t>
      </w:r>
      <w:r>
        <w:rPr>
          <w:spacing w:val="-1"/>
        </w:rPr>
        <w:t xml:space="preserve"> </w:t>
      </w:r>
      <w:r>
        <w:t>Bán vi phạm bất cứ</w:t>
      </w:r>
      <w:r>
        <w:rPr>
          <w:spacing w:val="1"/>
        </w:rPr>
        <w:t xml:space="preserve"> </w:t>
      </w:r>
      <w:r>
        <w:t>quy</w:t>
      </w:r>
      <w:r>
        <w:rPr>
          <w:spacing w:val="-5"/>
        </w:rPr>
        <w:t xml:space="preserve"> </w:t>
      </w:r>
      <w:r>
        <w:t>định nào khác</w:t>
      </w:r>
      <w:r>
        <w:rPr>
          <w:spacing w:val="-1"/>
        </w:rPr>
        <w:t xml:space="preserve"> </w:t>
      </w:r>
      <w:r>
        <w:t xml:space="preserve">nêu tại Hợp </w:t>
      </w:r>
      <w:r>
        <w:rPr>
          <w:spacing w:val="-2"/>
        </w:rPr>
        <w:t>Đồng.</w:t>
      </w:r>
    </w:p>
    <w:p w:rsidR="0007368B" w:rsidRDefault="00E00936">
      <w:pPr>
        <w:pStyle w:val="Heading2"/>
        <w:numPr>
          <w:ilvl w:val="0"/>
          <w:numId w:val="1"/>
        </w:numPr>
        <w:tabs>
          <w:tab w:val="left" w:pos="721"/>
        </w:tabs>
      </w:pPr>
      <w:r>
        <w:t>Mức</w:t>
      </w:r>
      <w:r>
        <w:rPr>
          <w:spacing w:val="-2"/>
        </w:rPr>
        <w:t xml:space="preserve"> </w:t>
      </w:r>
      <w:r>
        <w:t xml:space="preserve">phạt vi </w:t>
      </w:r>
      <w:r>
        <w:rPr>
          <w:spacing w:val="-4"/>
        </w:rPr>
        <w:t>phạm</w:t>
      </w:r>
    </w:p>
    <w:p w:rsidR="0007368B" w:rsidRDefault="00E00936">
      <w:pPr>
        <w:pStyle w:val="BodyText"/>
        <w:spacing w:before="41"/>
        <w:ind w:left="721" w:right="565"/>
      </w:pPr>
      <w:r>
        <w:t>Đối với các vi phạm nêu</w:t>
      </w:r>
      <w:r>
        <w:rPr>
          <w:spacing w:val="-3"/>
        </w:rPr>
        <w:t xml:space="preserve"> </w:t>
      </w:r>
      <w:r>
        <w:t>tại Mục 1 Phụ lục này, Bên Bán phải thanh toán khoản tiền phạt vi phạm cho Bên Mua theo các mức sau:</w:t>
      </w:r>
    </w:p>
    <w:p w:rsidR="0007368B" w:rsidRDefault="00E00936">
      <w:pPr>
        <w:pStyle w:val="BodyText"/>
        <w:tabs>
          <w:tab w:val="left" w:pos="721"/>
        </w:tabs>
        <w:spacing w:before="38"/>
        <w:ind w:left="1"/>
      </w:pPr>
      <w:r>
        <w:rPr>
          <w:spacing w:val="-10"/>
        </w:rPr>
        <w:t>+</w:t>
      </w:r>
      <w:r>
        <w:tab/>
        <w:t>Vi</w:t>
      </w:r>
      <w:r>
        <w:rPr>
          <w:spacing w:val="-1"/>
        </w:rPr>
        <w:t xml:space="preserve"> </w:t>
      </w:r>
      <w:r>
        <w:t>phạm</w:t>
      </w:r>
      <w:r>
        <w:rPr>
          <w:spacing w:val="-1"/>
        </w:rPr>
        <w:t xml:space="preserve"> </w:t>
      </w:r>
      <w:r>
        <w:t>lần 1</w:t>
      </w:r>
      <w:r>
        <w:rPr>
          <w:spacing w:val="-1"/>
        </w:rPr>
        <w:t xml:space="preserve"> </w:t>
      </w:r>
      <w:r>
        <w:t>: Bên</w:t>
      </w:r>
      <w:r>
        <w:rPr>
          <w:spacing w:val="-1"/>
        </w:rPr>
        <w:t xml:space="preserve"> </w:t>
      </w:r>
      <w:r>
        <w:t>Mua</w:t>
      </w:r>
      <w:r>
        <w:rPr>
          <w:spacing w:val="1"/>
        </w:rPr>
        <w:t xml:space="preserve"> </w:t>
      </w:r>
      <w:r>
        <w:t>chỉ</w:t>
      </w:r>
      <w:r>
        <w:rPr>
          <w:spacing w:val="-1"/>
        </w:rPr>
        <w:t xml:space="preserve"> </w:t>
      </w:r>
      <w:r>
        <w:t>nhắc</w:t>
      </w:r>
      <w:r>
        <w:rPr>
          <w:spacing w:val="-1"/>
        </w:rPr>
        <w:t xml:space="preserve"> </w:t>
      </w:r>
      <w:r>
        <w:t>nhở</w:t>
      </w:r>
      <w:r>
        <w:rPr>
          <w:spacing w:val="-1"/>
        </w:rPr>
        <w:t xml:space="preserve"> </w:t>
      </w:r>
      <w:r>
        <w:t>bằng</w:t>
      </w:r>
      <w:r>
        <w:rPr>
          <w:spacing w:val="-1"/>
        </w:rPr>
        <w:t xml:space="preserve"> </w:t>
      </w:r>
      <w:r>
        <w:t>email,</w:t>
      </w:r>
      <w:r>
        <w:rPr>
          <w:spacing w:val="-1"/>
        </w:rPr>
        <w:t xml:space="preserve"> </w:t>
      </w:r>
      <w:r>
        <w:t>không</w:t>
      </w:r>
      <w:r>
        <w:rPr>
          <w:spacing w:val="2"/>
        </w:rPr>
        <w:t xml:space="preserve"> </w:t>
      </w:r>
      <w:r>
        <w:t>yêu</w:t>
      </w:r>
      <w:r>
        <w:rPr>
          <w:spacing w:val="1"/>
        </w:rPr>
        <w:t xml:space="preserve"> </w:t>
      </w:r>
      <w:r>
        <w:t>cầu phạt</w:t>
      </w:r>
      <w:r>
        <w:rPr>
          <w:spacing w:val="-1"/>
        </w:rPr>
        <w:t xml:space="preserve"> </w:t>
      </w:r>
      <w:r>
        <w:t xml:space="preserve">vi </w:t>
      </w:r>
      <w:r>
        <w:rPr>
          <w:spacing w:val="-2"/>
        </w:rPr>
        <w:t>phạm.</w:t>
      </w:r>
    </w:p>
    <w:p w:rsidR="0007368B" w:rsidRDefault="00E00936">
      <w:pPr>
        <w:pStyle w:val="BodyText"/>
        <w:tabs>
          <w:tab w:val="left" w:pos="721"/>
        </w:tabs>
        <w:spacing w:before="123" w:line="312" w:lineRule="auto"/>
        <w:ind w:left="721" w:right="565" w:hanging="720"/>
      </w:pPr>
      <w:r>
        <w:rPr>
          <w:spacing w:val="-10"/>
        </w:rPr>
        <w:t>+</w:t>
      </w:r>
      <w:r>
        <w:tab/>
        <w:t xml:space="preserve">Vi phạm lần 2 : Bên Bán chịu phạt vi phạm 1.000.000 VNĐ/lỗi vi phạm theo biên bản vi </w:t>
      </w:r>
      <w:r>
        <w:rPr>
          <w:spacing w:val="-2"/>
        </w:rPr>
        <w:t>phạm.</w:t>
      </w:r>
    </w:p>
    <w:p w:rsidR="0007368B" w:rsidRDefault="00E00936" w:rsidP="001D6081">
      <w:pPr>
        <w:pStyle w:val="BodyText"/>
        <w:spacing w:before="40" w:line="312" w:lineRule="auto"/>
        <w:ind w:left="721" w:right="565" w:hanging="720"/>
      </w:pPr>
      <w:bookmarkStart w:id="0" w:name="_GoBack"/>
      <w:bookmarkEnd w:id="0"/>
      <w:r>
        <w:rPr>
          <w:spacing w:val="-10"/>
        </w:rPr>
        <w:t>+</w:t>
      </w:r>
      <w:r>
        <w:tab/>
        <w:t xml:space="preserve">Vi phạm lần 3: Bên Bán chịu phạt vi phạm 2.000.000 VNĐ/lỗi vi phạm theo biên bản vi </w:t>
      </w:r>
      <w:r>
        <w:rPr>
          <w:spacing w:val="-2"/>
        </w:rPr>
        <w:t>phạm.</w:t>
      </w:r>
    </w:p>
    <w:p w:rsidR="0007368B" w:rsidRDefault="00E00936">
      <w:pPr>
        <w:pStyle w:val="BodyText"/>
        <w:tabs>
          <w:tab w:val="left" w:pos="721"/>
        </w:tabs>
        <w:spacing w:before="42" w:line="312" w:lineRule="auto"/>
        <w:ind w:left="721" w:right="565" w:hanging="720"/>
      </w:pPr>
      <w:r>
        <w:rPr>
          <w:spacing w:val="-10"/>
        </w:rPr>
        <w:t>+</w:t>
      </w:r>
      <w:r>
        <w:tab/>
        <w:t xml:space="preserve">Vi phạm lần 4: Bên Bán chịu phạt vi phạm 4.000.000 VNĐ/lỗi vi phạm theo biên bản vi </w:t>
      </w:r>
      <w:r>
        <w:rPr>
          <w:spacing w:val="-2"/>
        </w:rPr>
        <w:t>phạm.</w:t>
      </w:r>
    </w:p>
    <w:p w:rsidR="0007368B" w:rsidRDefault="0007368B">
      <w:pPr>
        <w:pStyle w:val="BodyText"/>
        <w:spacing w:line="312" w:lineRule="auto"/>
        <w:sectPr w:rsidR="0007368B">
          <w:pgSz w:w="11910" w:h="16850"/>
          <w:pgMar w:top="1080" w:right="566" w:bottom="1200" w:left="1417" w:header="576" w:footer="1007" w:gutter="0"/>
          <w:cols w:space="720"/>
        </w:sectPr>
      </w:pPr>
    </w:p>
    <w:p w:rsidR="0007368B" w:rsidRDefault="00E00936">
      <w:pPr>
        <w:ind w:left="1"/>
        <w:rPr>
          <w:rFonts w:ascii="Calibri"/>
          <w:sz w:val="2"/>
        </w:rPr>
      </w:pPr>
      <w:r>
        <w:rPr>
          <w:rFonts w:ascii="Calibri"/>
          <w:spacing w:val="-5"/>
          <w:sz w:val="2"/>
        </w:rPr>
        <w:lastRenderedPageBreak/>
        <w:t>&lt;&lt;</w:t>
      </w: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rPr>
          <w:rFonts w:ascii="Calibri"/>
          <w:sz w:val="2"/>
        </w:rPr>
      </w:pPr>
    </w:p>
    <w:p w:rsidR="0007368B" w:rsidRDefault="0007368B">
      <w:pPr>
        <w:pStyle w:val="BodyText"/>
        <w:spacing w:before="7"/>
        <w:rPr>
          <w:rFonts w:ascii="Calibri"/>
          <w:sz w:val="2"/>
        </w:rPr>
      </w:pPr>
    </w:p>
    <w:p w:rsidR="0007368B" w:rsidRDefault="00E00936">
      <w:pPr>
        <w:pStyle w:val="Heading1"/>
        <w:ind w:right="563"/>
        <w:jc w:val="center"/>
      </w:pPr>
      <w:r>
        <w:t>PHỤ</w:t>
      </w:r>
      <w:r>
        <w:rPr>
          <w:spacing w:val="-4"/>
        </w:rPr>
        <w:t xml:space="preserve"> </w:t>
      </w:r>
      <w:r>
        <w:t>LỤC</w:t>
      </w:r>
      <w:r>
        <w:rPr>
          <w:spacing w:val="-2"/>
        </w:rPr>
        <w:t xml:space="preserve"> </w:t>
      </w:r>
      <w:r>
        <w:t>03</w:t>
      </w:r>
      <w:r>
        <w:rPr>
          <w:spacing w:val="-1"/>
        </w:rPr>
        <w:t xml:space="preserve"> </w:t>
      </w:r>
      <w:r>
        <w:t>–</w:t>
      </w:r>
      <w:r>
        <w:rPr>
          <w:spacing w:val="-2"/>
        </w:rPr>
        <w:t xml:space="preserve"> </w:t>
      </w:r>
      <w:r>
        <w:t>ĐƠN</w:t>
      </w:r>
      <w:r>
        <w:rPr>
          <w:spacing w:val="-2"/>
        </w:rPr>
        <w:t xml:space="preserve"> </w:t>
      </w:r>
      <w:r>
        <w:t>GIÁ</w:t>
      </w:r>
      <w:r>
        <w:rPr>
          <w:spacing w:val="-2"/>
        </w:rPr>
        <w:t xml:space="preserve"> </w:t>
      </w:r>
      <w:r>
        <w:t>HÀNG</w:t>
      </w:r>
      <w:r>
        <w:rPr>
          <w:spacing w:val="-2"/>
        </w:rPr>
        <w:t xml:space="preserve"> </w:t>
      </w:r>
      <w:r>
        <w:rPr>
          <w:spacing w:val="-5"/>
        </w:rPr>
        <w:t>HÓA</w:t>
      </w:r>
    </w:p>
    <w:p w:rsidR="0007368B" w:rsidRDefault="00E00936">
      <w:pPr>
        <w:tabs>
          <w:tab w:val="left" w:leader="dot" w:pos="7455"/>
        </w:tabs>
        <w:spacing w:before="81"/>
        <w:ind w:right="562"/>
        <w:jc w:val="center"/>
        <w:rPr>
          <w:i/>
          <w:sz w:val="24"/>
        </w:rPr>
      </w:pPr>
      <w:r>
        <w:rPr>
          <w:i/>
          <w:sz w:val="24"/>
        </w:rPr>
        <w:t>(Kèm</w:t>
      </w:r>
      <w:r>
        <w:rPr>
          <w:i/>
          <w:spacing w:val="-1"/>
          <w:sz w:val="24"/>
        </w:rPr>
        <w:t xml:space="preserve"> </w:t>
      </w:r>
      <w:r>
        <w:rPr>
          <w:i/>
          <w:sz w:val="24"/>
        </w:rPr>
        <w:t>theo</w:t>
      </w:r>
      <w:r>
        <w:rPr>
          <w:i/>
          <w:spacing w:val="-1"/>
          <w:sz w:val="24"/>
        </w:rPr>
        <w:t xml:space="preserve"> </w:t>
      </w:r>
      <w:r>
        <w:rPr>
          <w:i/>
          <w:sz w:val="24"/>
        </w:rPr>
        <w:t>Hợp đồng</w:t>
      </w:r>
      <w:r>
        <w:rPr>
          <w:i/>
          <w:spacing w:val="-1"/>
          <w:sz w:val="24"/>
        </w:rPr>
        <w:t xml:space="preserve"> </w:t>
      </w:r>
      <w:r>
        <w:rPr>
          <w:i/>
          <w:sz w:val="24"/>
        </w:rPr>
        <w:t>nguyên</w:t>
      </w:r>
      <w:r>
        <w:rPr>
          <w:i/>
          <w:spacing w:val="-1"/>
          <w:sz w:val="24"/>
        </w:rPr>
        <w:t xml:space="preserve"> </w:t>
      </w:r>
      <w:r>
        <w:rPr>
          <w:i/>
          <w:sz w:val="24"/>
        </w:rPr>
        <w:t>tắc</w:t>
      </w:r>
      <w:r>
        <w:rPr>
          <w:i/>
          <w:spacing w:val="-1"/>
          <w:sz w:val="24"/>
        </w:rPr>
        <w:t xml:space="preserve"> </w:t>
      </w:r>
      <w:r>
        <w:rPr>
          <w:i/>
          <w:sz w:val="24"/>
        </w:rPr>
        <w:t>số</w:t>
      </w:r>
      <w:r>
        <w:rPr>
          <w:i/>
          <w:spacing w:val="-1"/>
          <w:sz w:val="24"/>
        </w:rPr>
        <w:t xml:space="preserve"> </w:t>
      </w:r>
      <w:r>
        <w:rPr>
          <w:i/>
          <w:sz w:val="24"/>
        </w:rPr>
        <w:t xml:space="preserve">………………………… </w:t>
      </w:r>
      <w:r>
        <w:rPr>
          <w:i/>
          <w:spacing w:val="-4"/>
          <w:sz w:val="24"/>
        </w:rPr>
        <w:t>ngày</w:t>
      </w:r>
      <w:r>
        <w:rPr>
          <w:sz w:val="24"/>
        </w:rPr>
        <w:tab/>
      </w:r>
      <w:r>
        <w:rPr>
          <w:i/>
          <w:spacing w:val="-10"/>
          <w:sz w:val="24"/>
        </w:rPr>
        <w:t>)</w:t>
      </w:r>
    </w:p>
    <w:p w:rsidR="0007368B" w:rsidRDefault="00E00936">
      <w:pPr>
        <w:pStyle w:val="BodyText"/>
        <w:spacing w:before="82"/>
        <w:ind w:left="1"/>
      </w:pPr>
      <w:r>
        <w:t>Hiệu</w:t>
      </w:r>
      <w:r>
        <w:rPr>
          <w:spacing w:val="-1"/>
        </w:rPr>
        <w:t xml:space="preserve"> </w:t>
      </w:r>
      <w:r>
        <w:t>lực:</w:t>
      </w:r>
      <w:r>
        <w:rPr>
          <w:spacing w:val="-1"/>
        </w:rPr>
        <w:t xml:space="preserve"> </w:t>
      </w:r>
      <w:r>
        <w:t>Từ</w:t>
      </w:r>
      <w:r>
        <w:rPr>
          <w:spacing w:val="-1"/>
        </w:rPr>
        <w:t xml:space="preserve"> </w:t>
      </w:r>
      <w:r>
        <w:t>ngày</w:t>
      </w:r>
      <w:r>
        <w:rPr>
          <w:spacing w:val="-6"/>
        </w:rPr>
        <w:t xml:space="preserve"> </w:t>
      </w:r>
      <w:r>
        <w:t>được</w:t>
      </w:r>
      <w:r>
        <w:rPr>
          <w:spacing w:val="1"/>
        </w:rPr>
        <w:t xml:space="preserve"> </w:t>
      </w:r>
      <w:r>
        <w:t>phê</w:t>
      </w:r>
      <w:r>
        <w:rPr>
          <w:spacing w:val="-2"/>
        </w:rPr>
        <w:t xml:space="preserve"> </w:t>
      </w:r>
      <w:r>
        <w:t>duyệt cho</w:t>
      </w:r>
      <w:r>
        <w:rPr>
          <w:spacing w:val="-1"/>
        </w:rPr>
        <w:t xml:space="preserve"> </w:t>
      </w:r>
      <w:r>
        <w:t>đến</w:t>
      </w:r>
      <w:r>
        <w:rPr>
          <w:spacing w:val="-1"/>
        </w:rPr>
        <w:t xml:space="preserve"> </w:t>
      </w:r>
      <w:r>
        <w:t>khi</w:t>
      </w:r>
      <w:r>
        <w:rPr>
          <w:spacing w:val="2"/>
        </w:rPr>
        <w:t xml:space="preserve"> </w:t>
      </w:r>
      <w:r>
        <w:t>có</w:t>
      </w:r>
      <w:r>
        <w:rPr>
          <w:spacing w:val="1"/>
        </w:rPr>
        <w:t xml:space="preserve"> </w:t>
      </w:r>
      <w:r>
        <w:t>thông</w:t>
      </w:r>
      <w:r>
        <w:rPr>
          <w:spacing w:val="-2"/>
        </w:rPr>
        <w:t xml:space="preserve"> </w:t>
      </w:r>
      <w:r>
        <w:t>báo</w:t>
      </w:r>
      <w:r>
        <w:rPr>
          <w:spacing w:val="1"/>
        </w:rPr>
        <w:t xml:space="preserve"> </w:t>
      </w:r>
      <w:r>
        <w:t xml:space="preserve">giá </w:t>
      </w:r>
      <w:r>
        <w:rPr>
          <w:spacing w:val="-4"/>
        </w:rPr>
        <w:t>mới.</w:t>
      </w:r>
    </w:p>
    <w:p w:rsidR="0007368B" w:rsidRDefault="0007368B">
      <w:pPr>
        <w:pStyle w:val="BodyText"/>
        <w:spacing w:before="211"/>
        <w:rPr>
          <w:sz w:val="20"/>
        </w:rPr>
      </w:pPr>
    </w:p>
    <w:tbl>
      <w:tblPr>
        <w:tblW w:w="0" w:type="auto"/>
        <w:tblInd w:w="1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421"/>
        <w:gridCol w:w="1128"/>
        <w:gridCol w:w="1280"/>
        <w:gridCol w:w="3330"/>
        <w:gridCol w:w="886"/>
        <w:gridCol w:w="850"/>
        <w:gridCol w:w="1450"/>
      </w:tblGrid>
      <w:tr w:rsidR="0007368B">
        <w:trPr>
          <w:trHeight w:val="553"/>
        </w:trPr>
        <w:tc>
          <w:tcPr>
            <w:tcW w:w="421" w:type="dxa"/>
            <w:shd w:val="clear" w:color="auto" w:fill="66FFFF"/>
          </w:tcPr>
          <w:p w:rsidR="0007368B" w:rsidRDefault="00E00936">
            <w:pPr>
              <w:pStyle w:val="TableParagraph"/>
              <w:spacing w:before="171"/>
              <w:ind w:left="8" w:right="6"/>
              <w:jc w:val="center"/>
              <w:rPr>
                <w:b/>
                <w:sz w:val="18"/>
              </w:rPr>
            </w:pPr>
            <w:r>
              <w:rPr>
                <w:b/>
                <w:spacing w:val="-5"/>
                <w:sz w:val="18"/>
              </w:rPr>
              <w:t>STT</w:t>
            </w:r>
          </w:p>
        </w:tc>
        <w:tc>
          <w:tcPr>
            <w:tcW w:w="1128" w:type="dxa"/>
            <w:shd w:val="clear" w:color="auto" w:fill="66FFFF"/>
          </w:tcPr>
          <w:p w:rsidR="0007368B" w:rsidRDefault="00E00936">
            <w:pPr>
              <w:pStyle w:val="TableParagraph"/>
              <w:spacing w:before="171"/>
              <w:ind w:left="21" w:right="13"/>
              <w:jc w:val="center"/>
              <w:rPr>
                <w:b/>
                <w:sz w:val="18"/>
              </w:rPr>
            </w:pPr>
            <w:r>
              <w:rPr>
                <w:b/>
                <w:spacing w:val="-6"/>
                <w:sz w:val="18"/>
              </w:rPr>
              <w:t>Nhãn</w:t>
            </w:r>
            <w:r>
              <w:rPr>
                <w:b/>
                <w:spacing w:val="-8"/>
                <w:sz w:val="18"/>
              </w:rPr>
              <w:t xml:space="preserve"> </w:t>
            </w:r>
            <w:r>
              <w:rPr>
                <w:b/>
                <w:spacing w:val="-4"/>
                <w:sz w:val="18"/>
              </w:rPr>
              <w:t>hàng</w:t>
            </w:r>
          </w:p>
        </w:tc>
        <w:tc>
          <w:tcPr>
            <w:tcW w:w="1280" w:type="dxa"/>
            <w:shd w:val="clear" w:color="auto" w:fill="66FFFF"/>
          </w:tcPr>
          <w:p w:rsidR="0007368B" w:rsidRDefault="00E00936">
            <w:pPr>
              <w:pStyle w:val="TableParagraph"/>
              <w:spacing w:before="171"/>
              <w:ind w:left="7" w:right="7"/>
              <w:jc w:val="center"/>
              <w:rPr>
                <w:b/>
                <w:sz w:val="18"/>
              </w:rPr>
            </w:pPr>
            <w:r>
              <w:rPr>
                <w:b/>
                <w:spacing w:val="-2"/>
                <w:sz w:val="18"/>
              </w:rPr>
              <w:t>Mã</w:t>
            </w:r>
            <w:r>
              <w:rPr>
                <w:b/>
                <w:spacing w:val="-9"/>
                <w:sz w:val="18"/>
              </w:rPr>
              <w:t xml:space="preserve"> </w:t>
            </w:r>
            <w:r>
              <w:rPr>
                <w:b/>
                <w:spacing w:val="-4"/>
                <w:sz w:val="18"/>
              </w:rPr>
              <w:t>hàng</w:t>
            </w:r>
          </w:p>
        </w:tc>
        <w:tc>
          <w:tcPr>
            <w:tcW w:w="3330" w:type="dxa"/>
            <w:shd w:val="clear" w:color="auto" w:fill="66FFFF"/>
          </w:tcPr>
          <w:p w:rsidR="0007368B" w:rsidRDefault="00E00936">
            <w:pPr>
              <w:pStyle w:val="TableParagraph"/>
              <w:spacing w:before="171"/>
              <w:ind w:left="9"/>
              <w:jc w:val="center"/>
              <w:rPr>
                <w:b/>
                <w:sz w:val="18"/>
              </w:rPr>
            </w:pPr>
            <w:r>
              <w:rPr>
                <w:b/>
                <w:spacing w:val="-4"/>
                <w:sz w:val="18"/>
              </w:rPr>
              <w:t>Tên</w:t>
            </w:r>
            <w:r>
              <w:rPr>
                <w:b/>
                <w:spacing w:val="-8"/>
                <w:sz w:val="18"/>
              </w:rPr>
              <w:t xml:space="preserve"> </w:t>
            </w:r>
            <w:r>
              <w:rPr>
                <w:b/>
                <w:spacing w:val="-4"/>
                <w:sz w:val="18"/>
              </w:rPr>
              <w:t>hàng</w:t>
            </w:r>
          </w:p>
        </w:tc>
        <w:tc>
          <w:tcPr>
            <w:tcW w:w="886" w:type="dxa"/>
            <w:shd w:val="clear" w:color="auto" w:fill="66FFFF"/>
          </w:tcPr>
          <w:p w:rsidR="0007368B" w:rsidRDefault="00E00936">
            <w:pPr>
              <w:pStyle w:val="TableParagraph"/>
              <w:spacing w:before="55" w:line="268" w:lineRule="auto"/>
              <w:ind w:left="129" w:right="89" w:hanging="63"/>
              <w:rPr>
                <w:b/>
                <w:sz w:val="18"/>
              </w:rPr>
            </w:pPr>
            <w:r>
              <w:rPr>
                <w:b/>
                <w:spacing w:val="-2"/>
                <w:sz w:val="18"/>
              </w:rPr>
              <w:t>Quy</w:t>
            </w:r>
            <w:r>
              <w:rPr>
                <w:b/>
                <w:spacing w:val="-10"/>
                <w:sz w:val="18"/>
              </w:rPr>
              <w:t xml:space="preserve"> </w:t>
            </w:r>
            <w:r>
              <w:rPr>
                <w:b/>
                <w:spacing w:val="-2"/>
                <w:sz w:val="18"/>
              </w:rPr>
              <w:t xml:space="preserve">cách </w:t>
            </w:r>
            <w:r>
              <w:rPr>
                <w:b/>
                <w:spacing w:val="-6"/>
                <w:sz w:val="18"/>
              </w:rPr>
              <w:t>đóng</w:t>
            </w:r>
            <w:r>
              <w:rPr>
                <w:b/>
                <w:spacing w:val="-4"/>
                <w:sz w:val="18"/>
              </w:rPr>
              <w:t xml:space="preserve"> </w:t>
            </w:r>
            <w:r>
              <w:rPr>
                <w:b/>
                <w:spacing w:val="-5"/>
                <w:sz w:val="18"/>
              </w:rPr>
              <w:t>gói</w:t>
            </w:r>
          </w:p>
        </w:tc>
        <w:tc>
          <w:tcPr>
            <w:tcW w:w="850" w:type="dxa"/>
            <w:shd w:val="clear" w:color="auto" w:fill="66FFFF"/>
          </w:tcPr>
          <w:p w:rsidR="0007368B" w:rsidRDefault="00E00936">
            <w:pPr>
              <w:pStyle w:val="TableParagraph"/>
              <w:spacing w:before="171"/>
              <w:ind w:left="7" w:right="6"/>
              <w:jc w:val="center"/>
              <w:rPr>
                <w:b/>
                <w:sz w:val="18"/>
              </w:rPr>
            </w:pPr>
            <w:r>
              <w:rPr>
                <w:b/>
                <w:spacing w:val="-5"/>
                <w:sz w:val="18"/>
              </w:rPr>
              <w:t>ĐVT</w:t>
            </w:r>
          </w:p>
        </w:tc>
        <w:tc>
          <w:tcPr>
            <w:tcW w:w="1450" w:type="dxa"/>
            <w:shd w:val="clear" w:color="auto" w:fill="66FFFF"/>
          </w:tcPr>
          <w:p w:rsidR="0007368B" w:rsidRDefault="00E00936">
            <w:pPr>
              <w:pStyle w:val="TableParagraph"/>
              <w:spacing w:before="55" w:line="268" w:lineRule="auto"/>
              <w:ind w:left="363" w:right="74" w:hanging="314"/>
              <w:rPr>
                <w:b/>
                <w:sz w:val="18"/>
              </w:rPr>
            </w:pPr>
            <w:r>
              <w:rPr>
                <w:b/>
                <w:spacing w:val="-2"/>
                <w:sz w:val="18"/>
              </w:rPr>
              <w:t>Đơn</w:t>
            </w:r>
            <w:r>
              <w:rPr>
                <w:b/>
                <w:spacing w:val="-11"/>
                <w:sz w:val="18"/>
              </w:rPr>
              <w:t xml:space="preserve"> </w:t>
            </w:r>
            <w:r>
              <w:rPr>
                <w:b/>
                <w:spacing w:val="-2"/>
                <w:sz w:val="18"/>
              </w:rPr>
              <w:t>giá</w:t>
            </w:r>
            <w:r>
              <w:rPr>
                <w:b/>
                <w:spacing w:val="-10"/>
                <w:sz w:val="18"/>
              </w:rPr>
              <w:t xml:space="preserve"> </w:t>
            </w:r>
            <w:r>
              <w:rPr>
                <w:b/>
                <w:spacing w:val="-2"/>
                <w:sz w:val="18"/>
              </w:rPr>
              <w:t>chưa</w:t>
            </w:r>
            <w:r>
              <w:rPr>
                <w:b/>
                <w:spacing w:val="-9"/>
                <w:sz w:val="18"/>
              </w:rPr>
              <w:t xml:space="preserve"> </w:t>
            </w:r>
            <w:r>
              <w:rPr>
                <w:b/>
                <w:spacing w:val="-2"/>
                <w:sz w:val="18"/>
              </w:rPr>
              <w:t xml:space="preserve">bao </w:t>
            </w:r>
            <w:r>
              <w:rPr>
                <w:b/>
                <w:sz w:val="18"/>
              </w:rPr>
              <w:t>gồm</w:t>
            </w:r>
            <w:r>
              <w:rPr>
                <w:b/>
                <w:spacing w:val="-16"/>
                <w:sz w:val="18"/>
              </w:rPr>
              <w:t xml:space="preserve"> </w:t>
            </w:r>
            <w:r>
              <w:rPr>
                <w:b/>
                <w:sz w:val="18"/>
              </w:rPr>
              <w:t>VAT</w:t>
            </w:r>
          </w:p>
        </w:tc>
      </w:tr>
      <w:tr w:rsidR="0007368B">
        <w:trPr>
          <w:trHeight w:val="267"/>
        </w:trPr>
        <w:tc>
          <w:tcPr>
            <w:tcW w:w="421" w:type="dxa"/>
          </w:tcPr>
          <w:p w:rsidR="0007368B" w:rsidRDefault="00E00936">
            <w:pPr>
              <w:pStyle w:val="TableParagraph"/>
              <w:ind w:left="8"/>
              <w:jc w:val="center"/>
              <w:rPr>
                <w:sz w:val="18"/>
              </w:rPr>
            </w:pPr>
            <w:r>
              <w:rPr>
                <w:spacing w:val="-10"/>
                <w:sz w:val="18"/>
              </w:rPr>
              <w:t>1</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8938529045757</w:t>
            </w:r>
          </w:p>
        </w:tc>
        <w:tc>
          <w:tcPr>
            <w:tcW w:w="3330" w:type="dxa"/>
          </w:tcPr>
          <w:p w:rsidR="0007368B" w:rsidRDefault="00E00936">
            <w:pPr>
              <w:pStyle w:val="TableParagraph"/>
              <w:ind w:left="30"/>
              <w:rPr>
                <w:sz w:val="18"/>
              </w:rPr>
            </w:pPr>
            <w:r>
              <w:rPr>
                <w:spacing w:val="-2"/>
                <w:sz w:val="18"/>
              </w:rPr>
              <w:t>Chân</w:t>
            </w:r>
            <w:r>
              <w:rPr>
                <w:spacing w:val="-10"/>
                <w:sz w:val="18"/>
              </w:rPr>
              <w:t xml:space="preserve"> </w:t>
            </w:r>
            <w:r>
              <w:rPr>
                <w:spacing w:val="-2"/>
                <w:sz w:val="18"/>
              </w:rPr>
              <w:t>Giò</w:t>
            </w:r>
            <w:r>
              <w:rPr>
                <w:spacing w:val="-9"/>
                <w:sz w:val="18"/>
              </w:rPr>
              <w:t xml:space="preserve"> </w:t>
            </w:r>
            <w:r>
              <w:rPr>
                <w:spacing w:val="-2"/>
                <w:sz w:val="18"/>
              </w:rPr>
              <w:t>Heo</w:t>
            </w:r>
            <w:r>
              <w:rPr>
                <w:spacing w:val="-9"/>
                <w:sz w:val="18"/>
              </w:rPr>
              <w:t xml:space="preserve"> </w:t>
            </w:r>
            <w:r>
              <w:rPr>
                <w:spacing w:val="-2"/>
                <w:sz w:val="18"/>
              </w:rPr>
              <w:t>Muối</w:t>
            </w:r>
            <w:r>
              <w:rPr>
                <w:spacing w:val="-4"/>
                <w:sz w:val="18"/>
              </w:rPr>
              <w:t xml:space="preserve"> 300g</w:t>
            </w:r>
          </w:p>
        </w:tc>
        <w:tc>
          <w:tcPr>
            <w:tcW w:w="886" w:type="dxa"/>
          </w:tcPr>
          <w:p w:rsidR="0007368B" w:rsidRDefault="00E00936">
            <w:pPr>
              <w:pStyle w:val="TableParagraph"/>
              <w:ind w:left="10" w:right="1"/>
              <w:jc w:val="center"/>
              <w:rPr>
                <w:sz w:val="18"/>
              </w:rPr>
            </w:pPr>
            <w:r>
              <w:rPr>
                <w:spacing w:val="-4"/>
                <w:sz w:val="18"/>
              </w:rPr>
              <w:t>300g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24,549</w:t>
            </w:r>
          </w:p>
        </w:tc>
      </w:tr>
      <w:tr w:rsidR="0007368B">
        <w:trPr>
          <w:trHeight w:val="267"/>
        </w:trPr>
        <w:tc>
          <w:tcPr>
            <w:tcW w:w="421" w:type="dxa"/>
          </w:tcPr>
          <w:p w:rsidR="0007368B" w:rsidRDefault="00E00936">
            <w:pPr>
              <w:pStyle w:val="TableParagraph"/>
              <w:ind w:left="8"/>
              <w:jc w:val="center"/>
              <w:rPr>
                <w:sz w:val="18"/>
              </w:rPr>
            </w:pPr>
            <w:r>
              <w:rPr>
                <w:spacing w:val="-10"/>
                <w:sz w:val="18"/>
              </w:rPr>
              <w:t>2</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8938529045856</w:t>
            </w:r>
          </w:p>
        </w:tc>
        <w:tc>
          <w:tcPr>
            <w:tcW w:w="3330" w:type="dxa"/>
          </w:tcPr>
          <w:p w:rsidR="0007368B" w:rsidRDefault="00E00936">
            <w:pPr>
              <w:pStyle w:val="TableParagraph"/>
              <w:ind w:left="30"/>
              <w:rPr>
                <w:sz w:val="18"/>
              </w:rPr>
            </w:pPr>
            <w:r>
              <w:rPr>
                <w:spacing w:val="-2"/>
                <w:sz w:val="18"/>
              </w:rPr>
              <w:t>Chân</w:t>
            </w:r>
            <w:r>
              <w:rPr>
                <w:spacing w:val="-10"/>
                <w:sz w:val="18"/>
              </w:rPr>
              <w:t xml:space="preserve"> </w:t>
            </w:r>
            <w:r>
              <w:rPr>
                <w:spacing w:val="-2"/>
                <w:sz w:val="18"/>
              </w:rPr>
              <w:t>Giò</w:t>
            </w:r>
            <w:r>
              <w:rPr>
                <w:spacing w:val="-9"/>
                <w:sz w:val="18"/>
              </w:rPr>
              <w:t xml:space="preserve"> </w:t>
            </w:r>
            <w:r>
              <w:rPr>
                <w:spacing w:val="-2"/>
                <w:sz w:val="18"/>
              </w:rPr>
              <w:t>Heo</w:t>
            </w:r>
            <w:r>
              <w:rPr>
                <w:spacing w:val="-9"/>
                <w:sz w:val="18"/>
              </w:rPr>
              <w:t xml:space="preserve"> </w:t>
            </w:r>
            <w:r>
              <w:rPr>
                <w:spacing w:val="-2"/>
                <w:sz w:val="18"/>
              </w:rPr>
              <w:t>Muối</w:t>
            </w:r>
            <w:r>
              <w:rPr>
                <w:spacing w:val="-4"/>
                <w:sz w:val="18"/>
              </w:rPr>
              <w:t xml:space="preserve"> 300g</w:t>
            </w:r>
          </w:p>
        </w:tc>
        <w:tc>
          <w:tcPr>
            <w:tcW w:w="886" w:type="dxa"/>
          </w:tcPr>
          <w:p w:rsidR="0007368B" w:rsidRDefault="00E00936">
            <w:pPr>
              <w:pStyle w:val="TableParagraph"/>
              <w:ind w:left="10" w:right="1"/>
              <w:jc w:val="center"/>
              <w:rPr>
                <w:sz w:val="18"/>
              </w:rPr>
            </w:pPr>
            <w:r>
              <w:rPr>
                <w:spacing w:val="-4"/>
                <w:sz w:val="18"/>
              </w:rPr>
              <w:t>300g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73,431</w:t>
            </w:r>
          </w:p>
        </w:tc>
      </w:tr>
      <w:tr w:rsidR="0007368B">
        <w:trPr>
          <w:trHeight w:val="267"/>
        </w:trPr>
        <w:tc>
          <w:tcPr>
            <w:tcW w:w="421" w:type="dxa"/>
          </w:tcPr>
          <w:p w:rsidR="0007368B" w:rsidRDefault="00E00936">
            <w:pPr>
              <w:pStyle w:val="TableParagraph"/>
              <w:ind w:left="8"/>
              <w:jc w:val="center"/>
              <w:rPr>
                <w:sz w:val="18"/>
              </w:rPr>
            </w:pPr>
            <w:r>
              <w:rPr>
                <w:spacing w:val="-10"/>
                <w:sz w:val="18"/>
              </w:rPr>
              <w:t>3</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8938529045238</w:t>
            </w:r>
          </w:p>
        </w:tc>
        <w:tc>
          <w:tcPr>
            <w:tcW w:w="3330" w:type="dxa"/>
          </w:tcPr>
          <w:p w:rsidR="0007368B" w:rsidRDefault="00E00936">
            <w:pPr>
              <w:pStyle w:val="TableParagraph"/>
              <w:ind w:left="30"/>
              <w:rPr>
                <w:sz w:val="18"/>
              </w:rPr>
            </w:pPr>
            <w:r>
              <w:rPr>
                <w:spacing w:val="-2"/>
                <w:sz w:val="18"/>
              </w:rPr>
              <w:t>Chân</w:t>
            </w:r>
            <w:r>
              <w:rPr>
                <w:spacing w:val="-10"/>
                <w:sz w:val="18"/>
              </w:rPr>
              <w:t xml:space="preserve"> </w:t>
            </w:r>
            <w:r>
              <w:rPr>
                <w:spacing w:val="-2"/>
                <w:sz w:val="18"/>
              </w:rPr>
              <w:t>Giò</w:t>
            </w:r>
            <w:r>
              <w:rPr>
                <w:spacing w:val="-9"/>
                <w:sz w:val="18"/>
              </w:rPr>
              <w:t xml:space="preserve"> </w:t>
            </w:r>
            <w:r>
              <w:rPr>
                <w:spacing w:val="-2"/>
                <w:sz w:val="18"/>
              </w:rPr>
              <w:t>Heo</w:t>
            </w:r>
            <w:r>
              <w:rPr>
                <w:spacing w:val="-9"/>
                <w:sz w:val="18"/>
              </w:rPr>
              <w:t xml:space="preserve"> </w:t>
            </w:r>
            <w:r>
              <w:rPr>
                <w:spacing w:val="-2"/>
                <w:sz w:val="18"/>
              </w:rPr>
              <w:t>Muối</w:t>
            </w:r>
            <w:r>
              <w:rPr>
                <w:spacing w:val="-4"/>
                <w:sz w:val="18"/>
              </w:rPr>
              <w:t xml:space="preserve"> 500g</w:t>
            </w:r>
          </w:p>
        </w:tc>
        <w:tc>
          <w:tcPr>
            <w:tcW w:w="886" w:type="dxa"/>
          </w:tcPr>
          <w:p w:rsidR="0007368B" w:rsidRDefault="00E00936">
            <w:pPr>
              <w:pStyle w:val="TableParagraph"/>
              <w:ind w:left="10" w:right="1"/>
              <w:jc w:val="center"/>
              <w:rPr>
                <w:sz w:val="18"/>
              </w:rPr>
            </w:pPr>
            <w:r>
              <w:rPr>
                <w:spacing w:val="-4"/>
                <w:sz w:val="18"/>
              </w:rPr>
              <w:t>500g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119,066</w:t>
            </w:r>
          </w:p>
        </w:tc>
      </w:tr>
      <w:tr w:rsidR="0007368B">
        <w:trPr>
          <w:trHeight w:val="267"/>
        </w:trPr>
        <w:tc>
          <w:tcPr>
            <w:tcW w:w="421" w:type="dxa"/>
          </w:tcPr>
          <w:p w:rsidR="0007368B" w:rsidRDefault="00E00936">
            <w:pPr>
              <w:pStyle w:val="TableParagraph"/>
              <w:ind w:left="8"/>
              <w:jc w:val="center"/>
              <w:rPr>
                <w:sz w:val="18"/>
              </w:rPr>
            </w:pPr>
            <w:r>
              <w:rPr>
                <w:spacing w:val="-10"/>
                <w:sz w:val="18"/>
              </w:rPr>
              <w:t>4</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8938529045627</w:t>
            </w:r>
          </w:p>
        </w:tc>
        <w:tc>
          <w:tcPr>
            <w:tcW w:w="3330" w:type="dxa"/>
          </w:tcPr>
          <w:p w:rsidR="0007368B" w:rsidRDefault="00E00936">
            <w:pPr>
              <w:pStyle w:val="TableParagraph"/>
              <w:ind w:left="30"/>
              <w:rPr>
                <w:sz w:val="18"/>
              </w:rPr>
            </w:pPr>
            <w:r>
              <w:rPr>
                <w:sz w:val="18"/>
              </w:rPr>
              <w:t>Tai</w:t>
            </w:r>
            <w:r>
              <w:rPr>
                <w:spacing w:val="-10"/>
                <w:sz w:val="18"/>
              </w:rPr>
              <w:t xml:space="preserve"> </w:t>
            </w:r>
            <w:r>
              <w:rPr>
                <w:sz w:val="18"/>
              </w:rPr>
              <w:t>Heo</w:t>
            </w:r>
            <w:r>
              <w:rPr>
                <w:spacing w:val="-11"/>
                <w:sz w:val="18"/>
              </w:rPr>
              <w:t xml:space="preserve"> </w:t>
            </w:r>
            <w:r>
              <w:rPr>
                <w:sz w:val="18"/>
              </w:rPr>
              <w:t>Muối</w:t>
            </w:r>
            <w:r>
              <w:rPr>
                <w:spacing w:val="-9"/>
                <w:sz w:val="18"/>
              </w:rPr>
              <w:t xml:space="preserve"> </w:t>
            </w:r>
            <w:r>
              <w:rPr>
                <w:spacing w:val="-4"/>
                <w:sz w:val="18"/>
              </w:rPr>
              <w:t>200g</w:t>
            </w:r>
          </w:p>
        </w:tc>
        <w:tc>
          <w:tcPr>
            <w:tcW w:w="886" w:type="dxa"/>
          </w:tcPr>
          <w:p w:rsidR="0007368B" w:rsidRDefault="00E00936">
            <w:pPr>
              <w:pStyle w:val="TableParagraph"/>
              <w:ind w:left="10" w:right="1"/>
              <w:jc w:val="center"/>
              <w:rPr>
                <w:sz w:val="18"/>
              </w:rPr>
            </w:pPr>
            <w:r>
              <w:rPr>
                <w:spacing w:val="-4"/>
                <w:sz w:val="18"/>
              </w:rPr>
              <w:t>200g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55,595</w:t>
            </w:r>
          </w:p>
        </w:tc>
      </w:tr>
      <w:tr w:rsidR="0007368B">
        <w:trPr>
          <w:trHeight w:val="267"/>
        </w:trPr>
        <w:tc>
          <w:tcPr>
            <w:tcW w:w="421" w:type="dxa"/>
          </w:tcPr>
          <w:p w:rsidR="0007368B" w:rsidRDefault="00E00936">
            <w:pPr>
              <w:pStyle w:val="TableParagraph"/>
              <w:ind w:left="8"/>
              <w:jc w:val="center"/>
              <w:rPr>
                <w:sz w:val="18"/>
              </w:rPr>
            </w:pPr>
            <w:r>
              <w:rPr>
                <w:spacing w:val="-10"/>
                <w:sz w:val="18"/>
              </w:rPr>
              <w:t>5</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8938529045634</w:t>
            </w:r>
          </w:p>
        </w:tc>
        <w:tc>
          <w:tcPr>
            <w:tcW w:w="3330" w:type="dxa"/>
          </w:tcPr>
          <w:p w:rsidR="0007368B" w:rsidRDefault="00E00936">
            <w:pPr>
              <w:pStyle w:val="TableParagraph"/>
              <w:ind w:left="30"/>
              <w:rPr>
                <w:sz w:val="18"/>
              </w:rPr>
            </w:pPr>
            <w:r>
              <w:rPr>
                <w:sz w:val="18"/>
              </w:rPr>
              <w:t>Tai</w:t>
            </w:r>
            <w:r>
              <w:rPr>
                <w:spacing w:val="-10"/>
                <w:sz w:val="18"/>
              </w:rPr>
              <w:t xml:space="preserve"> </w:t>
            </w:r>
            <w:r>
              <w:rPr>
                <w:sz w:val="18"/>
              </w:rPr>
              <w:t>Heo</w:t>
            </w:r>
            <w:r>
              <w:rPr>
                <w:spacing w:val="-11"/>
                <w:sz w:val="18"/>
              </w:rPr>
              <w:t xml:space="preserve"> </w:t>
            </w:r>
            <w:r>
              <w:rPr>
                <w:sz w:val="18"/>
              </w:rPr>
              <w:t>Muối</w:t>
            </w:r>
            <w:r>
              <w:rPr>
                <w:spacing w:val="-9"/>
                <w:sz w:val="18"/>
              </w:rPr>
              <w:t xml:space="preserve"> </w:t>
            </w:r>
            <w:r>
              <w:rPr>
                <w:spacing w:val="-4"/>
                <w:sz w:val="18"/>
              </w:rPr>
              <w:t>400g</w:t>
            </w:r>
          </w:p>
        </w:tc>
        <w:tc>
          <w:tcPr>
            <w:tcW w:w="886" w:type="dxa"/>
          </w:tcPr>
          <w:p w:rsidR="0007368B" w:rsidRDefault="00E00936">
            <w:pPr>
              <w:pStyle w:val="TableParagraph"/>
              <w:ind w:left="10" w:right="1"/>
              <w:jc w:val="center"/>
              <w:rPr>
                <w:sz w:val="18"/>
              </w:rPr>
            </w:pPr>
            <w:r>
              <w:rPr>
                <w:spacing w:val="-4"/>
                <w:sz w:val="18"/>
              </w:rPr>
              <w:t>400g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107,205</w:t>
            </w:r>
          </w:p>
        </w:tc>
      </w:tr>
      <w:tr w:rsidR="0007368B">
        <w:trPr>
          <w:trHeight w:val="267"/>
        </w:trPr>
        <w:tc>
          <w:tcPr>
            <w:tcW w:w="421" w:type="dxa"/>
          </w:tcPr>
          <w:p w:rsidR="0007368B" w:rsidRDefault="00E00936">
            <w:pPr>
              <w:pStyle w:val="TableParagraph"/>
              <w:ind w:left="8"/>
              <w:jc w:val="center"/>
              <w:rPr>
                <w:sz w:val="18"/>
              </w:rPr>
            </w:pPr>
            <w:r>
              <w:rPr>
                <w:spacing w:val="-10"/>
                <w:sz w:val="18"/>
              </w:rPr>
              <w:t>6</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8938529045924</w:t>
            </w:r>
          </w:p>
        </w:tc>
        <w:tc>
          <w:tcPr>
            <w:tcW w:w="3330" w:type="dxa"/>
          </w:tcPr>
          <w:p w:rsidR="0007368B" w:rsidRDefault="00E00936">
            <w:pPr>
              <w:pStyle w:val="TableParagraph"/>
              <w:ind w:left="30"/>
              <w:rPr>
                <w:sz w:val="18"/>
              </w:rPr>
            </w:pPr>
            <w:r>
              <w:rPr>
                <w:spacing w:val="-2"/>
                <w:sz w:val="18"/>
              </w:rPr>
              <w:t>Gà</w:t>
            </w:r>
            <w:r>
              <w:rPr>
                <w:spacing w:val="-8"/>
                <w:sz w:val="18"/>
              </w:rPr>
              <w:t xml:space="preserve"> </w:t>
            </w:r>
            <w:r>
              <w:rPr>
                <w:spacing w:val="-2"/>
                <w:sz w:val="18"/>
              </w:rPr>
              <w:t>Muối</w:t>
            </w:r>
            <w:r>
              <w:rPr>
                <w:spacing w:val="-5"/>
                <w:sz w:val="18"/>
              </w:rPr>
              <w:t xml:space="preserve"> </w:t>
            </w:r>
            <w:r>
              <w:rPr>
                <w:spacing w:val="-4"/>
                <w:sz w:val="18"/>
              </w:rPr>
              <w:t>500g</w:t>
            </w:r>
          </w:p>
        </w:tc>
        <w:tc>
          <w:tcPr>
            <w:tcW w:w="886" w:type="dxa"/>
          </w:tcPr>
          <w:p w:rsidR="0007368B" w:rsidRDefault="00E00936">
            <w:pPr>
              <w:pStyle w:val="TableParagraph"/>
              <w:ind w:left="10" w:right="1"/>
              <w:jc w:val="center"/>
              <w:rPr>
                <w:sz w:val="18"/>
              </w:rPr>
            </w:pPr>
            <w:r>
              <w:rPr>
                <w:spacing w:val="-4"/>
                <w:sz w:val="18"/>
              </w:rPr>
              <w:t>500g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111,058</w:t>
            </w:r>
          </w:p>
        </w:tc>
      </w:tr>
      <w:tr w:rsidR="0007368B">
        <w:trPr>
          <w:trHeight w:val="267"/>
        </w:trPr>
        <w:tc>
          <w:tcPr>
            <w:tcW w:w="421" w:type="dxa"/>
          </w:tcPr>
          <w:p w:rsidR="0007368B" w:rsidRDefault="00E00936">
            <w:pPr>
              <w:pStyle w:val="TableParagraph"/>
              <w:ind w:left="8"/>
              <w:jc w:val="center"/>
              <w:rPr>
                <w:sz w:val="18"/>
              </w:rPr>
            </w:pPr>
            <w:r>
              <w:rPr>
                <w:spacing w:val="-10"/>
                <w:sz w:val="18"/>
              </w:rPr>
              <w:t>7</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8938529045849</w:t>
            </w:r>
          </w:p>
        </w:tc>
        <w:tc>
          <w:tcPr>
            <w:tcW w:w="3330" w:type="dxa"/>
          </w:tcPr>
          <w:p w:rsidR="0007368B" w:rsidRDefault="00E00936">
            <w:pPr>
              <w:pStyle w:val="TableParagraph"/>
              <w:ind w:left="30"/>
              <w:rPr>
                <w:sz w:val="18"/>
              </w:rPr>
            </w:pPr>
            <w:r>
              <w:rPr>
                <w:spacing w:val="-4"/>
                <w:sz w:val="18"/>
              </w:rPr>
              <w:t>Gà</w:t>
            </w:r>
            <w:r>
              <w:rPr>
                <w:spacing w:val="-7"/>
                <w:sz w:val="18"/>
              </w:rPr>
              <w:t xml:space="preserve"> </w:t>
            </w:r>
            <w:r>
              <w:rPr>
                <w:spacing w:val="-4"/>
                <w:sz w:val="18"/>
              </w:rPr>
              <w:t>Muối</w:t>
            </w:r>
            <w:r>
              <w:rPr>
                <w:sz w:val="18"/>
              </w:rPr>
              <w:t xml:space="preserve"> </w:t>
            </w:r>
            <w:r>
              <w:rPr>
                <w:spacing w:val="-4"/>
                <w:sz w:val="18"/>
              </w:rPr>
              <w:t>Hun</w:t>
            </w:r>
            <w:r>
              <w:rPr>
                <w:spacing w:val="-10"/>
                <w:sz w:val="18"/>
              </w:rPr>
              <w:t xml:space="preserve"> </w:t>
            </w:r>
            <w:r>
              <w:rPr>
                <w:spacing w:val="-4"/>
                <w:sz w:val="18"/>
              </w:rPr>
              <w:t>Khói</w:t>
            </w:r>
            <w:r>
              <w:rPr>
                <w:spacing w:val="-1"/>
                <w:sz w:val="18"/>
              </w:rPr>
              <w:t xml:space="preserve"> </w:t>
            </w:r>
            <w:r>
              <w:rPr>
                <w:spacing w:val="-4"/>
                <w:sz w:val="18"/>
              </w:rPr>
              <w:t>300g</w:t>
            </w:r>
          </w:p>
        </w:tc>
        <w:tc>
          <w:tcPr>
            <w:tcW w:w="886" w:type="dxa"/>
          </w:tcPr>
          <w:p w:rsidR="0007368B" w:rsidRDefault="00E00936">
            <w:pPr>
              <w:pStyle w:val="TableParagraph"/>
              <w:ind w:left="10" w:right="1"/>
              <w:jc w:val="center"/>
              <w:rPr>
                <w:sz w:val="18"/>
              </w:rPr>
            </w:pPr>
            <w:r>
              <w:rPr>
                <w:spacing w:val="-4"/>
                <w:sz w:val="18"/>
              </w:rPr>
              <w:t>300g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70,000</w:t>
            </w:r>
          </w:p>
        </w:tc>
      </w:tr>
      <w:tr w:rsidR="0007368B">
        <w:trPr>
          <w:trHeight w:val="267"/>
        </w:trPr>
        <w:tc>
          <w:tcPr>
            <w:tcW w:w="421" w:type="dxa"/>
          </w:tcPr>
          <w:p w:rsidR="0007368B" w:rsidRDefault="00E00936">
            <w:pPr>
              <w:pStyle w:val="TableParagraph"/>
              <w:ind w:left="8"/>
              <w:jc w:val="center"/>
              <w:rPr>
                <w:sz w:val="18"/>
              </w:rPr>
            </w:pPr>
            <w:r>
              <w:rPr>
                <w:spacing w:val="-10"/>
                <w:sz w:val="18"/>
              </w:rPr>
              <w:t>8</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8938529045917</w:t>
            </w:r>
          </w:p>
        </w:tc>
        <w:tc>
          <w:tcPr>
            <w:tcW w:w="3330" w:type="dxa"/>
          </w:tcPr>
          <w:p w:rsidR="0007368B" w:rsidRDefault="00E00936">
            <w:pPr>
              <w:pStyle w:val="TableParagraph"/>
              <w:ind w:left="30"/>
              <w:rPr>
                <w:sz w:val="18"/>
              </w:rPr>
            </w:pPr>
            <w:r>
              <w:rPr>
                <w:sz w:val="18"/>
              </w:rPr>
              <w:t>Gà</w:t>
            </w:r>
            <w:r>
              <w:rPr>
                <w:spacing w:val="-12"/>
                <w:sz w:val="18"/>
              </w:rPr>
              <w:t xml:space="preserve"> </w:t>
            </w:r>
            <w:r>
              <w:rPr>
                <w:sz w:val="18"/>
              </w:rPr>
              <w:t>Hấp</w:t>
            </w:r>
            <w:r>
              <w:rPr>
                <w:spacing w:val="-10"/>
                <w:sz w:val="18"/>
              </w:rPr>
              <w:t xml:space="preserve"> </w:t>
            </w:r>
            <w:r>
              <w:rPr>
                <w:sz w:val="18"/>
              </w:rPr>
              <w:t>Xì</w:t>
            </w:r>
            <w:r>
              <w:rPr>
                <w:spacing w:val="-5"/>
                <w:sz w:val="18"/>
              </w:rPr>
              <w:t xml:space="preserve"> </w:t>
            </w:r>
            <w:r>
              <w:rPr>
                <w:sz w:val="18"/>
              </w:rPr>
              <w:t>Dầu</w:t>
            </w:r>
            <w:r>
              <w:rPr>
                <w:spacing w:val="-11"/>
                <w:sz w:val="18"/>
              </w:rPr>
              <w:t xml:space="preserve"> </w:t>
            </w:r>
            <w:r>
              <w:rPr>
                <w:spacing w:val="-4"/>
                <w:sz w:val="18"/>
              </w:rPr>
              <w:t>500g</w:t>
            </w:r>
          </w:p>
        </w:tc>
        <w:tc>
          <w:tcPr>
            <w:tcW w:w="886" w:type="dxa"/>
          </w:tcPr>
          <w:p w:rsidR="0007368B" w:rsidRDefault="00E00936">
            <w:pPr>
              <w:pStyle w:val="TableParagraph"/>
              <w:ind w:left="10" w:right="1"/>
              <w:jc w:val="center"/>
              <w:rPr>
                <w:sz w:val="18"/>
              </w:rPr>
            </w:pPr>
            <w:r>
              <w:rPr>
                <w:spacing w:val="-4"/>
                <w:sz w:val="18"/>
              </w:rPr>
              <w:t>500g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111,606</w:t>
            </w:r>
          </w:p>
        </w:tc>
      </w:tr>
      <w:tr w:rsidR="0007368B">
        <w:trPr>
          <w:trHeight w:val="267"/>
        </w:trPr>
        <w:tc>
          <w:tcPr>
            <w:tcW w:w="421" w:type="dxa"/>
          </w:tcPr>
          <w:p w:rsidR="0007368B" w:rsidRDefault="00E00936">
            <w:pPr>
              <w:pStyle w:val="TableParagraph"/>
              <w:ind w:left="8"/>
              <w:jc w:val="center"/>
              <w:rPr>
                <w:sz w:val="18"/>
              </w:rPr>
            </w:pPr>
            <w:r>
              <w:rPr>
                <w:spacing w:val="-10"/>
                <w:sz w:val="18"/>
              </w:rPr>
              <w:t>9</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8938529045030</w:t>
            </w:r>
          </w:p>
        </w:tc>
        <w:tc>
          <w:tcPr>
            <w:tcW w:w="3330" w:type="dxa"/>
          </w:tcPr>
          <w:p w:rsidR="0007368B" w:rsidRDefault="00E00936">
            <w:pPr>
              <w:pStyle w:val="TableParagraph"/>
              <w:ind w:left="30"/>
              <w:rPr>
                <w:sz w:val="18"/>
              </w:rPr>
            </w:pPr>
            <w:r>
              <w:rPr>
                <w:sz w:val="18"/>
              </w:rPr>
              <w:t>Giò</w:t>
            </w:r>
            <w:r>
              <w:rPr>
                <w:spacing w:val="-8"/>
                <w:sz w:val="18"/>
              </w:rPr>
              <w:t xml:space="preserve"> </w:t>
            </w:r>
            <w:r>
              <w:rPr>
                <w:sz w:val="18"/>
              </w:rPr>
              <w:t>Tai</w:t>
            </w:r>
            <w:r>
              <w:rPr>
                <w:spacing w:val="-5"/>
                <w:sz w:val="18"/>
              </w:rPr>
              <w:t xml:space="preserve"> </w:t>
            </w:r>
            <w:r>
              <w:rPr>
                <w:sz w:val="18"/>
              </w:rPr>
              <w:t>Lưỡi</w:t>
            </w:r>
            <w:r>
              <w:rPr>
                <w:spacing w:val="-4"/>
                <w:sz w:val="18"/>
              </w:rPr>
              <w:t xml:space="preserve"> </w:t>
            </w:r>
            <w:r>
              <w:rPr>
                <w:sz w:val="18"/>
              </w:rPr>
              <w:t>Xào</w:t>
            </w:r>
            <w:r>
              <w:rPr>
                <w:spacing w:val="-6"/>
                <w:sz w:val="18"/>
              </w:rPr>
              <w:t xml:space="preserve"> </w:t>
            </w:r>
            <w:r>
              <w:rPr>
                <w:spacing w:val="-4"/>
                <w:sz w:val="18"/>
              </w:rPr>
              <w:t>250g</w:t>
            </w:r>
          </w:p>
        </w:tc>
        <w:tc>
          <w:tcPr>
            <w:tcW w:w="886" w:type="dxa"/>
          </w:tcPr>
          <w:p w:rsidR="0007368B" w:rsidRDefault="00E00936">
            <w:pPr>
              <w:pStyle w:val="TableParagraph"/>
              <w:ind w:left="10" w:right="1"/>
              <w:jc w:val="center"/>
              <w:rPr>
                <w:sz w:val="18"/>
              </w:rPr>
            </w:pPr>
            <w:r>
              <w:rPr>
                <w:spacing w:val="-4"/>
                <w:sz w:val="18"/>
              </w:rPr>
              <w:t>250g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50,183</w:t>
            </w:r>
          </w:p>
        </w:tc>
      </w:tr>
      <w:tr w:rsidR="0007368B">
        <w:trPr>
          <w:trHeight w:val="267"/>
        </w:trPr>
        <w:tc>
          <w:tcPr>
            <w:tcW w:w="421" w:type="dxa"/>
          </w:tcPr>
          <w:p w:rsidR="0007368B" w:rsidRDefault="00E00936">
            <w:pPr>
              <w:pStyle w:val="TableParagraph"/>
              <w:ind w:left="8"/>
              <w:jc w:val="center"/>
              <w:rPr>
                <w:sz w:val="18"/>
              </w:rPr>
            </w:pPr>
            <w:r>
              <w:rPr>
                <w:spacing w:val="-5"/>
                <w:sz w:val="18"/>
              </w:rPr>
              <w:t>10</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8938529045207</w:t>
            </w:r>
          </w:p>
        </w:tc>
        <w:tc>
          <w:tcPr>
            <w:tcW w:w="3330" w:type="dxa"/>
          </w:tcPr>
          <w:p w:rsidR="0007368B" w:rsidRDefault="00E00936">
            <w:pPr>
              <w:pStyle w:val="TableParagraph"/>
              <w:ind w:left="30"/>
              <w:rPr>
                <w:sz w:val="18"/>
              </w:rPr>
            </w:pPr>
            <w:r>
              <w:rPr>
                <w:spacing w:val="-4"/>
                <w:sz w:val="18"/>
              </w:rPr>
              <w:t>Chả</w:t>
            </w:r>
            <w:r>
              <w:rPr>
                <w:spacing w:val="-1"/>
                <w:sz w:val="18"/>
              </w:rPr>
              <w:t xml:space="preserve"> </w:t>
            </w:r>
            <w:r>
              <w:rPr>
                <w:spacing w:val="-4"/>
                <w:sz w:val="18"/>
              </w:rPr>
              <w:t>Nướng</w:t>
            </w:r>
            <w:r>
              <w:rPr>
                <w:spacing w:val="-10"/>
                <w:sz w:val="18"/>
              </w:rPr>
              <w:t xml:space="preserve"> </w:t>
            </w:r>
            <w:r>
              <w:rPr>
                <w:spacing w:val="-4"/>
                <w:sz w:val="18"/>
              </w:rPr>
              <w:t>300g</w:t>
            </w:r>
          </w:p>
        </w:tc>
        <w:tc>
          <w:tcPr>
            <w:tcW w:w="886" w:type="dxa"/>
          </w:tcPr>
          <w:p w:rsidR="0007368B" w:rsidRDefault="00E00936">
            <w:pPr>
              <w:pStyle w:val="TableParagraph"/>
              <w:ind w:left="10" w:right="1"/>
              <w:jc w:val="center"/>
              <w:rPr>
                <w:sz w:val="18"/>
              </w:rPr>
            </w:pPr>
            <w:r>
              <w:rPr>
                <w:spacing w:val="-4"/>
                <w:sz w:val="18"/>
              </w:rPr>
              <w:t>300g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70,950</w:t>
            </w:r>
          </w:p>
        </w:tc>
      </w:tr>
      <w:tr w:rsidR="0007368B">
        <w:trPr>
          <w:trHeight w:val="267"/>
        </w:trPr>
        <w:tc>
          <w:tcPr>
            <w:tcW w:w="421" w:type="dxa"/>
          </w:tcPr>
          <w:p w:rsidR="0007368B" w:rsidRDefault="00E00936">
            <w:pPr>
              <w:pStyle w:val="TableParagraph"/>
              <w:ind w:left="8"/>
              <w:jc w:val="center"/>
              <w:rPr>
                <w:sz w:val="18"/>
              </w:rPr>
            </w:pPr>
            <w:r>
              <w:rPr>
                <w:spacing w:val="-5"/>
                <w:sz w:val="18"/>
              </w:rPr>
              <w:t>11</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8938529045139</w:t>
            </w:r>
          </w:p>
        </w:tc>
        <w:tc>
          <w:tcPr>
            <w:tcW w:w="3330" w:type="dxa"/>
          </w:tcPr>
          <w:p w:rsidR="0007368B" w:rsidRDefault="00E00936">
            <w:pPr>
              <w:pStyle w:val="TableParagraph"/>
              <w:ind w:left="30"/>
              <w:rPr>
                <w:sz w:val="18"/>
              </w:rPr>
            </w:pPr>
            <w:r>
              <w:rPr>
                <w:spacing w:val="-4"/>
                <w:sz w:val="18"/>
              </w:rPr>
              <w:t>Chả</w:t>
            </w:r>
            <w:r>
              <w:rPr>
                <w:spacing w:val="-1"/>
                <w:sz w:val="18"/>
              </w:rPr>
              <w:t xml:space="preserve"> </w:t>
            </w:r>
            <w:r>
              <w:rPr>
                <w:spacing w:val="-4"/>
                <w:sz w:val="18"/>
              </w:rPr>
              <w:t>Cốm</w:t>
            </w:r>
            <w:r>
              <w:rPr>
                <w:spacing w:val="-15"/>
                <w:sz w:val="18"/>
              </w:rPr>
              <w:t xml:space="preserve"> </w:t>
            </w:r>
            <w:r>
              <w:rPr>
                <w:spacing w:val="-4"/>
                <w:sz w:val="18"/>
              </w:rPr>
              <w:t>300g</w:t>
            </w:r>
          </w:p>
        </w:tc>
        <w:tc>
          <w:tcPr>
            <w:tcW w:w="886" w:type="dxa"/>
          </w:tcPr>
          <w:p w:rsidR="0007368B" w:rsidRDefault="00E00936">
            <w:pPr>
              <w:pStyle w:val="TableParagraph"/>
              <w:ind w:left="10" w:right="1"/>
              <w:jc w:val="center"/>
              <w:rPr>
                <w:sz w:val="18"/>
              </w:rPr>
            </w:pPr>
            <w:r>
              <w:rPr>
                <w:spacing w:val="-4"/>
                <w:sz w:val="18"/>
              </w:rPr>
              <w:t>300g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74,250</w:t>
            </w:r>
          </w:p>
        </w:tc>
      </w:tr>
      <w:tr w:rsidR="0007368B">
        <w:trPr>
          <w:trHeight w:val="267"/>
        </w:trPr>
        <w:tc>
          <w:tcPr>
            <w:tcW w:w="421" w:type="dxa"/>
          </w:tcPr>
          <w:p w:rsidR="0007368B" w:rsidRDefault="00E00936">
            <w:pPr>
              <w:pStyle w:val="TableParagraph"/>
              <w:ind w:left="8"/>
              <w:jc w:val="center"/>
              <w:rPr>
                <w:sz w:val="18"/>
              </w:rPr>
            </w:pPr>
            <w:r>
              <w:rPr>
                <w:spacing w:val="-5"/>
                <w:sz w:val="18"/>
              </w:rPr>
              <w:t>12</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8938529045047</w:t>
            </w:r>
          </w:p>
        </w:tc>
        <w:tc>
          <w:tcPr>
            <w:tcW w:w="3330" w:type="dxa"/>
          </w:tcPr>
          <w:p w:rsidR="0007368B" w:rsidRDefault="00E00936">
            <w:pPr>
              <w:pStyle w:val="TableParagraph"/>
              <w:ind w:left="30"/>
              <w:rPr>
                <w:sz w:val="18"/>
              </w:rPr>
            </w:pPr>
            <w:r>
              <w:rPr>
                <w:spacing w:val="-4"/>
                <w:sz w:val="18"/>
              </w:rPr>
              <w:t>Mọc</w:t>
            </w:r>
            <w:r>
              <w:rPr>
                <w:spacing w:val="3"/>
                <w:sz w:val="18"/>
              </w:rPr>
              <w:t xml:space="preserve"> </w:t>
            </w:r>
            <w:r>
              <w:rPr>
                <w:spacing w:val="-4"/>
                <w:sz w:val="18"/>
              </w:rPr>
              <w:t>Nấm</w:t>
            </w:r>
            <w:r>
              <w:rPr>
                <w:spacing w:val="-12"/>
                <w:sz w:val="18"/>
              </w:rPr>
              <w:t xml:space="preserve"> </w:t>
            </w:r>
            <w:r>
              <w:rPr>
                <w:spacing w:val="-4"/>
                <w:sz w:val="18"/>
              </w:rPr>
              <w:t>Hương</w:t>
            </w:r>
            <w:r>
              <w:rPr>
                <w:spacing w:val="-6"/>
                <w:sz w:val="18"/>
              </w:rPr>
              <w:t xml:space="preserve"> </w:t>
            </w:r>
            <w:r>
              <w:rPr>
                <w:spacing w:val="-4"/>
                <w:sz w:val="18"/>
              </w:rPr>
              <w:t>250g</w:t>
            </w:r>
          </w:p>
        </w:tc>
        <w:tc>
          <w:tcPr>
            <w:tcW w:w="886" w:type="dxa"/>
          </w:tcPr>
          <w:p w:rsidR="0007368B" w:rsidRDefault="00E00936">
            <w:pPr>
              <w:pStyle w:val="TableParagraph"/>
              <w:ind w:left="10" w:right="1"/>
              <w:jc w:val="center"/>
              <w:rPr>
                <w:sz w:val="18"/>
              </w:rPr>
            </w:pPr>
            <w:r>
              <w:rPr>
                <w:spacing w:val="-4"/>
                <w:sz w:val="18"/>
              </w:rPr>
              <w:t>250g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46,000</w:t>
            </w:r>
          </w:p>
        </w:tc>
      </w:tr>
      <w:tr w:rsidR="0007368B">
        <w:trPr>
          <w:trHeight w:val="267"/>
        </w:trPr>
        <w:tc>
          <w:tcPr>
            <w:tcW w:w="421" w:type="dxa"/>
          </w:tcPr>
          <w:p w:rsidR="0007368B" w:rsidRDefault="00E00936">
            <w:pPr>
              <w:pStyle w:val="TableParagraph"/>
              <w:ind w:left="8"/>
              <w:jc w:val="center"/>
              <w:rPr>
                <w:sz w:val="18"/>
              </w:rPr>
            </w:pPr>
            <w:r>
              <w:rPr>
                <w:spacing w:val="-5"/>
                <w:sz w:val="18"/>
              </w:rPr>
              <w:t>13</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8938529045177</w:t>
            </w:r>
          </w:p>
        </w:tc>
        <w:tc>
          <w:tcPr>
            <w:tcW w:w="3330" w:type="dxa"/>
          </w:tcPr>
          <w:p w:rsidR="0007368B" w:rsidRDefault="00E00936">
            <w:pPr>
              <w:pStyle w:val="TableParagraph"/>
              <w:ind w:left="30"/>
              <w:rPr>
                <w:sz w:val="18"/>
              </w:rPr>
            </w:pPr>
            <w:r>
              <w:rPr>
                <w:spacing w:val="-4"/>
                <w:sz w:val="18"/>
              </w:rPr>
              <w:t>Giò</w:t>
            </w:r>
            <w:r>
              <w:rPr>
                <w:spacing w:val="-2"/>
                <w:sz w:val="18"/>
              </w:rPr>
              <w:t xml:space="preserve"> </w:t>
            </w:r>
            <w:r>
              <w:rPr>
                <w:spacing w:val="-4"/>
                <w:sz w:val="18"/>
              </w:rPr>
              <w:t>Lụa</w:t>
            </w:r>
            <w:r>
              <w:rPr>
                <w:sz w:val="18"/>
              </w:rPr>
              <w:t xml:space="preserve"> </w:t>
            </w:r>
            <w:r>
              <w:rPr>
                <w:spacing w:val="-4"/>
                <w:sz w:val="18"/>
              </w:rPr>
              <w:t>Cây</w:t>
            </w:r>
            <w:r>
              <w:rPr>
                <w:spacing w:val="-10"/>
                <w:sz w:val="18"/>
              </w:rPr>
              <w:t xml:space="preserve"> </w:t>
            </w:r>
            <w:r>
              <w:rPr>
                <w:spacing w:val="-4"/>
                <w:sz w:val="18"/>
              </w:rPr>
              <w:t>250g</w:t>
            </w:r>
          </w:p>
        </w:tc>
        <w:tc>
          <w:tcPr>
            <w:tcW w:w="886" w:type="dxa"/>
          </w:tcPr>
          <w:p w:rsidR="0007368B" w:rsidRDefault="00E00936">
            <w:pPr>
              <w:pStyle w:val="TableParagraph"/>
              <w:ind w:left="10" w:right="1"/>
              <w:jc w:val="center"/>
              <w:rPr>
                <w:sz w:val="18"/>
              </w:rPr>
            </w:pPr>
            <w:r>
              <w:rPr>
                <w:spacing w:val="-4"/>
                <w:sz w:val="18"/>
              </w:rPr>
              <w:t>250g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49,500</w:t>
            </w:r>
          </w:p>
        </w:tc>
      </w:tr>
      <w:tr w:rsidR="0007368B">
        <w:trPr>
          <w:trHeight w:val="267"/>
        </w:trPr>
        <w:tc>
          <w:tcPr>
            <w:tcW w:w="421" w:type="dxa"/>
          </w:tcPr>
          <w:p w:rsidR="0007368B" w:rsidRDefault="00E00936">
            <w:pPr>
              <w:pStyle w:val="TableParagraph"/>
              <w:ind w:left="8"/>
              <w:jc w:val="center"/>
              <w:rPr>
                <w:sz w:val="18"/>
              </w:rPr>
            </w:pPr>
            <w:r>
              <w:rPr>
                <w:spacing w:val="-5"/>
                <w:sz w:val="18"/>
              </w:rPr>
              <w:t>14</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8938529045771</w:t>
            </w:r>
          </w:p>
        </w:tc>
        <w:tc>
          <w:tcPr>
            <w:tcW w:w="3330" w:type="dxa"/>
          </w:tcPr>
          <w:p w:rsidR="0007368B" w:rsidRDefault="00E00936">
            <w:pPr>
              <w:pStyle w:val="TableParagraph"/>
              <w:ind w:left="30"/>
              <w:rPr>
                <w:sz w:val="18"/>
              </w:rPr>
            </w:pPr>
            <w:r>
              <w:rPr>
                <w:spacing w:val="-4"/>
                <w:sz w:val="18"/>
              </w:rPr>
              <w:t>Giò</w:t>
            </w:r>
            <w:r>
              <w:rPr>
                <w:spacing w:val="-2"/>
                <w:sz w:val="18"/>
              </w:rPr>
              <w:t xml:space="preserve"> </w:t>
            </w:r>
            <w:r>
              <w:rPr>
                <w:spacing w:val="-4"/>
                <w:sz w:val="18"/>
              </w:rPr>
              <w:t>Lụa</w:t>
            </w:r>
            <w:r>
              <w:rPr>
                <w:sz w:val="18"/>
              </w:rPr>
              <w:t xml:space="preserve"> </w:t>
            </w:r>
            <w:r>
              <w:rPr>
                <w:spacing w:val="-4"/>
                <w:sz w:val="18"/>
              </w:rPr>
              <w:t>Cây</w:t>
            </w:r>
            <w:r>
              <w:rPr>
                <w:spacing w:val="-10"/>
                <w:sz w:val="18"/>
              </w:rPr>
              <w:t xml:space="preserve"> </w:t>
            </w:r>
            <w:r>
              <w:rPr>
                <w:spacing w:val="-4"/>
                <w:sz w:val="18"/>
              </w:rPr>
              <w:t>500g</w:t>
            </w:r>
          </w:p>
        </w:tc>
        <w:tc>
          <w:tcPr>
            <w:tcW w:w="886" w:type="dxa"/>
          </w:tcPr>
          <w:p w:rsidR="0007368B" w:rsidRDefault="00E00936">
            <w:pPr>
              <w:pStyle w:val="TableParagraph"/>
              <w:ind w:left="10" w:right="1"/>
              <w:jc w:val="center"/>
              <w:rPr>
                <w:sz w:val="18"/>
              </w:rPr>
            </w:pPr>
            <w:r>
              <w:rPr>
                <w:spacing w:val="-4"/>
                <w:sz w:val="18"/>
              </w:rPr>
              <w:t>500g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94,013</w:t>
            </w:r>
          </w:p>
        </w:tc>
      </w:tr>
      <w:tr w:rsidR="0007368B">
        <w:trPr>
          <w:trHeight w:val="267"/>
        </w:trPr>
        <w:tc>
          <w:tcPr>
            <w:tcW w:w="421" w:type="dxa"/>
          </w:tcPr>
          <w:p w:rsidR="0007368B" w:rsidRDefault="00E00936">
            <w:pPr>
              <w:pStyle w:val="TableParagraph"/>
              <w:ind w:left="8"/>
              <w:jc w:val="center"/>
              <w:rPr>
                <w:sz w:val="18"/>
              </w:rPr>
            </w:pPr>
            <w:r>
              <w:rPr>
                <w:spacing w:val="-5"/>
                <w:sz w:val="18"/>
              </w:rPr>
              <w:t>15</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8938529045726</w:t>
            </w:r>
          </w:p>
        </w:tc>
        <w:tc>
          <w:tcPr>
            <w:tcW w:w="3330" w:type="dxa"/>
          </w:tcPr>
          <w:p w:rsidR="0007368B" w:rsidRDefault="00E00936">
            <w:pPr>
              <w:pStyle w:val="TableParagraph"/>
              <w:ind w:left="30"/>
              <w:rPr>
                <w:sz w:val="18"/>
              </w:rPr>
            </w:pPr>
            <w:r>
              <w:rPr>
                <w:spacing w:val="-2"/>
                <w:sz w:val="18"/>
              </w:rPr>
              <w:t>Giò</w:t>
            </w:r>
            <w:r>
              <w:rPr>
                <w:spacing w:val="-6"/>
                <w:sz w:val="18"/>
              </w:rPr>
              <w:t xml:space="preserve"> </w:t>
            </w:r>
            <w:r>
              <w:rPr>
                <w:spacing w:val="-2"/>
                <w:sz w:val="18"/>
              </w:rPr>
              <w:t>Tai</w:t>
            </w:r>
            <w:r>
              <w:rPr>
                <w:spacing w:val="1"/>
                <w:sz w:val="18"/>
              </w:rPr>
              <w:t xml:space="preserve"> </w:t>
            </w:r>
            <w:r>
              <w:rPr>
                <w:spacing w:val="-2"/>
                <w:sz w:val="18"/>
              </w:rPr>
              <w:t>Nấm</w:t>
            </w:r>
            <w:r>
              <w:rPr>
                <w:spacing w:val="-15"/>
                <w:sz w:val="18"/>
              </w:rPr>
              <w:t xml:space="preserve"> </w:t>
            </w:r>
            <w:r>
              <w:rPr>
                <w:spacing w:val="-2"/>
                <w:sz w:val="18"/>
              </w:rPr>
              <w:t>Hương</w:t>
            </w:r>
            <w:r>
              <w:rPr>
                <w:spacing w:val="-10"/>
                <w:sz w:val="18"/>
              </w:rPr>
              <w:t xml:space="preserve"> </w:t>
            </w:r>
            <w:r>
              <w:rPr>
                <w:spacing w:val="-4"/>
                <w:sz w:val="18"/>
              </w:rPr>
              <w:t>500g</w:t>
            </w:r>
          </w:p>
        </w:tc>
        <w:tc>
          <w:tcPr>
            <w:tcW w:w="886" w:type="dxa"/>
          </w:tcPr>
          <w:p w:rsidR="0007368B" w:rsidRDefault="00E00936">
            <w:pPr>
              <w:pStyle w:val="TableParagraph"/>
              <w:ind w:left="10" w:right="1"/>
              <w:jc w:val="center"/>
              <w:rPr>
                <w:sz w:val="18"/>
              </w:rPr>
            </w:pPr>
            <w:r>
              <w:rPr>
                <w:spacing w:val="-4"/>
                <w:sz w:val="18"/>
              </w:rPr>
              <w:t>500g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101,989</w:t>
            </w:r>
          </w:p>
        </w:tc>
      </w:tr>
      <w:tr w:rsidR="0007368B">
        <w:trPr>
          <w:trHeight w:val="267"/>
        </w:trPr>
        <w:tc>
          <w:tcPr>
            <w:tcW w:w="421" w:type="dxa"/>
          </w:tcPr>
          <w:p w:rsidR="0007368B" w:rsidRDefault="00E00936">
            <w:pPr>
              <w:pStyle w:val="TableParagraph"/>
              <w:ind w:left="8"/>
              <w:jc w:val="center"/>
              <w:rPr>
                <w:sz w:val="18"/>
              </w:rPr>
            </w:pPr>
            <w:r>
              <w:rPr>
                <w:spacing w:val="-5"/>
                <w:sz w:val="18"/>
              </w:rPr>
              <w:t>16</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8938529045191</w:t>
            </w:r>
          </w:p>
        </w:tc>
        <w:tc>
          <w:tcPr>
            <w:tcW w:w="3330" w:type="dxa"/>
          </w:tcPr>
          <w:p w:rsidR="0007368B" w:rsidRDefault="00E00936">
            <w:pPr>
              <w:pStyle w:val="TableParagraph"/>
              <w:ind w:left="30"/>
              <w:rPr>
                <w:sz w:val="18"/>
              </w:rPr>
            </w:pPr>
            <w:r>
              <w:rPr>
                <w:spacing w:val="-6"/>
                <w:sz w:val="18"/>
              </w:rPr>
              <w:t>GIÒ</w:t>
            </w:r>
            <w:r>
              <w:rPr>
                <w:spacing w:val="-4"/>
                <w:sz w:val="18"/>
              </w:rPr>
              <w:t xml:space="preserve"> </w:t>
            </w:r>
            <w:r>
              <w:rPr>
                <w:spacing w:val="-6"/>
                <w:sz w:val="18"/>
              </w:rPr>
              <w:t>SỤN</w:t>
            </w:r>
            <w:r>
              <w:rPr>
                <w:spacing w:val="-3"/>
                <w:sz w:val="18"/>
              </w:rPr>
              <w:t xml:space="preserve"> </w:t>
            </w:r>
            <w:r>
              <w:rPr>
                <w:spacing w:val="-6"/>
                <w:sz w:val="18"/>
              </w:rPr>
              <w:t>GÀ</w:t>
            </w:r>
            <w:r>
              <w:rPr>
                <w:spacing w:val="-3"/>
                <w:sz w:val="18"/>
              </w:rPr>
              <w:t xml:space="preserve"> </w:t>
            </w:r>
            <w:r>
              <w:rPr>
                <w:spacing w:val="-6"/>
                <w:sz w:val="18"/>
              </w:rPr>
              <w:t>250g</w:t>
            </w:r>
          </w:p>
        </w:tc>
        <w:tc>
          <w:tcPr>
            <w:tcW w:w="886" w:type="dxa"/>
          </w:tcPr>
          <w:p w:rsidR="0007368B" w:rsidRDefault="00E00936">
            <w:pPr>
              <w:pStyle w:val="TableParagraph"/>
              <w:ind w:left="10" w:right="1"/>
              <w:jc w:val="center"/>
              <w:rPr>
                <w:sz w:val="18"/>
              </w:rPr>
            </w:pPr>
            <w:r>
              <w:rPr>
                <w:spacing w:val="-4"/>
                <w:sz w:val="18"/>
              </w:rPr>
              <w:t>250g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50,400</w:t>
            </w:r>
          </w:p>
        </w:tc>
      </w:tr>
      <w:tr w:rsidR="0007368B">
        <w:trPr>
          <w:trHeight w:val="267"/>
        </w:trPr>
        <w:tc>
          <w:tcPr>
            <w:tcW w:w="421" w:type="dxa"/>
          </w:tcPr>
          <w:p w:rsidR="0007368B" w:rsidRDefault="00E00936">
            <w:pPr>
              <w:pStyle w:val="TableParagraph"/>
              <w:ind w:left="8"/>
              <w:jc w:val="center"/>
              <w:rPr>
                <w:sz w:val="18"/>
              </w:rPr>
            </w:pPr>
            <w:r>
              <w:rPr>
                <w:spacing w:val="-5"/>
                <w:sz w:val="18"/>
              </w:rPr>
              <w:t>17</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8938529045986</w:t>
            </w:r>
          </w:p>
        </w:tc>
        <w:tc>
          <w:tcPr>
            <w:tcW w:w="3330" w:type="dxa"/>
          </w:tcPr>
          <w:p w:rsidR="0007368B" w:rsidRDefault="00E00936">
            <w:pPr>
              <w:pStyle w:val="TableParagraph"/>
              <w:ind w:left="30"/>
              <w:rPr>
                <w:sz w:val="18"/>
              </w:rPr>
            </w:pPr>
            <w:r>
              <w:rPr>
                <w:spacing w:val="-6"/>
                <w:sz w:val="18"/>
              </w:rPr>
              <w:t>GIÒ</w:t>
            </w:r>
            <w:r>
              <w:rPr>
                <w:spacing w:val="-4"/>
                <w:sz w:val="18"/>
              </w:rPr>
              <w:t xml:space="preserve"> </w:t>
            </w:r>
            <w:r>
              <w:rPr>
                <w:spacing w:val="-6"/>
                <w:sz w:val="18"/>
              </w:rPr>
              <w:t>SỤN</w:t>
            </w:r>
            <w:r>
              <w:rPr>
                <w:spacing w:val="-3"/>
                <w:sz w:val="18"/>
              </w:rPr>
              <w:t xml:space="preserve"> </w:t>
            </w:r>
            <w:r>
              <w:rPr>
                <w:spacing w:val="-6"/>
                <w:sz w:val="18"/>
              </w:rPr>
              <w:t>GÀ</w:t>
            </w:r>
            <w:r>
              <w:rPr>
                <w:spacing w:val="-3"/>
                <w:sz w:val="18"/>
              </w:rPr>
              <w:t xml:space="preserve"> </w:t>
            </w:r>
            <w:r>
              <w:rPr>
                <w:spacing w:val="-6"/>
                <w:sz w:val="18"/>
              </w:rPr>
              <w:t>45g</w:t>
            </w:r>
          </w:p>
        </w:tc>
        <w:tc>
          <w:tcPr>
            <w:tcW w:w="886" w:type="dxa"/>
          </w:tcPr>
          <w:p w:rsidR="0007368B" w:rsidRDefault="00E00936">
            <w:pPr>
              <w:pStyle w:val="TableParagraph"/>
              <w:ind w:left="10"/>
              <w:jc w:val="center"/>
              <w:rPr>
                <w:sz w:val="18"/>
              </w:rPr>
            </w:pPr>
            <w:r>
              <w:rPr>
                <w:spacing w:val="-5"/>
                <w:sz w:val="18"/>
              </w:rPr>
              <w:t>45g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50,400</w:t>
            </w:r>
          </w:p>
        </w:tc>
      </w:tr>
      <w:tr w:rsidR="0007368B">
        <w:trPr>
          <w:trHeight w:val="267"/>
        </w:trPr>
        <w:tc>
          <w:tcPr>
            <w:tcW w:w="421" w:type="dxa"/>
          </w:tcPr>
          <w:p w:rsidR="0007368B" w:rsidRDefault="00E00936">
            <w:pPr>
              <w:pStyle w:val="TableParagraph"/>
              <w:ind w:left="8"/>
              <w:jc w:val="center"/>
              <w:rPr>
                <w:sz w:val="18"/>
              </w:rPr>
            </w:pPr>
            <w:r>
              <w:rPr>
                <w:spacing w:val="-5"/>
                <w:sz w:val="18"/>
              </w:rPr>
              <w:t>18</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8938529045962</w:t>
            </w:r>
          </w:p>
        </w:tc>
        <w:tc>
          <w:tcPr>
            <w:tcW w:w="3330" w:type="dxa"/>
          </w:tcPr>
          <w:p w:rsidR="0007368B" w:rsidRDefault="00E00936">
            <w:pPr>
              <w:pStyle w:val="TableParagraph"/>
              <w:ind w:left="30"/>
              <w:rPr>
                <w:sz w:val="18"/>
              </w:rPr>
            </w:pPr>
            <w:r>
              <w:rPr>
                <w:spacing w:val="-8"/>
                <w:sz w:val="18"/>
              </w:rPr>
              <w:t>GIÒ</w:t>
            </w:r>
            <w:r>
              <w:rPr>
                <w:spacing w:val="-1"/>
                <w:sz w:val="18"/>
              </w:rPr>
              <w:t xml:space="preserve"> </w:t>
            </w:r>
            <w:r>
              <w:rPr>
                <w:spacing w:val="-8"/>
                <w:sz w:val="18"/>
              </w:rPr>
              <w:t>LỤA</w:t>
            </w:r>
            <w:r>
              <w:rPr>
                <w:sz w:val="18"/>
              </w:rPr>
              <w:t xml:space="preserve"> </w:t>
            </w:r>
            <w:r>
              <w:rPr>
                <w:spacing w:val="-8"/>
                <w:sz w:val="18"/>
              </w:rPr>
              <w:t>CAY</w:t>
            </w:r>
            <w:r>
              <w:rPr>
                <w:sz w:val="18"/>
              </w:rPr>
              <w:t xml:space="preserve"> </w:t>
            </w:r>
            <w:r>
              <w:rPr>
                <w:spacing w:val="-8"/>
                <w:sz w:val="18"/>
              </w:rPr>
              <w:t>45g</w:t>
            </w:r>
          </w:p>
        </w:tc>
        <w:tc>
          <w:tcPr>
            <w:tcW w:w="886" w:type="dxa"/>
          </w:tcPr>
          <w:p w:rsidR="0007368B" w:rsidRDefault="00E00936">
            <w:pPr>
              <w:pStyle w:val="TableParagraph"/>
              <w:ind w:left="10"/>
              <w:jc w:val="center"/>
              <w:rPr>
                <w:sz w:val="18"/>
              </w:rPr>
            </w:pPr>
            <w:r>
              <w:rPr>
                <w:spacing w:val="-5"/>
                <w:sz w:val="18"/>
              </w:rPr>
              <w:t>45g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8,600</w:t>
            </w:r>
          </w:p>
        </w:tc>
      </w:tr>
      <w:tr w:rsidR="0007368B">
        <w:trPr>
          <w:trHeight w:val="267"/>
        </w:trPr>
        <w:tc>
          <w:tcPr>
            <w:tcW w:w="421" w:type="dxa"/>
          </w:tcPr>
          <w:p w:rsidR="0007368B" w:rsidRDefault="00E00936">
            <w:pPr>
              <w:pStyle w:val="TableParagraph"/>
              <w:ind w:left="8"/>
              <w:jc w:val="center"/>
              <w:rPr>
                <w:sz w:val="18"/>
              </w:rPr>
            </w:pPr>
            <w:r>
              <w:rPr>
                <w:spacing w:val="-5"/>
                <w:sz w:val="18"/>
              </w:rPr>
              <w:t>19</w:t>
            </w:r>
          </w:p>
        </w:tc>
        <w:tc>
          <w:tcPr>
            <w:tcW w:w="1128" w:type="dxa"/>
          </w:tcPr>
          <w:p w:rsidR="0007368B" w:rsidRDefault="00E00936">
            <w:pPr>
              <w:pStyle w:val="TableParagraph"/>
              <w:ind w:left="21"/>
              <w:jc w:val="center"/>
              <w:rPr>
                <w:sz w:val="18"/>
              </w:rPr>
            </w:pPr>
            <w:r>
              <w:rPr>
                <w:spacing w:val="-4"/>
                <w:sz w:val="18"/>
              </w:rPr>
              <w:t>Ngọc</w:t>
            </w:r>
            <w:r>
              <w:rPr>
                <w:spacing w:val="-3"/>
                <w:sz w:val="18"/>
              </w:rPr>
              <w:t xml:space="preserve"> </w:t>
            </w:r>
            <w:r>
              <w:rPr>
                <w:spacing w:val="-4"/>
                <w:sz w:val="18"/>
              </w:rPr>
              <w:t>Thơm</w:t>
            </w:r>
          </w:p>
        </w:tc>
        <w:tc>
          <w:tcPr>
            <w:tcW w:w="1280" w:type="dxa"/>
          </w:tcPr>
          <w:p w:rsidR="0007368B" w:rsidRDefault="00E00936">
            <w:pPr>
              <w:pStyle w:val="TableParagraph"/>
              <w:ind w:left="7"/>
              <w:jc w:val="center"/>
              <w:rPr>
                <w:sz w:val="18"/>
              </w:rPr>
            </w:pPr>
            <w:r>
              <w:rPr>
                <w:spacing w:val="-2"/>
                <w:sz w:val="18"/>
              </w:rPr>
              <w:t>8938529045337</w:t>
            </w:r>
          </w:p>
        </w:tc>
        <w:tc>
          <w:tcPr>
            <w:tcW w:w="3330" w:type="dxa"/>
          </w:tcPr>
          <w:p w:rsidR="0007368B" w:rsidRDefault="00E00936">
            <w:pPr>
              <w:pStyle w:val="TableParagraph"/>
              <w:ind w:left="30"/>
              <w:rPr>
                <w:sz w:val="18"/>
              </w:rPr>
            </w:pPr>
            <w:r>
              <w:rPr>
                <w:spacing w:val="-4"/>
                <w:sz w:val="18"/>
              </w:rPr>
              <w:t>GIÒ</w:t>
            </w:r>
            <w:r>
              <w:rPr>
                <w:spacing w:val="-8"/>
                <w:sz w:val="18"/>
              </w:rPr>
              <w:t xml:space="preserve"> </w:t>
            </w:r>
            <w:r>
              <w:rPr>
                <w:spacing w:val="-4"/>
                <w:sz w:val="18"/>
              </w:rPr>
              <w:t>BÌ</w:t>
            </w:r>
            <w:r>
              <w:rPr>
                <w:sz w:val="18"/>
              </w:rPr>
              <w:t xml:space="preserve"> </w:t>
            </w:r>
            <w:r>
              <w:rPr>
                <w:spacing w:val="-4"/>
                <w:sz w:val="18"/>
              </w:rPr>
              <w:t>ỚT</w:t>
            </w:r>
            <w:r>
              <w:rPr>
                <w:spacing w:val="-5"/>
                <w:sz w:val="18"/>
              </w:rPr>
              <w:t xml:space="preserve"> </w:t>
            </w:r>
            <w:r>
              <w:rPr>
                <w:spacing w:val="-4"/>
                <w:sz w:val="18"/>
              </w:rPr>
              <w:t>XIÊM</w:t>
            </w:r>
            <w:r>
              <w:rPr>
                <w:spacing w:val="-8"/>
                <w:sz w:val="18"/>
              </w:rPr>
              <w:t xml:space="preserve"> </w:t>
            </w:r>
            <w:r>
              <w:rPr>
                <w:spacing w:val="-4"/>
                <w:sz w:val="18"/>
              </w:rPr>
              <w:t>XANH</w:t>
            </w:r>
            <w:r>
              <w:rPr>
                <w:spacing w:val="-7"/>
                <w:sz w:val="18"/>
              </w:rPr>
              <w:t xml:space="preserve"> </w:t>
            </w:r>
            <w:r>
              <w:rPr>
                <w:spacing w:val="-5"/>
                <w:sz w:val="18"/>
              </w:rPr>
              <w:t>45g</w:t>
            </w:r>
          </w:p>
        </w:tc>
        <w:tc>
          <w:tcPr>
            <w:tcW w:w="886" w:type="dxa"/>
          </w:tcPr>
          <w:p w:rsidR="0007368B" w:rsidRDefault="00E00936">
            <w:pPr>
              <w:pStyle w:val="TableParagraph"/>
              <w:ind w:left="10"/>
              <w:jc w:val="center"/>
              <w:rPr>
                <w:sz w:val="18"/>
              </w:rPr>
            </w:pPr>
            <w:r>
              <w:rPr>
                <w:spacing w:val="-5"/>
                <w:sz w:val="18"/>
              </w:rPr>
              <w:t>45g</w:t>
            </w:r>
          </w:p>
        </w:tc>
        <w:tc>
          <w:tcPr>
            <w:tcW w:w="850" w:type="dxa"/>
          </w:tcPr>
          <w:p w:rsidR="0007368B" w:rsidRDefault="00E00936">
            <w:pPr>
              <w:pStyle w:val="TableParagraph"/>
              <w:ind w:left="7"/>
              <w:jc w:val="center"/>
              <w:rPr>
                <w:sz w:val="18"/>
              </w:rPr>
            </w:pPr>
            <w:r>
              <w:rPr>
                <w:spacing w:val="-5"/>
                <w:sz w:val="18"/>
              </w:rPr>
              <w:t>Túi</w:t>
            </w:r>
          </w:p>
        </w:tc>
        <w:tc>
          <w:tcPr>
            <w:tcW w:w="1450" w:type="dxa"/>
          </w:tcPr>
          <w:p w:rsidR="0007368B" w:rsidRDefault="00E00936">
            <w:pPr>
              <w:pStyle w:val="TableParagraph"/>
              <w:ind w:left="0" w:right="45"/>
              <w:jc w:val="right"/>
              <w:rPr>
                <w:sz w:val="18"/>
              </w:rPr>
            </w:pPr>
            <w:r>
              <w:rPr>
                <w:spacing w:val="-2"/>
                <w:sz w:val="18"/>
              </w:rPr>
              <w:t>8,600</w:t>
            </w:r>
          </w:p>
        </w:tc>
      </w:tr>
    </w:tbl>
    <w:p w:rsidR="00E00936" w:rsidRDefault="00E00936"/>
    <w:sectPr w:rsidR="00E00936">
      <w:pgSz w:w="11910" w:h="16850"/>
      <w:pgMar w:top="1080" w:right="566" w:bottom="1200" w:left="1417" w:header="576" w:footer="10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936" w:rsidRDefault="00E00936">
      <w:r>
        <w:separator/>
      </w:r>
    </w:p>
  </w:endnote>
  <w:endnote w:type="continuationSeparator" w:id="0">
    <w:p w:rsidR="00E00936" w:rsidRDefault="00E0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altName w:val="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68B" w:rsidRDefault="00E00936">
    <w:pPr>
      <w:pStyle w:val="BodyText"/>
      <w:spacing w:line="14" w:lineRule="auto"/>
      <w:rPr>
        <w:sz w:val="20"/>
      </w:rPr>
    </w:pPr>
    <w:r>
      <w:rPr>
        <w:noProof/>
        <w:sz w:val="20"/>
        <w:lang w:val="en-US"/>
      </w:rPr>
      <w:drawing>
        <wp:anchor distT="0" distB="0" distL="0" distR="0" simplePos="0" relativeHeight="486749696" behindDoc="1" locked="0" layoutInCell="1" allowOverlap="1">
          <wp:simplePos x="0" y="0"/>
          <wp:positionH relativeFrom="page">
            <wp:posOffset>5606645</wp:posOffset>
          </wp:positionH>
          <wp:positionV relativeFrom="page">
            <wp:posOffset>9931424</wp:posOffset>
          </wp:positionV>
          <wp:extent cx="535912" cy="36853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535912" cy="368530"/>
                  </a:xfrm>
                  <a:prstGeom prst="rect">
                    <a:avLst/>
                  </a:prstGeom>
                </pic:spPr>
              </pic:pic>
            </a:graphicData>
          </a:graphic>
        </wp:anchor>
      </w:drawing>
    </w:r>
    <w:r>
      <w:rPr>
        <w:noProof/>
        <w:sz w:val="20"/>
        <w:lang w:val="en-US"/>
      </w:rPr>
      <mc:AlternateContent>
        <mc:Choice Requires="wps">
          <w:drawing>
            <wp:anchor distT="0" distB="0" distL="0" distR="0" simplePos="0" relativeHeight="486750208" behindDoc="1" locked="0" layoutInCell="1" allowOverlap="1">
              <wp:simplePos x="0" y="0"/>
              <wp:positionH relativeFrom="page">
                <wp:posOffset>6391402</wp:posOffset>
              </wp:positionH>
              <wp:positionV relativeFrom="page">
                <wp:posOffset>10148315</wp:posOffset>
              </wp:positionV>
              <wp:extent cx="334010" cy="762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 cy="76200"/>
                      </a:xfrm>
                      <a:custGeom>
                        <a:avLst/>
                        <a:gdLst/>
                        <a:ahLst/>
                        <a:cxnLst/>
                        <a:rect l="l" t="t" r="r" b="b"/>
                        <a:pathLst>
                          <a:path w="334010" h="76200">
                            <a:moveTo>
                              <a:pt x="333755" y="0"/>
                            </a:moveTo>
                            <a:lnTo>
                              <a:pt x="0" y="0"/>
                            </a:lnTo>
                            <a:lnTo>
                              <a:pt x="0" y="76200"/>
                            </a:lnTo>
                            <a:lnTo>
                              <a:pt x="333755" y="76200"/>
                            </a:lnTo>
                            <a:lnTo>
                              <a:pt x="333755" y="0"/>
                            </a:lnTo>
                            <a:close/>
                          </a:path>
                        </a:pathLst>
                      </a:custGeom>
                      <a:solidFill>
                        <a:srgbClr val="9BBA58"/>
                      </a:solidFill>
                    </wps:spPr>
                    <wps:bodyPr wrap="square" lIns="0" tIns="0" rIns="0" bIns="0" rtlCol="0">
                      <a:prstTxWarp prst="textNoShape">
                        <a:avLst/>
                      </a:prstTxWarp>
                      <a:noAutofit/>
                    </wps:bodyPr>
                  </wps:wsp>
                </a:graphicData>
              </a:graphic>
            </wp:anchor>
          </w:drawing>
        </mc:Choice>
        <mc:Fallback>
          <w:pict>
            <v:shape w14:anchorId="5E59D69D" id="Graphic 16" o:spid="_x0000_s1026" style="position:absolute;margin-left:503.25pt;margin-top:799.1pt;width:26.3pt;height:6pt;z-index:-16566272;visibility:visible;mso-wrap-style:square;mso-wrap-distance-left:0;mso-wrap-distance-top:0;mso-wrap-distance-right:0;mso-wrap-distance-bottom:0;mso-position-horizontal:absolute;mso-position-horizontal-relative:page;mso-position-vertical:absolute;mso-position-vertical-relative:page;v-text-anchor:top" coordsize="33401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" path="m333755,l,,,76200r333755,l333755,xe" fillcolor="#9bba58" stroked="f">
              <v:path arrowok="t"/>
              <w10:wrap anchorx="page" anchory="page"/>
            </v:shape>
          </w:pict>
        </mc:Fallback>
      </mc:AlternateContent>
    </w:r>
    <w:r>
      <w:rPr>
        <w:noProof/>
        <w:sz w:val="20"/>
        <w:lang w:val="en-US"/>
      </w:rPr>
      <mc:AlternateContent>
        <mc:Choice Requires="wps">
          <w:drawing>
            <wp:anchor distT="0" distB="0" distL="0" distR="0" simplePos="0" relativeHeight="486750720" behindDoc="1" locked="0" layoutInCell="1" allowOverlap="1">
              <wp:simplePos x="0" y="0"/>
              <wp:positionH relativeFrom="page">
                <wp:posOffset>6391402</wp:posOffset>
              </wp:positionH>
              <wp:positionV relativeFrom="page">
                <wp:posOffset>9927335</wp:posOffset>
              </wp:positionV>
              <wp:extent cx="334010" cy="184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 cy="18415"/>
                      </a:xfrm>
                      <a:custGeom>
                        <a:avLst/>
                        <a:gdLst/>
                        <a:ahLst/>
                        <a:cxnLst/>
                        <a:rect l="l" t="t" r="r" b="b"/>
                        <a:pathLst>
                          <a:path w="334010" h="18415">
                            <a:moveTo>
                              <a:pt x="333755" y="0"/>
                            </a:moveTo>
                            <a:lnTo>
                              <a:pt x="0" y="0"/>
                            </a:lnTo>
                            <a:lnTo>
                              <a:pt x="0" y="18288"/>
                            </a:lnTo>
                            <a:lnTo>
                              <a:pt x="333755" y="18288"/>
                            </a:lnTo>
                            <a:lnTo>
                              <a:pt x="333755" y="0"/>
                            </a:lnTo>
                            <a:close/>
                          </a:path>
                        </a:pathLst>
                      </a:custGeom>
                      <a:solidFill>
                        <a:srgbClr val="9BBA58"/>
                      </a:solidFill>
                    </wps:spPr>
                    <wps:bodyPr wrap="square" lIns="0" tIns="0" rIns="0" bIns="0" rtlCol="0">
                      <a:prstTxWarp prst="textNoShape">
                        <a:avLst/>
                      </a:prstTxWarp>
                      <a:noAutofit/>
                    </wps:bodyPr>
                  </wps:wsp>
                </a:graphicData>
              </a:graphic>
            </wp:anchor>
          </w:drawing>
        </mc:Choice>
        <mc:Fallback>
          <w:pict>
            <v:shape w14:anchorId="2AD4088B" id="Graphic 17" o:spid="_x0000_s1026" style="position:absolute;margin-left:503.25pt;margin-top:781.7pt;width:26.3pt;height:1.45pt;z-index:-16565760;visibility:visible;mso-wrap-style:square;mso-wrap-distance-left:0;mso-wrap-distance-top:0;mso-wrap-distance-right:0;mso-wrap-distance-bottom:0;mso-position-horizontal:absolute;mso-position-horizontal-relative:page;mso-position-vertical:absolute;mso-position-vertical-relative:page;v-text-anchor:top" coordsize="3340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" path="m333755,l,,,18288r333755,l333755,xe" fillcolor="#9bba58" stroked="f">
              <v:path arrowok="t"/>
              <w10:wrap anchorx="page" anchory="page"/>
            </v:shape>
          </w:pict>
        </mc:Fallback>
      </mc:AlternateContent>
    </w:r>
    <w:r>
      <w:rPr>
        <w:noProof/>
        <w:sz w:val="20"/>
        <w:lang w:val="en-US"/>
      </w:rPr>
      <mc:AlternateContent>
        <mc:Choice Requires="wps">
          <w:drawing>
            <wp:anchor distT="0" distB="0" distL="0" distR="0" simplePos="0" relativeHeight="486751232" behindDoc="1" locked="0" layoutInCell="1" allowOverlap="1">
              <wp:simplePos x="0" y="0"/>
              <wp:positionH relativeFrom="page">
                <wp:posOffset>917244</wp:posOffset>
              </wp:positionH>
              <wp:positionV relativeFrom="page">
                <wp:posOffset>9926446</wp:posOffset>
              </wp:positionV>
              <wp:extent cx="728345"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345" cy="152400"/>
                      </a:xfrm>
                      <a:prstGeom prst="rect">
                        <a:avLst/>
                      </a:prstGeom>
                    </wps:spPr>
                    <wps:txbx>
                      <w:txbxContent>
                        <w:p w:rsidR="0007368B" w:rsidRDefault="00E00936">
                          <w:pPr>
                            <w:spacing w:line="223" w:lineRule="exact"/>
                            <w:ind w:left="20"/>
                            <w:rPr>
                              <w:rFonts w:ascii="Calibri" w:hAnsi="Calibri"/>
                              <w:b/>
                              <w:i/>
                              <w:sz w:val="20"/>
                            </w:rPr>
                          </w:pPr>
                          <w:r>
                            <w:rPr>
                              <w:rFonts w:ascii="Calibri" w:hAnsi="Calibri"/>
                              <w:b/>
                              <w:i/>
                              <w:spacing w:val="-2"/>
                              <w:sz w:val="20"/>
                            </w:rPr>
                            <w:t>HĐNT_TP_V2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28" type="#_x0000_t202" style="position:absolute;margin-left:72.2pt;margin-top:781.6pt;width:57.35pt;height:12pt;z-index:-1656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" filled="f" stroked="f">
              <v:path arrowok="t"/>
              <v:textbox inset="0,0,0,0">
                <w:txbxContent>
                  <w:p w:rsidR="0007368B" w:rsidRDefault="00E00936">
                    <w:pPr>
                      <w:spacing w:line="223" w:lineRule="exact"/>
                      <w:ind w:left="20"/>
                      <w:rPr>
                        <w:rFonts w:ascii="Calibri" w:hAnsi="Calibri"/>
                        <w:b/>
                        <w:i/>
                        <w:sz w:val="20"/>
                      </w:rPr>
                    </w:pPr>
                    <w:r>
                      <w:rPr>
                        <w:rFonts w:ascii="Calibri" w:hAnsi="Calibri"/>
                        <w:b/>
                        <w:i/>
                        <w:spacing w:val="-2"/>
                        <w:sz w:val="20"/>
                      </w:rPr>
                      <w:t>HĐNT_TP_V2</w:t>
                    </w:r>
                  </w:p>
                </w:txbxContent>
              </v:textbox>
              <w10:wrap anchorx="page" anchory="page"/>
            </v:shape>
          </w:pict>
        </mc:Fallback>
      </mc:AlternateContent>
    </w:r>
    <w:r>
      <w:rPr>
        <w:noProof/>
        <w:sz w:val="20"/>
        <w:lang w:val="en-US"/>
      </w:rPr>
      <mc:AlternateContent>
        <mc:Choice Requires="wps">
          <w:drawing>
            <wp:anchor distT="0" distB="0" distL="0" distR="0" simplePos="0" relativeHeight="486751744" behindDoc="1" locked="0" layoutInCell="1" allowOverlap="1">
              <wp:simplePos x="0" y="0"/>
              <wp:positionH relativeFrom="page">
                <wp:posOffset>6480809</wp:posOffset>
              </wp:positionH>
              <wp:positionV relativeFrom="page">
                <wp:posOffset>9970642</wp:posOffset>
              </wp:positionV>
              <wp:extent cx="153670"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rsidR="0007368B" w:rsidRDefault="00E00936">
                          <w:pPr>
                            <w:spacing w:line="223" w:lineRule="exact"/>
                            <w:ind w:left="20"/>
                            <w:rPr>
                              <w:rFonts w:ascii="Calibri"/>
                              <w:b/>
                              <w:sz w:val="20"/>
                            </w:rPr>
                          </w:pPr>
                          <w:r>
                            <w:rPr>
                              <w:rFonts w:ascii="Calibri"/>
                              <w:b/>
                              <w:spacing w:val="-5"/>
                              <w:sz w:val="20"/>
                            </w:rPr>
                            <w:fldChar w:fldCharType="begin"/>
                          </w:r>
                          <w:r>
                            <w:rPr>
                              <w:rFonts w:ascii="Calibri"/>
                              <w:b/>
                              <w:spacing w:val="-5"/>
                              <w:sz w:val="20"/>
                            </w:rPr>
                            <w:instrText xml:space="preserve"> PAGE </w:instrText>
                          </w:r>
                          <w:r>
                            <w:rPr>
                              <w:rFonts w:ascii="Calibri"/>
                              <w:b/>
                              <w:spacing w:val="-5"/>
                              <w:sz w:val="20"/>
                            </w:rPr>
                            <w:fldChar w:fldCharType="separate"/>
                          </w:r>
                          <w:r w:rsidR="001D6081">
                            <w:rPr>
                              <w:rFonts w:ascii="Calibri"/>
                              <w:b/>
                              <w:noProof/>
                              <w:spacing w:val="-5"/>
                              <w:sz w:val="20"/>
                            </w:rPr>
                            <w:t>16</w:t>
                          </w:r>
                          <w:r>
                            <w:rPr>
                              <w:rFonts w:ascii="Calibri"/>
                              <w:b/>
                              <w:spacing w:val="-5"/>
                              <w:sz w:val="20"/>
                            </w:rPr>
                            <w:fldChar w:fldCharType="end"/>
                          </w:r>
                        </w:p>
                      </w:txbxContent>
                    </wps:txbx>
                    <wps:bodyPr wrap="square" lIns="0" tIns="0" rIns="0" bIns="0" rtlCol="0">
                      <a:noAutofit/>
                    </wps:bodyPr>
                  </wps:wsp>
                </a:graphicData>
              </a:graphic>
            </wp:anchor>
          </w:drawing>
        </mc:Choice>
        <mc:Fallback>
          <w:pict>
            <v:shape id="Textbox 19" o:spid="_x0000_s1029" type="#_x0000_t202" style="position:absolute;margin-left:510.3pt;margin-top:785.1pt;width:12.1pt;height:12pt;z-index:-165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" filled="f" stroked="f">
              <v:path arrowok="t"/>
              <v:textbox inset="0,0,0,0">
                <w:txbxContent>
                  <w:p w:rsidR="0007368B" w:rsidRDefault="00E00936">
                    <w:pPr>
                      <w:spacing w:line="223" w:lineRule="exact"/>
                      <w:ind w:left="20"/>
                      <w:rPr>
                        <w:rFonts w:ascii="Calibri"/>
                        <w:b/>
                        <w:sz w:val="20"/>
                      </w:rPr>
                    </w:pPr>
                    <w:r>
                      <w:rPr>
                        <w:rFonts w:ascii="Calibri"/>
                        <w:b/>
                        <w:spacing w:val="-5"/>
                        <w:sz w:val="20"/>
                      </w:rPr>
                      <w:fldChar w:fldCharType="begin"/>
                    </w:r>
                    <w:r>
                      <w:rPr>
                        <w:rFonts w:ascii="Calibri"/>
                        <w:b/>
                        <w:spacing w:val="-5"/>
                        <w:sz w:val="20"/>
                      </w:rPr>
                      <w:instrText xml:space="preserve"> PAGE </w:instrText>
                    </w:r>
                    <w:r>
                      <w:rPr>
                        <w:rFonts w:ascii="Calibri"/>
                        <w:b/>
                        <w:spacing w:val="-5"/>
                        <w:sz w:val="20"/>
                      </w:rPr>
                      <w:fldChar w:fldCharType="separate"/>
                    </w:r>
                    <w:r w:rsidR="001D6081">
                      <w:rPr>
                        <w:rFonts w:ascii="Calibri"/>
                        <w:b/>
                        <w:noProof/>
                        <w:spacing w:val="-5"/>
                        <w:sz w:val="20"/>
                      </w:rPr>
                      <w:t>16</w:t>
                    </w:r>
                    <w:r>
                      <w:rPr>
                        <w:rFonts w:ascii="Calibri"/>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936" w:rsidRDefault="00E00936">
      <w:r>
        <w:separator/>
      </w:r>
    </w:p>
  </w:footnote>
  <w:footnote w:type="continuationSeparator" w:id="0">
    <w:p w:rsidR="00E00936" w:rsidRDefault="00E009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68B" w:rsidRDefault="00E00936">
    <w:pPr>
      <w:pStyle w:val="BodyText"/>
      <w:spacing w:line="14" w:lineRule="auto"/>
      <w:rPr>
        <w:sz w:val="20"/>
      </w:rPr>
    </w:pPr>
    <w:r>
      <w:rPr>
        <w:noProof/>
        <w:sz w:val="20"/>
        <w:lang w:val="en-US"/>
      </w:rPr>
      <mc:AlternateContent>
        <mc:Choice Requires="wps">
          <w:drawing>
            <wp:anchor distT="0" distB="0" distL="0" distR="0" simplePos="0" relativeHeight="486748160" behindDoc="1" locked="0" layoutInCell="1" allowOverlap="1">
              <wp:simplePos x="0" y="0"/>
              <wp:positionH relativeFrom="page">
                <wp:posOffset>966520</wp:posOffset>
              </wp:positionH>
              <wp:positionV relativeFrom="page">
                <wp:posOffset>365759</wp:posOffset>
              </wp:positionV>
              <wp:extent cx="5801995" cy="3263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1995" cy="326390"/>
                      </a:xfrm>
                      <a:custGeom>
                        <a:avLst/>
                        <a:gdLst/>
                        <a:ahLst/>
                        <a:cxnLst/>
                        <a:rect l="l" t="t" r="r" b="b"/>
                        <a:pathLst>
                          <a:path w="5801995" h="326390">
                            <a:moveTo>
                              <a:pt x="5286121" y="298716"/>
                            </a:moveTo>
                            <a:lnTo>
                              <a:pt x="0" y="298716"/>
                            </a:lnTo>
                            <a:lnTo>
                              <a:pt x="0" y="326136"/>
                            </a:lnTo>
                            <a:lnTo>
                              <a:pt x="5286121" y="326136"/>
                            </a:lnTo>
                            <a:lnTo>
                              <a:pt x="5286121" y="298716"/>
                            </a:lnTo>
                            <a:close/>
                          </a:path>
                          <a:path w="5801995" h="326390">
                            <a:moveTo>
                              <a:pt x="5313629" y="0"/>
                            </a:moveTo>
                            <a:lnTo>
                              <a:pt x="5286197" y="0"/>
                            </a:lnTo>
                            <a:lnTo>
                              <a:pt x="5286197" y="45720"/>
                            </a:lnTo>
                            <a:lnTo>
                              <a:pt x="5286197" y="298704"/>
                            </a:lnTo>
                            <a:lnTo>
                              <a:pt x="5313629" y="298704"/>
                            </a:lnTo>
                            <a:lnTo>
                              <a:pt x="5313629" y="45720"/>
                            </a:lnTo>
                            <a:lnTo>
                              <a:pt x="5313629" y="0"/>
                            </a:lnTo>
                            <a:close/>
                          </a:path>
                          <a:path w="5801995" h="326390">
                            <a:moveTo>
                              <a:pt x="5801614" y="298716"/>
                            </a:moveTo>
                            <a:lnTo>
                              <a:pt x="5313629" y="298716"/>
                            </a:lnTo>
                            <a:lnTo>
                              <a:pt x="5286197" y="298716"/>
                            </a:lnTo>
                            <a:lnTo>
                              <a:pt x="5286197" y="326136"/>
                            </a:lnTo>
                            <a:lnTo>
                              <a:pt x="5313629" y="326136"/>
                            </a:lnTo>
                            <a:lnTo>
                              <a:pt x="5801614" y="326136"/>
                            </a:lnTo>
                            <a:lnTo>
                              <a:pt x="5801614" y="298716"/>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5E05026" id="Graphic 12" o:spid="_x0000_s1026" style="position:absolute;margin-left:76.1pt;margin-top:28.8pt;width:456.85pt;height:25.7pt;z-index:-16568320;visibility:visible;mso-wrap-style:square;mso-wrap-distance-left:0;mso-wrap-distance-top:0;mso-wrap-distance-right:0;mso-wrap-distance-bottom:0;mso-position-horizontal:absolute;mso-position-horizontal-relative:page;mso-position-vertical:absolute;mso-position-vertical-relative:page;v-text-anchor:top" coordsize="5801995,32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" path="m5286121,298716l,298716r,27420l5286121,326136r,-27420xem5313629,r-27432,l5286197,45720r,252984l5313629,298704r,-252984l5313629,xem5801614,298716r-487985,l5286197,298716r,27420l5313629,326136r487985,l5801614,298716xe" fillcolor="gray" stroked="f">
              <v:path arrowok="t"/>
              <w10:wrap anchorx="page" anchory="page"/>
            </v:shape>
          </w:pict>
        </mc:Fallback>
      </mc:AlternateContent>
    </w:r>
    <w:r>
      <w:rPr>
        <w:noProof/>
        <w:sz w:val="20"/>
        <w:lang w:val="en-US"/>
      </w:rPr>
      <mc:AlternateContent>
        <mc:Choice Requires="wps">
          <w:drawing>
            <wp:anchor distT="0" distB="0" distL="0" distR="0" simplePos="0" relativeHeight="486748672" behindDoc="1" locked="0" layoutInCell="1" allowOverlap="1">
              <wp:simplePos x="0" y="0"/>
              <wp:positionH relativeFrom="page">
                <wp:posOffset>4281296</wp:posOffset>
              </wp:positionH>
              <wp:positionV relativeFrom="page">
                <wp:posOffset>398749</wp:posOffset>
              </wp:positionV>
              <wp:extent cx="1925320" cy="2044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204470"/>
                      </a:xfrm>
                      <a:prstGeom prst="rect">
                        <a:avLst/>
                      </a:prstGeom>
                    </wps:spPr>
                    <wps:txbx>
                      <w:txbxContent>
                        <w:p w:rsidR="0007368B" w:rsidRDefault="00E00936">
                          <w:pPr>
                            <w:spacing w:before="20"/>
                            <w:ind w:left="20"/>
                            <w:rPr>
                              <w:rFonts w:ascii="Cambria" w:hAnsi="Cambria"/>
                              <w:b/>
                              <w:sz w:val="24"/>
                            </w:rPr>
                          </w:pPr>
                          <w:r>
                            <w:rPr>
                              <w:rFonts w:ascii="Cambria" w:hAnsi="Cambria"/>
                              <w:b/>
                              <w:sz w:val="24"/>
                            </w:rPr>
                            <w:t>SGR</w:t>
                          </w:r>
                          <w:r>
                            <w:rPr>
                              <w:rFonts w:ascii="Cambria" w:hAnsi="Cambria"/>
                              <w:b/>
                              <w:spacing w:val="-3"/>
                              <w:sz w:val="24"/>
                            </w:rPr>
                            <w:t xml:space="preserve"> </w:t>
                          </w:r>
                          <w:r>
                            <w:rPr>
                              <w:rFonts w:ascii="Cambria" w:hAnsi="Cambria"/>
                              <w:b/>
                              <w:sz w:val="24"/>
                            </w:rPr>
                            <w:t>–</w:t>
                          </w:r>
                          <w:r>
                            <w:rPr>
                              <w:rFonts w:ascii="Cambria" w:hAnsi="Cambria"/>
                              <w:b/>
                              <w:spacing w:val="-2"/>
                              <w:sz w:val="24"/>
                            </w:rPr>
                            <w:t xml:space="preserve"> </w:t>
                          </w:r>
                          <w:r>
                            <w:rPr>
                              <w:rFonts w:ascii="Cambria" w:hAnsi="Cambria"/>
                              <w:b/>
                              <w:sz w:val="24"/>
                            </w:rPr>
                            <w:t>Hợp</w:t>
                          </w:r>
                          <w:r>
                            <w:rPr>
                              <w:rFonts w:ascii="Cambria" w:hAnsi="Cambria"/>
                              <w:b/>
                              <w:spacing w:val="-2"/>
                              <w:sz w:val="24"/>
                            </w:rPr>
                            <w:t xml:space="preserve"> </w:t>
                          </w:r>
                          <w:r>
                            <w:rPr>
                              <w:rFonts w:ascii="Cambria" w:hAnsi="Cambria"/>
                              <w:b/>
                              <w:sz w:val="24"/>
                            </w:rPr>
                            <w:t>đồng</w:t>
                          </w:r>
                          <w:r>
                            <w:rPr>
                              <w:rFonts w:ascii="Cambria" w:hAnsi="Cambria"/>
                              <w:b/>
                              <w:spacing w:val="-2"/>
                              <w:sz w:val="24"/>
                            </w:rPr>
                            <w:t xml:space="preserve"> </w:t>
                          </w:r>
                          <w:r>
                            <w:rPr>
                              <w:rFonts w:ascii="Cambria" w:hAnsi="Cambria"/>
                              <w:b/>
                              <w:sz w:val="24"/>
                            </w:rPr>
                            <w:t>nguyên</w:t>
                          </w:r>
                          <w:r>
                            <w:rPr>
                              <w:rFonts w:ascii="Cambria" w:hAnsi="Cambria"/>
                              <w:b/>
                              <w:spacing w:val="-3"/>
                              <w:sz w:val="24"/>
                            </w:rPr>
                            <w:t xml:space="preserve"> </w:t>
                          </w:r>
                          <w:r>
                            <w:rPr>
                              <w:rFonts w:ascii="Cambria" w:hAnsi="Cambria"/>
                              <w:b/>
                              <w:spacing w:val="-5"/>
                              <w:sz w:val="24"/>
                            </w:rPr>
                            <w:t>tắc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6" type="#_x0000_t202" style="position:absolute;margin-left:337.1pt;margin-top:31.4pt;width:151.6pt;height:16.1pt;z-index:-1656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" filled="f" stroked="f">
              <v:path arrowok="t"/>
              <v:textbox inset="0,0,0,0">
                <w:txbxContent>
                  <w:p w:rsidR="0007368B" w:rsidRDefault="00E00936">
                    <w:pPr>
                      <w:spacing w:before="20"/>
                      <w:ind w:left="20"/>
                      <w:rPr>
                        <w:rFonts w:ascii="Cambria" w:hAnsi="Cambria"/>
                        <w:b/>
                        <w:sz w:val="24"/>
                      </w:rPr>
                    </w:pPr>
                    <w:r>
                      <w:rPr>
                        <w:rFonts w:ascii="Cambria" w:hAnsi="Cambria"/>
                        <w:b/>
                        <w:sz w:val="24"/>
                      </w:rPr>
                      <w:t>SGR</w:t>
                    </w:r>
                    <w:r>
                      <w:rPr>
                        <w:rFonts w:ascii="Cambria" w:hAnsi="Cambria"/>
                        <w:b/>
                        <w:spacing w:val="-3"/>
                        <w:sz w:val="24"/>
                      </w:rPr>
                      <w:t xml:space="preserve"> </w:t>
                    </w:r>
                    <w:r>
                      <w:rPr>
                        <w:rFonts w:ascii="Cambria" w:hAnsi="Cambria"/>
                        <w:b/>
                        <w:sz w:val="24"/>
                      </w:rPr>
                      <w:t>–</w:t>
                    </w:r>
                    <w:r>
                      <w:rPr>
                        <w:rFonts w:ascii="Cambria" w:hAnsi="Cambria"/>
                        <w:b/>
                        <w:spacing w:val="-2"/>
                        <w:sz w:val="24"/>
                      </w:rPr>
                      <w:t xml:space="preserve"> </w:t>
                    </w:r>
                    <w:r>
                      <w:rPr>
                        <w:rFonts w:ascii="Cambria" w:hAnsi="Cambria"/>
                        <w:b/>
                        <w:sz w:val="24"/>
                      </w:rPr>
                      <w:t>Hợp</w:t>
                    </w:r>
                    <w:r>
                      <w:rPr>
                        <w:rFonts w:ascii="Cambria" w:hAnsi="Cambria"/>
                        <w:b/>
                        <w:spacing w:val="-2"/>
                        <w:sz w:val="24"/>
                      </w:rPr>
                      <w:t xml:space="preserve"> </w:t>
                    </w:r>
                    <w:r>
                      <w:rPr>
                        <w:rFonts w:ascii="Cambria" w:hAnsi="Cambria"/>
                        <w:b/>
                        <w:sz w:val="24"/>
                      </w:rPr>
                      <w:t>đồng</w:t>
                    </w:r>
                    <w:r>
                      <w:rPr>
                        <w:rFonts w:ascii="Cambria" w:hAnsi="Cambria"/>
                        <w:b/>
                        <w:spacing w:val="-2"/>
                        <w:sz w:val="24"/>
                      </w:rPr>
                      <w:t xml:space="preserve"> </w:t>
                    </w:r>
                    <w:r>
                      <w:rPr>
                        <w:rFonts w:ascii="Cambria" w:hAnsi="Cambria"/>
                        <w:b/>
                        <w:sz w:val="24"/>
                      </w:rPr>
                      <w:t>nguyên</w:t>
                    </w:r>
                    <w:r>
                      <w:rPr>
                        <w:rFonts w:ascii="Cambria" w:hAnsi="Cambria"/>
                        <w:b/>
                        <w:spacing w:val="-3"/>
                        <w:sz w:val="24"/>
                      </w:rPr>
                      <w:t xml:space="preserve"> </w:t>
                    </w:r>
                    <w:r>
                      <w:rPr>
                        <w:rFonts w:ascii="Cambria" w:hAnsi="Cambria"/>
                        <w:b/>
                        <w:spacing w:val="-5"/>
                        <w:sz w:val="24"/>
                      </w:rPr>
                      <w:t>tắc</w:t>
                    </w:r>
                  </w:p>
                </w:txbxContent>
              </v:textbox>
              <w10:wrap anchorx="page" anchory="page"/>
            </v:shape>
          </w:pict>
        </mc:Fallback>
      </mc:AlternateContent>
    </w:r>
    <w:r>
      <w:rPr>
        <w:noProof/>
        <w:sz w:val="20"/>
        <w:lang w:val="en-US"/>
      </w:rPr>
      <mc:AlternateContent>
        <mc:Choice Requires="wps">
          <w:drawing>
            <wp:anchor distT="0" distB="0" distL="0" distR="0" simplePos="0" relativeHeight="486749184" behindDoc="1" locked="0" layoutInCell="1" allowOverlap="1">
              <wp:simplePos x="0" y="0"/>
              <wp:positionH relativeFrom="page">
                <wp:posOffset>6336029</wp:posOffset>
              </wp:positionH>
              <wp:positionV relativeFrom="page">
                <wp:posOffset>398749</wp:posOffset>
              </wp:positionV>
              <wp:extent cx="267970" cy="2044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204470"/>
                      </a:xfrm>
                      <a:prstGeom prst="rect">
                        <a:avLst/>
                      </a:prstGeom>
                    </wps:spPr>
                    <wps:txbx>
                      <w:txbxContent>
                        <w:p w:rsidR="0007368B" w:rsidRDefault="00E00936">
                          <w:pPr>
                            <w:spacing w:before="20"/>
                            <w:ind w:left="20"/>
                            <w:rPr>
                              <w:rFonts w:ascii="Cambria"/>
                              <w:b/>
                              <w:sz w:val="24"/>
                            </w:rPr>
                          </w:pPr>
                          <w:r>
                            <w:rPr>
                              <w:rFonts w:ascii="Cambria"/>
                              <w:b/>
                              <w:spacing w:val="-5"/>
                              <w:sz w:val="24"/>
                            </w:rPr>
                            <w:t>SSC</w:t>
                          </w:r>
                        </w:p>
                      </w:txbxContent>
                    </wps:txbx>
                    <wps:bodyPr wrap="square" lIns="0" tIns="0" rIns="0" bIns="0" rtlCol="0">
                      <a:noAutofit/>
                    </wps:bodyPr>
                  </wps:wsp>
                </a:graphicData>
              </a:graphic>
            </wp:anchor>
          </w:drawing>
        </mc:Choice>
        <mc:Fallback>
          <w:pict>
            <v:shape id="Textbox 14" o:spid="_x0000_s1027" type="#_x0000_t202" style="position:absolute;margin-left:498.9pt;margin-top:31.4pt;width:21.1pt;height:16.1pt;z-index:-1656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" filled="f" stroked="f">
              <v:path arrowok="t"/>
              <v:textbox inset="0,0,0,0">
                <w:txbxContent>
                  <w:p w:rsidR="0007368B" w:rsidRDefault="00E00936">
                    <w:pPr>
                      <w:spacing w:before="20"/>
                      <w:ind w:left="20"/>
                      <w:rPr>
                        <w:rFonts w:ascii="Cambria"/>
                        <w:b/>
                        <w:sz w:val="24"/>
                      </w:rPr>
                    </w:pPr>
                    <w:r>
                      <w:rPr>
                        <w:rFonts w:ascii="Cambria"/>
                        <w:b/>
                        <w:spacing w:val="-5"/>
                        <w:sz w:val="24"/>
                      </w:rPr>
                      <w:t>SSC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361D"/>
    <w:multiLevelType w:val="hybridMultilevel"/>
    <w:tmpl w:val="50426BA0"/>
    <w:lvl w:ilvl="0" w:tplc="4C2A4E8E">
      <w:numFmt w:val="bullet"/>
      <w:lvlText w:val="-"/>
      <w:lvlJc w:val="left"/>
      <w:pPr>
        <w:ind w:left="1989" w:hanging="528"/>
      </w:pPr>
      <w:rPr>
        <w:rFonts w:ascii="Corbel" w:eastAsia="Corbel" w:hAnsi="Corbel" w:cs="Corbel" w:hint="default"/>
        <w:b w:val="0"/>
        <w:bCs w:val="0"/>
        <w:i w:val="0"/>
        <w:iCs w:val="0"/>
        <w:spacing w:val="0"/>
        <w:w w:val="100"/>
        <w:sz w:val="24"/>
        <w:szCs w:val="24"/>
        <w:lang w:val="vi" w:eastAsia="en-US" w:bidi="ar-SA"/>
      </w:rPr>
    </w:lvl>
    <w:lvl w:ilvl="1" w:tplc="164006A6">
      <w:numFmt w:val="bullet"/>
      <w:lvlText w:val="•"/>
      <w:lvlJc w:val="left"/>
      <w:pPr>
        <w:ind w:left="2774" w:hanging="528"/>
      </w:pPr>
      <w:rPr>
        <w:rFonts w:hint="default"/>
        <w:lang w:val="vi" w:eastAsia="en-US" w:bidi="ar-SA"/>
      </w:rPr>
    </w:lvl>
    <w:lvl w:ilvl="2" w:tplc="7818BEB4">
      <w:numFmt w:val="bullet"/>
      <w:lvlText w:val="•"/>
      <w:lvlJc w:val="left"/>
      <w:pPr>
        <w:ind w:left="3568" w:hanging="528"/>
      </w:pPr>
      <w:rPr>
        <w:rFonts w:hint="default"/>
        <w:lang w:val="vi" w:eastAsia="en-US" w:bidi="ar-SA"/>
      </w:rPr>
    </w:lvl>
    <w:lvl w:ilvl="3" w:tplc="8806C762">
      <w:numFmt w:val="bullet"/>
      <w:lvlText w:val="•"/>
      <w:lvlJc w:val="left"/>
      <w:pPr>
        <w:ind w:left="4363" w:hanging="528"/>
      </w:pPr>
      <w:rPr>
        <w:rFonts w:hint="default"/>
        <w:lang w:val="vi" w:eastAsia="en-US" w:bidi="ar-SA"/>
      </w:rPr>
    </w:lvl>
    <w:lvl w:ilvl="4" w:tplc="B242FD94">
      <w:numFmt w:val="bullet"/>
      <w:lvlText w:val="•"/>
      <w:lvlJc w:val="left"/>
      <w:pPr>
        <w:ind w:left="5157" w:hanging="528"/>
      </w:pPr>
      <w:rPr>
        <w:rFonts w:hint="default"/>
        <w:lang w:val="vi" w:eastAsia="en-US" w:bidi="ar-SA"/>
      </w:rPr>
    </w:lvl>
    <w:lvl w:ilvl="5" w:tplc="DDC696A0">
      <w:numFmt w:val="bullet"/>
      <w:lvlText w:val="•"/>
      <w:lvlJc w:val="left"/>
      <w:pPr>
        <w:ind w:left="5951" w:hanging="528"/>
      </w:pPr>
      <w:rPr>
        <w:rFonts w:hint="default"/>
        <w:lang w:val="vi" w:eastAsia="en-US" w:bidi="ar-SA"/>
      </w:rPr>
    </w:lvl>
    <w:lvl w:ilvl="6" w:tplc="F5B011A2">
      <w:numFmt w:val="bullet"/>
      <w:lvlText w:val="•"/>
      <w:lvlJc w:val="left"/>
      <w:pPr>
        <w:ind w:left="6746" w:hanging="528"/>
      </w:pPr>
      <w:rPr>
        <w:rFonts w:hint="default"/>
        <w:lang w:val="vi" w:eastAsia="en-US" w:bidi="ar-SA"/>
      </w:rPr>
    </w:lvl>
    <w:lvl w:ilvl="7" w:tplc="DDCC7162">
      <w:numFmt w:val="bullet"/>
      <w:lvlText w:val="•"/>
      <w:lvlJc w:val="left"/>
      <w:pPr>
        <w:ind w:left="7540" w:hanging="528"/>
      </w:pPr>
      <w:rPr>
        <w:rFonts w:hint="default"/>
        <w:lang w:val="vi" w:eastAsia="en-US" w:bidi="ar-SA"/>
      </w:rPr>
    </w:lvl>
    <w:lvl w:ilvl="8" w:tplc="2BD049A6">
      <w:numFmt w:val="bullet"/>
      <w:lvlText w:val="•"/>
      <w:lvlJc w:val="left"/>
      <w:pPr>
        <w:ind w:left="8334" w:hanging="528"/>
      </w:pPr>
      <w:rPr>
        <w:rFonts w:hint="default"/>
        <w:lang w:val="vi" w:eastAsia="en-US" w:bidi="ar-SA"/>
      </w:rPr>
    </w:lvl>
  </w:abstractNum>
  <w:abstractNum w:abstractNumId="1" w15:restartNumberingAfterBreak="0">
    <w:nsid w:val="1D6A2803"/>
    <w:multiLevelType w:val="hybridMultilevel"/>
    <w:tmpl w:val="57A6D4F2"/>
    <w:lvl w:ilvl="0" w:tplc="FF889278">
      <w:start w:val="1"/>
      <w:numFmt w:val="decimal"/>
      <w:lvlText w:val="%1."/>
      <w:lvlJc w:val="left"/>
      <w:pPr>
        <w:ind w:left="721" w:hanging="720"/>
        <w:jc w:val="left"/>
      </w:pPr>
      <w:rPr>
        <w:rFonts w:ascii="Times New Roman" w:eastAsia="Times New Roman" w:hAnsi="Times New Roman" w:cs="Times New Roman" w:hint="default"/>
        <w:b/>
        <w:bCs/>
        <w:i w:val="0"/>
        <w:iCs w:val="0"/>
        <w:spacing w:val="0"/>
        <w:w w:val="100"/>
        <w:sz w:val="24"/>
        <w:szCs w:val="24"/>
        <w:lang w:val="vi" w:eastAsia="en-US" w:bidi="ar-SA"/>
      </w:rPr>
    </w:lvl>
    <w:lvl w:ilvl="1" w:tplc="72105ED0">
      <w:numFmt w:val="bullet"/>
      <w:lvlText w:val="•"/>
      <w:lvlJc w:val="left"/>
      <w:pPr>
        <w:ind w:left="1640" w:hanging="720"/>
      </w:pPr>
      <w:rPr>
        <w:rFonts w:hint="default"/>
        <w:lang w:val="vi" w:eastAsia="en-US" w:bidi="ar-SA"/>
      </w:rPr>
    </w:lvl>
    <w:lvl w:ilvl="2" w:tplc="BA6A0A28">
      <w:numFmt w:val="bullet"/>
      <w:lvlText w:val="•"/>
      <w:lvlJc w:val="left"/>
      <w:pPr>
        <w:ind w:left="2560" w:hanging="720"/>
      </w:pPr>
      <w:rPr>
        <w:rFonts w:hint="default"/>
        <w:lang w:val="vi" w:eastAsia="en-US" w:bidi="ar-SA"/>
      </w:rPr>
    </w:lvl>
    <w:lvl w:ilvl="3" w:tplc="F52665D8">
      <w:numFmt w:val="bullet"/>
      <w:lvlText w:val="•"/>
      <w:lvlJc w:val="left"/>
      <w:pPr>
        <w:ind w:left="3481" w:hanging="720"/>
      </w:pPr>
      <w:rPr>
        <w:rFonts w:hint="default"/>
        <w:lang w:val="vi" w:eastAsia="en-US" w:bidi="ar-SA"/>
      </w:rPr>
    </w:lvl>
    <w:lvl w:ilvl="4" w:tplc="840EB394">
      <w:numFmt w:val="bullet"/>
      <w:lvlText w:val="•"/>
      <w:lvlJc w:val="left"/>
      <w:pPr>
        <w:ind w:left="4401" w:hanging="720"/>
      </w:pPr>
      <w:rPr>
        <w:rFonts w:hint="default"/>
        <w:lang w:val="vi" w:eastAsia="en-US" w:bidi="ar-SA"/>
      </w:rPr>
    </w:lvl>
    <w:lvl w:ilvl="5" w:tplc="BD40F9FC">
      <w:numFmt w:val="bullet"/>
      <w:lvlText w:val="•"/>
      <w:lvlJc w:val="left"/>
      <w:pPr>
        <w:ind w:left="5321" w:hanging="720"/>
      </w:pPr>
      <w:rPr>
        <w:rFonts w:hint="default"/>
        <w:lang w:val="vi" w:eastAsia="en-US" w:bidi="ar-SA"/>
      </w:rPr>
    </w:lvl>
    <w:lvl w:ilvl="6" w:tplc="D0EC6F2C">
      <w:numFmt w:val="bullet"/>
      <w:lvlText w:val="•"/>
      <w:lvlJc w:val="left"/>
      <w:pPr>
        <w:ind w:left="6242" w:hanging="720"/>
      </w:pPr>
      <w:rPr>
        <w:rFonts w:hint="default"/>
        <w:lang w:val="vi" w:eastAsia="en-US" w:bidi="ar-SA"/>
      </w:rPr>
    </w:lvl>
    <w:lvl w:ilvl="7" w:tplc="50E61EA8">
      <w:numFmt w:val="bullet"/>
      <w:lvlText w:val="•"/>
      <w:lvlJc w:val="left"/>
      <w:pPr>
        <w:ind w:left="7162" w:hanging="720"/>
      </w:pPr>
      <w:rPr>
        <w:rFonts w:hint="default"/>
        <w:lang w:val="vi" w:eastAsia="en-US" w:bidi="ar-SA"/>
      </w:rPr>
    </w:lvl>
    <w:lvl w:ilvl="8" w:tplc="6CC2D93C">
      <w:numFmt w:val="bullet"/>
      <w:lvlText w:val="•"/>
      <w:lvlJc w:val="left"/>
      <w:pPr>
        <w:ind w:left="8082" w:hanging="720"/>
      </w:pPr>
      <w:rPr>
        <w:rFonts w:hint="default"/>
        <w:lang w:val="vi" w:eastAsia="en-US" w:bidi="ar-SA"/>
      </w:rPr>
    </w:lvl>
  </w:abstractNum>
  <w:abstractNum w:abstractNumId="2" w15:restartNumberingAfterBreak="0">
    <w:nsid w:val="236E5DD7"/>
    <w:multiLevelType w:val="hybridMultilevel"/>
    <w:tmpl w:val="96B66DC4"/>
    <w:lvl w:ilvl="0" w:tplc="89608B80">
      <w:start w:val="1"/>
      <w:numFmt w:val="decimal"/>
      <w:lvlText w:val="%1."/>
      <w:lvlJc w:val="left"/>
      <w:pPr>
        <w:ind w:left="721" w:hanging="7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1FEE2D9C">
      <w:start w:val="1"/>
      <w:numFmt w:val="lowerLetter"/>
      <w:lvlText w:val="%2."/>
      <w:lvlJc w:val="left"/>
      <w:pPr>
        <w:ind w:left="1261" w:hanging="54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4626A5AC">
      <w:numFmt w:val="bullet"/>
      <w:lvlText w:val="•"/>
      <w:lvlJc w:val="left"/>
      <w:pPr>
        <w:ind w:left="2222" w:hanging="540"/>
      </w:pPr>
      <w:rPr>
        <w:rFonts w:hint="default"/>
        <w:lang w:val="vi" w:eastAsia="en-US" w:bidi="ar-SA"/>
      </w:rPr>
    </w:lvl>
    <w:lvl w:ilvl="3" w:tplc="2DF8DFBA">
      <w:numFmt w:val="bullet"/>
      <w:lvlText w:val="•"/>
      <w:lvlJc w:val="left"/>
      <w:pPr>
        <w:ind w:left="3185" w:hanging="540"/>
      </w:pPr>
      <w:rPr>
        <w:rFonts w:hint="default"/>
        <w:lang w:val="vi" w:eastAsia="en-US" w:bidi="ar-SA"/>
      </w:rPr>
    </w:lvl>
    <w:lvl w:ilvl="4" w:tplc="743CC6AE">
      <w:numFmt w:val="bullet"/>
      <w:lvlText w:val="•"/>
      <w:lvlJc w:val="left"/>
      <w:pPr>
        <w:ind w:left="4147" w:hanging="540"/>
      </w:pPr>
      <w:rPr>
        <w:rFonts w:hint="default"/>
        <w:lang w:val="vi" w:eastAsia="en-US" w:bidi="ar-SA"/>
      </w:rPr>
    </w:lvl>
    <w:lvl w:ilvl="5" w:tplc="B09CE83E">
      <w:numFmt w:val="bullet"/>
      <w:lvlText w:val="•"/>
      <w:lvlJc w:val="left"/>
      <w:pPr>
        <w:ind w:left="5110" w:hanging="540"/>
      </w:pPr>
      <w:rPr>
        <w:rFonts w:hint="default"/>
        <w:lang w:val="vi" w:eastAsia="en-US" w:bidi="ar-SA"/>
      </w:rPr>
    </w:lvl>
    <w:lvl w:ilvl="6" w:tplc="27E60E84">
      <w:numFmt w:val="bullet"/>
      <w:lvlText w:val="•"/>
      <w:lvlJc w:val="left"/>
      <w:pPr>
        <w:ind w:left="6073" w:hanging="540"/>
      </w:pPr>
      <w:rPr>
        <w:rFonts w:hint="default"/>
        <w:lang w:val="vi" w:eastAsia="en-US" w:bidi="ar-SA"/>
      </w:rPr>
    </w:lvl>
    <w:lvl w:ilvl="7" w:tplc="2842D3AE">
      <w:numFmt w:val="bullet"/>
      <w:lvlText w:val="•"/>
      <w:lvlJc w:val="left"/>
      <w:pPr>
        <w:ind w:left="7035" w:hanging="540"/>
      </w:pPr>
      <w:rPr>
        <w:rFonts w:hint="default"/>
        <w:lang w:val="vi" w:eastAsia="en-US" w:bidi="ar-SA"/>
      </w:rPr>
    </w:lvl>
    <w:lvl w:ilvl="8" w:tplc="4C3AA5C2">
      <w:numFmt w:val="bullet"/>
      <w:lvlText w:val="•"/>
      <w:lvlJc w:val="left"/>
      <w:pPr>
        <w:ind w:left="7998" w:hanging="540"/>
      </w:pPr>
      <w:rPr>
        <w:rFonts w:hint="default"/>
        <w:lang w:val="vi" w:eastAsia="en-US" w:bidi="ar-SA"/>
      </w:rPr>
    </w:lvl>
  </w:abstractNum>
  <w:abstractNum w:abstractNumId="3" w15:restartNumberingAfterBreak="0">
    <w:nsid w:val="28B31933"/>
    <w:multiLevelType w:val="hybridMultilevel"/>
    <w:tmpl w:val="C8EC99C2"/>
    <w:lvl w:ilvl="0" w:tplc="289C45D8">
      <w:start w:val="1"/>
      <w:numFmt w:val="decimal"/>
      <w:lvlText w:val="%1."/>
      <w:lvlJc w:val="left"/>
      <w:pPr>
        <w:ind w:left="709" w:hanging="70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C43E256A">
      <w:start w:val="1"/>
      <w:numFmt w:val="lowerLetter"/>
      <w:lvlText w:val="%2."/>
      <w:lvlJc w:val="left"/>
      <w:pPr>
        <w:ind w:left="1261" w:hanging="552"/>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BEC4F918">
      <w:numFmt w:val="bullet"/>
      <w:lvlText w:val="•"/>
      <w:lvlJc w:val="left"/>
      <w:pPr>
        <w:ind w:left="2222" w:hanging="552"/>
      </w:pPr>
      <w:rPr>
        <w:rFonts w:hint="default"/>
        <w:lang w:val="vi" w:eastAsia="en-US" w:bidi="ar-SA"/>
      </w:rPr>
    </w:lvl>
    <w:lvl w:ilvl="3" w:tplc="B380CD8A">
      <w:numFmt w:val="bullet"/>
      <w:lvlText w:val="•"/>
      <w:lvlJc w:val="left"/>
      <w:pPr>
        <w:ind w:left="3185" w:hanging="552"/>
      </w:pPr>
      <w:rPr>
        <w:rFonts w:hint="default"/>
        <w:lang w:val="vi" w:eastAsia="en-US" w:bidi="ar-SA"/>
      </w:rPr>
    </w:lvl>
    <w:lvl w:ilvl="4" w:tplc="DE3C30DC">
      <w:numFmt w:val="bullet"/>
      <w:lvlText w:val="•"/>
      <w:lvlJc w:val="left"/>
      <w:pPr>
        <w:ind w:left="4147" w:hanging="552"/>
      </w:pPr>
      <w:rPr>
        <w:rFonts w:hint="default"/>
        <w:lang w:val="vi" w:eastAsia="en-US" w:bidi="ar-SA"/>
      </w:rPr>
    </w:lvl>
    <w:lvl w:ilvl="5" w:tplc="F6002080">
      <w:numFmt w:val="bullet"/>
      <w:lvlText w:val="•"/>
      <w:lvlJc w:val="left"/>
      <w:pPr>
        <w:ind w:left="5110" w:hanging="552"/>
      </w:pPr>
      <w:rPr>
        <w:rFonts w:hint="default"/>
        <w:lang w:val="vi" w:eastAsia="en-US" w:bidi="ar-SA"/>
      </w:rPr>
    </w:lvl>
    <w:lvl w:ilvl="6" w:tplc="3FC4B54C">
      <w:numFmt w:val="bullet"/>
      <w:lvlText w:val="•"/>
      <w:lvlJc w:val="left"/>
      <w:pPr>
        <w:ind w:left="6073" w:hanging="552"/>
      </w:pPr>
      <w:rPr>
        <w:rFonts w:hint="default"/>
        <w:lang w:val="vi" w:eastAsia="en-US" w:bidi="ar-SA"/>
      </w:rPr>
    </w:lvl>
    <w:lvl w:ilvl="7" w:tplc="9668C0C0">
      <w:numFmt w:val="bullet"/>
      <w:lvlText w:val="•"/>
      <w:lvlJc w:val="left"/>
      <w:pPr>
        <w:ind w:left="7035" w:hanging="552"/>
      </w:pPr>
      <w:rPr>
        <w:rFonts w:hint="default"/>
        <w:lang w:val="vi" w:eastAsia="en-US" w:bidi="ar-SA"/>
      </w:rPr>
    </w:lvl>
    <w:lvl w:ilvl="8" w:tplc="FDB6FDB0">
      <w:numFmt w:val="bullet"/>
      <w:lvlText w:val="•"/>
      <w:lvlJc w:val="left"/>
      <w:pPr>
        <w:ind w:left="7998" w:hanging="552"/>
      </w:pPr>
      <w:rPr>
        <w:rFonts w:hint="default"/>
        <w:lang w:val="vi" w:eastAsia="en-US" w:bidi="ar-SA"/>
      </w:rPr>
    </w:lvl>
  </w:abstractNum>
  <w:abstractNum w:abstractNumId="4" w15:restartNumberingAfterBreak="0">
    <w:nsid w:val="298D4F53"/>
    <w:multiLevelType w:val="hybridMultilevel"/>
    <w:tmpl w:val="C136B228"/>
    <w:lvl w:ilvl="0" w:tplc="24D454BE">
      <w:start w:val="1"/>
      <w:numFmt w:val="decimal"/>
      <w:lvlText w:val="%1."/>
      <w:lvlJc w:val="left"/>
      <w:pPr>
        <w:ind w:left="709" w:hanging="70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57D87020">
      <w:start w:val="1"/>
      <w:numFmt w:val="lowerLetter"/>
      <w:lvlText w:val="%2."/>
      <w:lvlJc w:val="left"/>
      <w:pPr>
        <w:ind w:left="1420" w:hanging="711"/>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104A4060">
      <w:start w:val="1"/>
      <w:numFmt w:val="lowerRoman"/>
      <w:lvlText w:val="(%3)"/>
      <w:lvlJc w:val="left"/>
      <w:pPr>
        <w:ind w:left="1981" w:hanging="562"/>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tplc="F54E74BA">
      <w:numFmt w:val="bullet"/>
      <w:lvlText w:val="•"/>
      <w:lvlJc w:val="left"/>
      <w:pPr>
        <w:ind w:left="2972" w:hanging="562"/>
      </w:pPr>
      <w:rPr>
        <w:rFonts w:hint="default"/>
        <w:lang w:val="vi" w:eastAsia="en-US" w:bidi="ar-SA"/>
      </w:rPr>
    </w:lvl>
    <w:lvl w:ilvl="4" w:tplc="7152E218">
      <w:numFmt w:val="bullet"/>
      <w:lvlText w:val="•"/>
      <w:lvlJc w:val="left"/>
      <w:pPr>
        <w:ind w:left="3965" w:hanging="562"/>
      </w:pPr>
      <w:rPr>
        <w:rFonts w:hint="default"/>
        <w:lang w:val="vi" w:eastAsia="en-US" w:bidi="ar-SA"/>
      </w:rPr>
    </w:lvl>
    <w:lvl w:ilvl="5" w:tplc="304890E2">
      <w:numFmt w:val="bullet"/>
      <w:lvlText w:val="•"/>
      <w:lvlJc w:val="left"/>
      <w:pPr>
        <w:ind w:left="4958" w:hanging="562"/>
      </w:pPr>
      <w:rPr>
        <w:rFonts w:hint="default"/>
        <w:lang w:val="vi" w:eastAsia="en-US" w:bidi="ar-SA"/>
      </w:rPr>
    </w:lvl>
    <w:lvl w:ilvl="6" w:tplc="D370FA7C">
      <w:numFmt w:val="bullet"/>
      <w:lvlText w:val="•"/>
      <w:lvlJc w:val="left"/>
      <w:pPr>
        <w:ind w:left="5951" w:hanging="562"/>
      </w:pPr>
      <w:rPr>
        <w:rFonts w:hint="default"/>
        <w:lang w:val="vi" w:eastAsia="en-US" w:bidi="ar-SA"/>
      </w:rPr>
    </w:lvl>
    <w:lvl w:ilvl="7" w:tplc="059447EC">
      <w:numFmt w:val="bullet"/>
      <w:lvlText w:val="•"/>
      <w:lvlJc w:val="left"/>
      <w:pPr>
        <w:ind w:left="6944" w:hanging="562"/>
      </w:pPr>
      <w:rPr>
        <w:rFonts w:hint="default"/>
        <w:lang w:val="vi" w:eastAsia="en-US" w:bidi="ar-SA"/>
      </w:rPr>
    </w:lvl>
    <w:lvl w:ilvl="8" w:tplc="A634B316">
      <w:numFmt w:val="bullet"/>
      <w:lvlText w:val="•"/>
      <w:lvlJc w:val="left"/>
      <w:pPr>
        <w:ind w:left="7937" w:hanging="562"/>
      </w:pPr>
      <w:rPr>
        <w:rFonts w:hint="default"/>
        <w:lang w:val="vi" w:eastAsia="en-US" w:bidi="ar-SA"/>
      </w:rPr>
    </w:lvl>
  </w:abstractNum>
  <w:abstractNum w:abstractNumId="5" w15:restartNumberingAfterBreak="0">
    <w:nsid w:val="2C864F32"/>
    <w:multiLevelType w:val="hybridMultilevel"/>
    <w:tmpl w:val="CAD0439E"/>
    <w:lvl w:ilvl="0" w:tplc="80BE7692">
      <w:start w:val="1"/>
      <w:numFmt w:val="decimal"/>
      <w:lvlText w:val="%1."/>
      <w:lvlJc w:val="left"/>
      <w:pPr>
        <w:ind w:left="721" w:hanging="7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64E4F7CE">
      <w:numFmt w:val="bullet"/>
      <w:lvlText w:val="•"/>
      <w:lvlJc w:val="left"/>
      <w:pPr>
        <w:ind w:left="1640" w:hanging="720"/>
      </w:pPr>
      <w:rPr>
        <w:rFonts w:hint="default"/>
        <w:lang w:val="vi" w:eastAsia="en-US" w:bidi="ar-SA"/>
      </w:rPr>
    </w:lvl>
    <w:lvl w:ilvl="2" w:tplc="240C5F66">
      <w:numFmt w:val="bullet"/>
      <w:lvlText w:val="•"/>
      <w:lvlJc w:val="left"/>
      <w:pPr>
        <w:ind w:left="2560" w:hanging="720"/>
      </w:pPr>
      <w:rPr>
        <w:rFonts w:hint="default"/>
        <w:lang w:val="vi" w:eastAsia="en-US" w:bidi="ar-SA"/>
      </w:rPr>
    </w:lvl>
    <w:lvl w:ilvl="3" w:tplc="64768662">
      <w:numFmt w:val="bullet"/>
      <w:lvlText w:val="•"/>
      <w:lvlJc w:val="left"/>
      <w:pPr>
        <w:ind w:left="3481" w:hanging="720"/>
      </w:pPr>
      <w:rPr>
        <w:rFonts w:hint="default"/>
        <w:lang w:val="vi" w:eastAsia="en-US" w:bidi="ar-SA"/>
      </w:rPr>
    </w:lvl>
    <w:lvl w:ilvl="4" w:tplc="D0DC38BA">
      <w:numFmt w:val="bullet"/>
      <w:lvlText w:val="•"/>
      <w:lvlJc w:val="left"/>
      <w:pPr>
        <w:ind w:left="4401" w:hanging="720"/>
      </w:pPr>
      <w:rPr>
        <w:rFonts w:hint="default"/>
        <w:lang w:val="vi" w:eastAsia="en-US" w:bidi="ar-SA"/>
      </w:rPr>
    </w:lvl>
    <w:lvl w:ilvl="5" w:tplc="9E7A33A0">
      <w:numFmt w:val="bullet"/>
      <w:lvlText w:val="•"/>
      <w:lvlJc w:val="left"/>
      <w:pPr>
        <w:ind w:left="5321" w:hanging="720"/>
      </w:pPr>
      <w:rPr>
        <w:rFonts w:hint="default"/>
        <w:lang w:val="vi" w:eastAsia="en-US" w:bidi="ar-SA"/>
      </w:rPr>
    </w:lvl>
    <w:lvl w:ilvl="6" w:tplc="107A5EE2">
      <w:numFmt w:val="bullet"/>
      <w:lvlText w:val="•"/>
      <w:lvlJc w:val="left"/>
      <w:pPr>
        <w:ind w:left="6242" w:hanging="720"/>
      </w:pPr>
      <w:rPr>
        <w:rFonts w:hint="default"/>
        <w:lang w:val="vi" w:eastAsia="en-US" w:bidi="ar-SA"/>
      </w:rPr>
    </w:lvl>
    <w:lvl w:ilvl="7" w:tplc="7B2E14EA">
      <w:numFmt w:val="bullet"/>
      <w:lvlText w:val="•"/>
      <w:lvlJc w:val="left"/>
      <w:pPr>
        <w:ind w:left="7162" w:hanging="720"/>
      </w:pPr>
      <w:rPr>
        <w:rFonts w:hint="default"/>
        <w:lang w:val="vi" w:eastAsia="en-US" w:bidi="ar-SA"/>
      </w:rPr>
    </w:lvl>
    <w:lvl w:ilvl="8" w:tplc="D3A0363E">
      <w:numFmt w:val="bullet"/>
      <w:lvlText w:val="•"/>
      <w:lvlJc w:val="left"/>
      <w:pPr>
        <w:ind w:left="8082" w:hanging="720"/>
      </w:pPr>
      <w:rPr>
        <w:rFonts w:hint="default"/>
        <w:lang w:val="vi" w:eastAsia="en-US" w:bidi="ar-SA"/>
      </w:rPr>
    </w:lvl>
  </w:abstractNum>
  <w:abstractNum w:abstractNumId="6" w15:restartNumberingAfterBreak="0">
    <w:nsid w:val="3E307EDB"/>
    <w:multiLevelType w:val="hybridMultilevel"/>
    <w:tmpl w:val="FC341BCC"/>
    <w:lvl w:ilvl="0" w:tplc="DF5A2A8C">
      <w:start w:val="1"/>
      <w:numFmt w:val="decimal"/>
      <w:lvlText w:val="%1."/>
      <w:lvlJc w:val="left"/>
      <w:pPr>
        <w:ind w:left="709" w:hanging="708"/>
        <w:jc w:val="left"/>
      </w:pPr>
      <w:rPr>
        <w:rFonts w:ascii="Calibri" w:eastAsia="Calibri" w:hAnsi="Calibri" w:cs="Calibri" w:hint="default"/>
        <w:b w:val="0"/>
        <w:bCs w:val="0"/>
        <w:i w:val="0"/>
        <w:iCs w:val="0"/>
        <w:spacing w:val="0"/>
        <w:w w:val="100"/>
        <w:sz w:val="24"/>
        <w:szCs w:val="24"/>
        <w:lang w:val="vi" w:eastAsia="en-US" w:bidi="ar-SA"/>
      </w:rPr>
    </w:lvl>
    <w:lvl w:ilvl="1" w:tplc="A47E1374">
      <w:start w:val="1"/>
      <w:numFmt w:val="lowerLetter"/>
      <w:lvlText w:val="%2."/>
      <w:lvlJc w:val="left"/>
      <w:pPr>
        <w:ind w:left="1261" w:hanging="54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A37C5C6A">
      <w:start w:val="1"/>
      <w:numFmt w:val="lowerRoman"/>
      <w:lvlText w:val="(%3)"/>
      <w:lvlJc w:val="left"/>
      <w:pPr>
        <w:ind w:left="1981" w:hanging="5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tplc="A65CA046">
      <w:numFmt w:val="bullet"/>
      <w:lvlText w:val="-"/>
      <w:lvlJc w:val="left"/>
      <w:pPr>
        <w:ind w:left="2412" w:hanging="426"/>
      </w:pPr>
      <w:rPr>
        <w:rFonts w:ascii="Corbel" w:eastAsia="Corbel" w:hAnsi="Corbel" w:cs="Corbel" w:hint="default"/>
        <w:b w:val="0"/>
        <w:bCs w:val="0"/>
        <w:i w:val="0"/>
        <w:iCs w:val="0"/>
        <w:spacing w:val="0"/>
        <w:w w:val="100"/>
        <w:sz w:val="24"/>
        <w:szCs w:val="24"/>
        <w:lang w:val="vi" w:eastAsia="en-US" w:bidi="ar-SA"/>
      </w:rPr>
    </w:lvl>
    <w:lvl w:ilvl="4" w:tplc="1C88DE9A">
      <w:numFmt w:val="bullet"/>
      <w:lvlText w:val="•"/>
      <w:lvlJc w:val="left"/>
      <w:pPr>
        <w:ind w:left="3491" w:hanging="426"/>
      </w:pPr>
      <w:rPr>
        <w:rFonts w:hint="default"/>
        <w:lang w:val="vi" w:eastAsia="en-US" w:bidi="ar-SA"/>
      </w:rPr>
    </w:lvl>
    <w:lvl w:ilvl="5" w:tplc="6730238C">
      <w:numFmt w:val="bullet"/>
      <w:lvlText w:val="•"/>
      <w:lvlJc w:val="left"/>
      <w:pPr>
        <w:ind w:left="4563" w:hanging="426"/>
      </w:pPr>
      <w:rPr>
        <w:rFonts w:hint="default"/>
        <w:lang w:val="vi" w:eastAsia="en-US" w:bidi="ar-SA"/>
      </w:rPr>
    </w:lvl>
    <w:lvl w:ilvl="6" w:tplc="03C0441E">
      <w:numFmt w:val="bullet"/>
      <w:lvlText w:val="•"/>
      <w:lvlJc w:val="left"/>
      <w:pPr>
        <w:ind w:left="5635" w:hanging="426"/>
      </w:pPr>
      <w:rPr>
        <w:rFonts w:hint="default"/>
        <w:lang w:val="vi" w:eastAsia="en-US" w:bidi="ar-SA"/>
      </w:rPr>
    </w:lvl>
    <w:lvl w:ilvl="7" w:tplc="C9FA2932">
      <w:numFmt w:val="bullet"/>
      <w:lvlText w:val="•"/>
      <w:lvlJc w:val="left"/>
      <w:pPr>
        <w:ind w:left="6707" w:hanging="426"/>
      </w:pPr>
      <w:rPr>
        <w:rFonts w:hint="default"/>
        <w:lang w:val="vi" w:eastAsia="en-US" w:bidi="ar-SA"/>
      </w:rPr>
    </w:lvl>
    <w:lvl w:ilvl="8" w:tplc="EEC6CE74">
      <w:numFmt w:val="bullet"/>
      <w:lvlText w:val="•"/>
      <w:lvlJc w:val="left"/>
      <w:pPr>
        <w:ind w:left="7779" w:hanging="426"/>
      </w:pPr>
      <w:rPr>
        <w:rFonts w:hint="default"/>
        <w:lang w:val="vi" w:eastAsia="en-US" w:bidi="ar-SA"/>
      </w:rPr>
    </w:lvl>
  </w:abstractNum>
  <w:abstractNum w:abstractNumId="7" w15:restartNumberingAfterBreak="0">
    <w:nsid w:val="4462193E"/>
    <w:multiLevelType w:val="hybridMultilevel"/>
    <w:tmpl w:val="2F0AFF3A"/>
    <w:lvl w:ilvl="0" w:tplc="07BAEB2A">
      <w:numFmt w:val="bullet"/>
      <w:lvlText w:val="-"/>
      <w:lvlJc w:val="left"/>
      <w:pPr>
        <w:ind w:left="94" w:hanging="120"/>
      </w:pPr>
      <w:rPr>
        <w:rFonts w:ascii="Times New Roman" w:eastAsia="Times New Roman" w:hAnsi="Times New Roman" w:cs="Times New Roman" w:hint="default"/>
        <w:spacing w:val="0"/>
        <w:w w:val="102"/>
        <w:lang w:val="vi" w:eastAsia="en-US" w:bidi="ar-SA"/>
      </w:rPr>
    </w:lvl>
    <w:lvl w:ilvl="1" w:tplc="342027F0">
      <w:numFmt w:val="bullet"/>
      <w:lvlText w:val="•"/>
      <w:lvlJc w:val="left"/>
      <w:pPr>
        <w:ind w:left="535" w:hanging="120"/>
      </w:pPr>
      <w:rPr>
        <w:rFonts w:hint="default"/>
        <w:lang w:val="vi" w:eastAsia="en-US" w:bidi="ar-SA"/>
      </w:rPr>
    </w:lvl>
    <w:lvl w:ilvl="2" w:tplc="AEC2C058">
      <w:numFmt w:val="bullet"/>
      <w:lvlText w:val="•"/>
      <w:lvlJc w:val="left"/>
      <w:pPr>
        <w:ind w:left="971" w:hanging="120"/>
      </w:pPr>
      <w:rPr>
        <w:rFonts w:hint="default"/>
        <w:lang w:val="vi" w:eastAsia="en-US" w:bidi="ar-SA"/>
      </w:rPr>
    </w:lvl>
    <w:lvl w:ilvl="3" w:tplc="94B46262">
      <w:numFmt w:val="bullet"/>
      <w:lvlText w:val="•"/>
      <w:lvlJc w:val="left"/>
      <w:pPr>
        <w:ind w:left="1406" w:hanging="120"/>
      </w:pPr>
      <w:rPr>
        <w:rFonts w:hint="default"/>
        <w:lang w:val="vi" w:eastAsia="en-US" w:bidi="ar-SA"/>
      </w:rPr>
    </w:lvl>
    <w:lvl w:ilvl="4" w:tplc="B360F9F4">
      <w:numFmt w:val="bullet"/>
      <w:lvlText w:val="•"/>
      <w:lvlJc w:val="left"/>
      <w:pPr>
        <w:ind w:left="1842" w:hanging="120"/>
      </w:pPr>
      <w:rPr>
        <w:rFonts w:hint="default"/>
        <w:lang w:val="vi" w:eastAsia="en-US" w:bidi="ar-SA"/>
      </w:rPr>
    </w:lvl>
    <w:lvl w:ilvl="5" w:tplc="86FA9E9C">
      <w:numFmt w:val="bullet"/>
      <w:lvlText w:val="•"/>
      <w:lvlJc w:val="left"/>
      <w:pPr>
        <w:ind w:left="2278" w:hanging="120"/>
      </w:pPr>
      <w:rPr>
        <w:rFonts w:hint="default"/>
        <w:lang w:val="vi" w:eastAsia="en-US" w:bidi="ar-SA"/>
      </w:rPr>
    </w:lvl>
    <w:lvl w:ilvl="6" w:tplc="2D208136">
      <w:numFmt w:val="bullet"/>
      <w:lvlText w:val="•"/>
      <w:lvlJc w:val="left"/>
      <w:pPr>
        <w:ind w:left="2713" w:hanging="120"/>
      </w:pPr>
      <w:rPr>
        <w:rFonts w:hint="default"/>
        <w:lang w:val="vi" w:eastAsia="en-US" w:bidi="ar-SA"/>
      </w:rPr>
    </w:lvl>
    <w:lvl w:ilvl="7" w:tplc="85C8D12E">
      <w:numFmt w:val="bullet"/>
      <w:lvlText w:val="•"/>
      <w:lvlJc w:val="left"/>
      <w:pPr>
        <w:ind w:left="3149" w:hanging="120"/>
      </w:pPr>
      <w:rPr>
        <w:rFonts w:hint="default"/>
        <w:lang w:val="vi" w:eastAsia="en-US" w:bidi="ar-SA"/>
      </w:rPr>
    </w:lvl>
    <w:lvl w:ilvl="8" w:tplc="510E13CC">
      <w:numFmt w:val="bullet"/>
      <w:lvlText w:val="•"/>
      <w:lvlJc w:val="left"/>
      <w:pPr>
        <w:ind w:left="3584" w:hanging="120"/>
      </w:pPr>
      <w:rPr>
        <w:rFonts w:hint="default"/>
        <w:lang w:val="vi" w:eastAsia="en-US" w:bidi="ar-SA"/>
      </w:rPr>
    </w:lvl>
  </w:abstractNum>
  <w:abstractNum w:abstractNumId="8" w15:restartNumberingAfterBreak="0">
    <w:nsid w:val="51864D05"/>
    <w:multiLevelType w:val="hybridMultilevel"/>
    <w:tmpl w:val="FE4C5F2A"/>
    <w:lvl w:ilvl="0" w:tplc="582C2CE4">
      <w:start w:val="1"/>
      <w:numFmt w:val="decimal"/>
      <w:lvlText w:val="%1."/>
      <w:lvlJc w:val="left"/>
      <w:pPr>
        <w:ind w:left="721" w:hanging="7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9C04EA80">
      <w:numFmt w:val="bullet"/>
      <w:lvlText w:val="•"/>
      <w:lvlJc w:val="left"/>
      <w:pPr>
        <w:ind w:left="1640" w:hanging="720"/>
      </w:pPr>
      <w:rPr>
        <w:rFonts w:hint="default"/>
        <w:lang w:val="vi" w:eastAsia="en-US" w:bidi="ar-SA"/>
      </w:rPr>
    </w:lvl>
    <w:lvl w:ilvl="2" w:tplc="D6343B1A">
      <w:numFmt w:val="bullet"/>
      <w:lvlText w:val="•"/>
      <w:lvlJc w:val="left"/>
      <w:pPr>
        <w:ind w:left="2560" w:hanging="720"/>
      </w:pPr>
      <w:rPr>
        <w:rFonts w:hint="default"/>
        <w:lang w:val="vi" w:eastAsia="en-US" w:bidi="ar-SA"/>
      </w:rPr>
    </w:lvl>
    <w:lvl w:ilvl="3" w:tplc="AF38AA38">
      <w:numFmt w:val="bullet"/>
      <w:lvlText w:val="•"/>
      <w:lvlJc w:val="left"/>
      <w:pPr>
        <w:ind w:left="3481" w:hanging="720"/>
      </w:pPr>
      <w:rPr>
        <w:rFonts w:hint="default"/>
        <w:lang w:val="vi" w:eastAsia="en-US" w:bidi="ar-SA"/>
      </w:rPr>
    </w:lvl>
    <w:lvl w:ilvl="4" w:tplc="CE483A6E">
      <w:numFmt w:val="bullet"/>
      <w:lvlText w:val="•"/>
      <w:lvlJc w:val="left"/>
      <w:pPr>
        <w:ind w:left="4401" w:hanging="720"/>
      </w:pPr>
      <w:rPr>
        <w:rFonts w:hint="default"/>
        <w:lang w:val="vi" w:eastAsia="en-US" w:bidi="ar-SA"/>
      </w:rPr>
    </w:lvl>
    <w:lvl w:ilvl="5" w:tplc="1AE0789C">
      <w:numFmt w:val="bullet"/>
      <w:lvlText w:val="•"/>
      <w:lvlJc w:val="left"/>
      <w:pPr>
        <w:ind w:left="5321" w:hanging="720"/>
      </w:pPr>
      <w:rPr>
        <w:rFonts w:hint="default"/>
        <w:lang w:val="vi" w:eastAsia="en-US" w:bidi="ar-SA"/>
      </w:rPr>
    </w:lvl>
    <w:lvl w:ilvl="6" w:tplc="76529FE0">
      <w:numFmt w:val="bullet"/>
      <w:lvlText w:val="•"/>
      <w:lvlJc w:val="left"/>
      <w:pPr>
        <w:ind w:left="6242" w:hanging="720"/>
      </w:pPr>
      <w:rPr>
        <w:rFonts w:hint="default"/>
        <w:lang w:val="vi" w:eastAsia="en-US" w:bidi="ar-SA"/>
      </w:rPr>
    </w:lvl>
    <w:lvl w:ilvl="7" w:tplc="E78EBFF2">
      <w:numFmt w:val="bullet"/>
      <w:lvlText w:val="•"/>
      <w:lvlJc w:val="left"/>
      <w:pPr>
        <w:ind w:left="7162" w:hanging="720"/>
      </w:pPr>
      <w:rPr>
        <w:rFonts w:hint="default"/>
        <w:lang w:val="vi" w:eastAsia="en-US" w:bidi="ar-SA"/>
      </w:rPr>
    </w:lvl>
    <w:lvl w:ilvl="8" w:tplc="5AF4D9AE">
      <w:numFmt w:val="bullet"/>
      <w:lvlText w:val="•"/>
      <w:lvlJc w:val="left"/>
      <w:pPr>
        <w:ind w:left="8082" w:hanging="720"/>
      </w:pPr>
      <w:rPr>
        <w:rFonts w:hint="default"/>
        <w:lang w:val="vi" w:eastAsia="en-US" w:bidi="ar-SA"/>
      </w:rPr>
    </w:lvl>
  </w:abstractNum>
  <w:abstractNum w:abstractNumId="9" w15:restartNumberingAfterBreak="0">
    <w:nsid w:val="52C05BA0"/>
    <w:multiLevelType w:val="hybridMultilevel"/>
    <w:tmpl w:val="8572FE2C"/>
    <w:lvl w:ilvl="0" w:tplc="61626A3E">
      <w:start w:val="1"/>
      <w:numFmt w:val="decimal"/>
      <w:lvlText w:val="%1."/>
      <w:lvlJc w:val="left"/>
      <w:pPr>
        <w:ind w:left="721" w:hanging="720"/>
        <w:jc w:val="left"/>
      </w:pPr>
      <w:rPr>
        <w:rFonts w:ascii="Times New Roman" w:eastAsia="Times New Roman" w:hAnsi="Times New Roman" w:cs="Times New Roman" w:hint="default"/>
        <w:b/>
        <w:bCs/>
        <w:i w:val="0"/>
        <w:iCs w:val="0"/>
        <w:spacing w:val="0"/>
        <w:w w:val="100"/>
        <w:sz w:val="24"/>
        <w:szCs w:val="24"/>
        <w:lang w:val="vi" w:eastAsia="en-US" w:bidi="ar-SA"/>
      </w:rPr>
    </w:lvl>
    <w:lvl w:ilvl="1" w:tplc="33107614">
      <w:start w:val="1"/>
      <w:numFmt w:val="lowerLetter"/>
      <w:lvlText w:val="%2."/>
      <w:lvlJc w:val="left"/>
      <w:pPr>
        <w:ind w:left="1261" w:hanging="54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48C4DF2A">
      <w:numFmt w:val="bullet"/>
      <w:lvlText w:val="•"/>
      <w:lvlJc w:val="left"/>
      <w:pPr>
        <w:ind w:left="2222" w:hanging="540"/>
      </w:pPr>
      <w:rPr>
        <w:rFonts w:hint="default"/>
        <w:lang w:val="vi" w:eastAsia="en-US" w:bidi="ar-SA"/>
      </w:rPr>
    </w:lvl>
    <w:lvl w:ilvl="3" w:tplc="FB1E555A">
      <w:numFmt w:val="bullet"/>
      <w:lvlText w:val="•"/>
      <w:lvlJc w:val="left"/>
      <w:pPr>
        <w:ind w:left="3185" w:hanging="540"/>
      </w:pPr>
      <w:rPr>
        <w:rFonts w:hint="default"/>
        <w:lang w:val="vi" w:eastAsia="en-US" w:bidi="ar-SA"/>
      </w:rPr>
    </w:lvl>
    <w:lvl w:ilvl="4" w:tplc="D3C0FF8C">
      <w:numFmt w:val="bullet"/>
      <w:lvlText w:val="•"/>
      <w:lvlJc w:val="left"/>
      <w:pPr>
        <w:ind w:left="4147" w:hanging="540"/>
      </w:pPr>
      <w:rPr>
        <w:rFonts w:hint="default"/>
        <w:lang w:val="vi" w:eastAsia="en-US" w:bidi="ar-SA"/>
      </w:rPr>
    </w:lvl>
    <w:lvl w:ilvl="5" w:tplc="4954847E">
      <w:numFmt w:val="bullet"/>
      <w:lvlText w:val="•"/>
      <w:lvlJc w:val="left"/>
      <w:pPr>
        <w:ind w:left="5110" w:hanging="540"/>
      </w:pPr>
      <w:rPr>
        <w:rFonts w:hint="default"/>
        <w:lang w:val="vi" w:eastAsia="en-US" w:bidi="ar-SA"/>
      </w:rPr>
    </w:lvl>
    <w:lvl w:ilvl="6" w:tplc="39365BD2">
      <w:numFmt w:val="bullet"/>
      <w:lvlText w:val="•"/>
      <w:lvlJc w:val="left"/>
      <w:pPr>
        <w:ind w:left="6073" w:hanging="540"/>
      </w:pPr>
      <w:rPr>
        <w:rFonts w:hint="default"/>
        <w:lang w:val="vi" w:eastAsia="en-US" w:bidi="ar-SA"/>
      </w:rPr>
    </w:lvl>
    <w:lvl w:ilvl="7" w:tplc="E63E925C">
      <w:numFmt w:val="bullet"/>
      <w:lvlText w:val="•"/>
      <w:lvlJc w:val="left"/>
      <w:pPr>
        <w:ind w:left="7035" w:hanging="540"/>
      </w:pPr>
      <w:rPr>
        <w:rFonts w:hint="default"/>
        <w:lang w:val="vi" w:eastAsia="en-US" w:bidi="ar-SA"/>
      </w:rPr>
    </w:lvl>
    <w:lvl w:ilvl="8" w:tplc="59AEDDBE">
      <w:numFmt w:val="bullet"/>
      <w:lvlText w:val="•"/>
      <w:lvlJc w:val="left"/>
      <w:pPr>
        <w:ind w:left="7998" w:hanging="540"/>
      </w:pPr>
      <w:rPr>
        <w:rFonts w:hint="default"/>
        <w:lang w:val="vi" w:eastAsia="en-US" w:bidi="ar-SA"/>
      </w:rPr>
    </w:lvl>
  </w:abstractNum>
  <w:abstractNum w:abstractNumId="10" w15:restartNumberingAfterBreak="0">
    <w:nsid w:val="5EC7555E"/>
    <w:multiLevelType w:val="hybridMultilevel"/>
    <w:tmpl w:val="9C98F6E2"/>
    <w:lvl w:ilvl="0" w:tplc="DFE850E2">
      <w:start w:val="1"/>
      <w:numFmt w:val="decimal"/>
      <w:lvlText w:val="%1."/>
      <w:lvlJc w:val="left"/>
      <w:pPr>
        <w:ind w:left="568" w:hanging="567"/>
        <w:jc w:val="left"/>
      </w:pPr>
      <w:rPr>
        <w:rFonts w:ascii="Times New Roman" w:eastAsia="Times New Roman" w:hAnsi="Times New Roman" w:cs="Times New Roman" w:hint="default"/>
        <w:b/>
        <w:bCs/>
        <w:i w:val="0"/>
        <w:iCs w:val="0"/>
        <w:spacing w:val="0"/>
        <w:w w:val="100"/>
        <w:sz w:val="24"/>
        <w:szCs w:val="24"/>
        <w:lang w:val="vi" w:eastAsia="en-US" w:bidi="ar-SA"/>
      </w:rPr>
    </w:lvl>
    <w:lvl w:ilvl="1" w:tplc="75687ACA">
      <w:start w:val="1"/>
      <w:numFmt w:val="lowerLetter"/>
      <w:lvlText w:val="%2."/>
      <w:lvlJc w:val="left"/>
      <w:pPr>
        <w:ind w:left="1278" w:hanging="569"/>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33E2D3A6">
      <w:start w:val="1"/>
      <w:numFmt w:val="lowerRoman"/>
      <w:lvlText w:val="(%3)"/>
      <w:lvlJc w:val="left"/>
      <w:pPr>
        <w:ind w:left="1981" w:hanging="5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tplc="1B304E7A">
      <w:numFmt w:val="bullet"/>
      <w:lvlText w:val="•"/>
      <w:lvlJc w:val="left"/>
      <w:pPr>
        <w:ind w:left="1980" w:hanging="540"/>
      </w:pPr>
      <w:rPr>
        <w:rFonts w:hint="default"/>
        <w:lang w:val="vi" w:eastAsia="en-US" w:bidi="ar-SA"/>
      </w:rPr>
    </w:lvl>
    <w:lvl w:ilvl="4" w:tplc="F8FA2232">
      <w:numFmt w:val="bullet"/>
      <w:lvlText w:val="•"/>
      <w:lvlJc w:val="left"/>
      <w:pPr>
        <w:ind w:left="3114" w:hanging="540"/>
      </w:pPr>
      <w:rPr>
        <w:rFonts w:hint="default"/>
        <w:lang w:val="vi" w:eastAsia="en-US" w:bidi="ar-SA"/>
      </w:rPr>
    </w:lvl>
    <w:lvl w:ilvl="5" w:tplc="3AF404DC">
      <w:numFmt w:val="bullet"/>
      <w:lvlText w:val="•"/>
      <w:lvlJc w:val="left"/>
      <w:pPr>
        <w:ind w:left="4249" w:hanging="540"/>
      </w:pPr>
      <w:rPr>
        <w:rFonts w:hint="default"/>
        <w:lang w:val="vi" w:eastAsia="en-US" w:bidi="ar-SA"/>
      </w:rPr>
    </w:lvl>
    <w:lvl w:ilvl="6" w:tplc="C2CA599C">
      <w:numFmt w:val="bullet"/>
      <w:lvlText w:val="•"/>
      <w:lvlJc w:val="left"/>
      <w:pPr>
        <w:ind w:left="5384" w:hanging="540"/>
      </w:pPr>
      <w:rPr>
        <w:rFonts w:hint="default"/>
        <w:lang w:val="vi" w:eastAsia="en-US" w:bidi="ar-SA"/>
      </w:rPr>
    </w:lvl>
    <w:lvl w:ilvl="7" w:tplc="2814FFBA">
      <w:numFmt w:val="bullet"/>
      <w:lvlText w:val="•"/>
      <w:lvlJc w:val="left"/>
      <w:pPr>
        <w:ind w:left="6519" w:hanging="540"/>
      </w:pPr>
      <w:rPr>
        <w:rFonts w:hint="default"/>
        <w:lang w:val="vi" w:eastAsia="en-US" w:bidi="ar-SA"/>
      </w:rPr>
    </w:lvl>
    <w:lvl w:ilvl="8" w:tplc="41C6B2C4">
      <w:numFmt w:val="bullet"/>
      <w:lvlText w:val="•"/>
      <w:lvlJc w:val="left"/>
      <w:pPr>
        <w:ind w:left="7653" w:hanging="540"/>
      </w:pPr>
      <w:rPr>
        <w:rFonts w:hint="default"/>
        <w:lang w:val="vi" w:eastAsia="en-US" w:bidi="ar-SA"/>
      </w:rPr>
    </w:lvl>
  </w:abstractNum>
  <w:abstractNum w:abstractNumId="11" w15:restartNumberingAfterBreak="0">
    <w:nsid w:val="67817E01"/>
    <w:multiLevelType w:val="hybridMultilevel"/>
    <w:tmpl w:val="6E7035B2"/>
    <w:lvl w:ilvl="0" w:tplc="7422AAE6">
      <w:start w:val="1"/>
      <w:numFmt w:val="decimal"/>
      <w:lvlText w:val="%1."/>
      <w:lvlJc w:val="left"/>
      <w:pPr>
        <w:ind w:left="709" w:hanging="70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C832D38C">
      <w:start w:val="1"/>
      <w:numFmt w:val="lowerLetter"/>
      <w:lvlText w:val="%2."/>
      <w:lvlJc w:val="left"/>
      <w:pPr>
        <w:ind w:left="1261" w:hanging="552"/>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2C528CAA">
      <w:numFmt w:val="bullet"/>
      <w:lvlText w:val="•"/>
      <w:lvlJc w:val="left"/>
      <w:pPr>
        <w:ind w:left="2222" w:hanging="552"/>
      </w:pPr>
      <w:rPr>
        <w:rFonts w:hint="default"/>
        <w:lang w:val="vi" w:eastAsia="en-US" w:bidi="ar-SA"/>
      </w:rPr>
    </w:lvl>
    <w:lvl w:ilvl="3" w:tplc="B70CFE48">
      <w:numFmt w:val="bullet"/>
      <w:lvlText w:val="•"/>
      <w:lvlJc w:val="left"/>
      <w:pPr>
        <w:ind w:left="3185" w:hanging="552"/>
      </w:pPr>
      <w:rPr>
        <w:rFonts w:hint="default"/>
        <w:lang w:val="vi" w:eastAsia="en-US" w:bidi="ar-SA"/>
      </w:rPr>
    </w:lvl>
    <w:lvl w:ilvl="4" w:tplc="CF685290">
      <w:numFmt w:val="bullet"/>
      <w:lvlText w:val="•"/>
      <w:lvlJc w:val="left"/>
      <w:pPr>
        <w:ind w:left="4147" w:hanging="552"/>
      </w:pPr>
      <w:rPr>
        <w:rFonts w:hint="default"/>
        <w:lang w:val="vi" w:eastAsia="en-US" w:bidi="ar-SA"/>
      </w:rPr>
    </w:lvl>
    <w:lvl w:ilvl="5" w:tplc="E1C03E20">
      <w:numFmt w:val="bullet"/>
      <w:lvlText w:val="•"/>
      <w:lvlJc w:val="left"/>
      <w:pPr>
        <w:ind w:left="5110" w:hanging="552"/>
      </w:pPr>
      <w:rPr>
        <w:rFonts w:hint="default"/>
        <w:lang w:val="vi" w:eastAsia="en-US" w:bidi="ar-SA"/>
      </w:rPr>
    </w:lvl>
    <w:lvl w:ilvl="6" w:tplc="B6AEDE6E">
      <w:numFmt w:val="bullet"/>
      <w:lvlText w:val="•"/>
      <w:lvlJc w:val="left"/>
      <w:pPr>
        <w:ind w:left="6073" w:hanging="552"/>
      </w:pPr>
      <w:rPr>
        <w:rFonts w:hint="default"/>
        <w:lang w:val="vi" w:eastAsia="en-US" w:bidi="ar-SA"/>
      </w:rPr>
    </w:lvl>
    <w:lvl w:ilvl="7" w:tplc="A10AAD22">
      <w:numFmt w:val="bullet"/>
      <w:lvlText w:val="•"/>
      <w:lvlJc w:val="left"/>
      <w:pPr>
        <w:ind w:left="7035" w:hanging="552"/>
      </w:pPr>
      <w:rPr>
        <w:rFonts w:hint="default"/>
        <w:lang w:val="vi" w:eastAsia="en-US" w:bidi="ar-SA"/>
      </w:rPr>
    </w:lvl>
    <w:lvl w:ilvl="8" w:tplc="8E0E15FE">
      <w:numFmt w:val="bullet"/>
      <w:lvlText w:val="•"/>
      <w:lvlJc w:val="left"/>
      <w:pPr>
        <w:ind w:left="7998" w:hanging="552"/>
      </w:pPr>
      <w:rPr>
        <w:rFonts w:hint="default"/>
        <w:lang w:val="vi" w:eastAsia="en-US" w:bidi="ar-SA"/>
      </w:rPr>
    </w:lvl>
  </w:abstractNum>
  <w:abstractNum w:abstractNumId="12" w15:restartNumberingAfterBreak="0">
    <w:nsid w:val="6D1E6FAF"/>
    <w:multiLevelType w:val="hybridMultilevel"/>
    <w:tmpl w:val="D1982FCE"/>
    <w:lvl w:ilvl="0" w:tplc="780A8BC2">
      <w:start w:val="1"/>
      <w:numFmt w:val="upperRoman"/>
      <w:lvlText w:val="%1."/>
      <w:lvlJc w:val="left"/>
      <w:pPr>
        <w:ind w:left="419" w:hanging="183"/>
        <w:jc w:val="left"/>
      </w:pPr>
      <w:rPr>
        <w:rFonts w:ascii="Times New Roman" w:eastAsia="Times New Roman" w:hAnsi="Times New Roman" w:cs="Times New Roman" w:hint="default"/>
        <w:b/>
        <w:bCs/>
        <w:i w:val="0"/>
        <w:iCs w:val="0"/>
        <w:spacing w:val="-1"/>
        <w:w w:val="102"/>
        <w:sz w:val="20"/>
        <w:szCs w:val="20"/>
        <w:lang w:val="vi" w:eastAsia="en-US" w:bidi="ar-SA"/>
      </w:rPr>
    </w:lvl>
    <w:lvl w:ilvl="1" w:tplc="249A8B90">
      <w:numFmt w:val="bullet"/>
      <w:lvlText w:val="•"/>
      <w:lvlJc w:val="left"/>
      <w:pPr>
        <w:ind w:left="1341" w:hanging="183"/>
      </w:pPr>
      <w:rPr>
        <w:rFonts w:hint="default"/>
        <w:lang w:val="vi" w:eastAsia="en-US" w:bidi="ar-SA"/>
      </w:rPr>
    </w:lvl>
    <w:lvl w:ilvl="2" w:tplc="BF603A28">
      <w:numFmt w:val="bullet"/>
      <w:lvlText w:val="•"/>
      <w:lvlJc w:val="left"/>
      <w:pPr>
        <w:ind w:left="2262" w:hanging="183"/>
      </w:pPr>
      <w:rPr>
        <w:rFonts w:hint="default"/>
        <w:lang w:val="vi" w:eastAsia="en-US" w:bidi="ar-SA"/>
      </w:rPr>
    </w:lvl>
    <w:lvl w:ilvl="3" w:tplc="6FBCEE46">
      <w:numFmt w:val="bullet"/>
      <w:lvlText w:val="•"/>
      <w:lvlJc w:val="left"/>
      <w:pPr>
        <w:ind w:left="3183" w:hanging="183"/>
      </w:pPr>
      <w:rPr>
        <w:rFonts w:hint="default"/>
        <w:lang w:val="vi" w:eastAsia="en-US" w:bidi="ar-SA"/>
      </w:rPr>
    </w:lvl>
    <w:lvl w:ilvl="4" w:tplc="AF8C2BB2">
      <w:numFmt w:val="bullet"/>
      <w:lvlText w:val="•"/>
      <w:lvlJc w:val="left"/>
      <w:pPr>
        <w:ind w:left="4105" w:hanging="183"/>
      </w:pPr>
      <w:rPr>
        <w:rFonts w:hint="default"/>
        <w:lang w:val="vi" w:eastAsia="en-US" w:bidi="ar-SA"/>
      </w:rPr>
    </w:lvl>
    <w:lvl w:ilvl="5" w:tplc="8FAAF234">
      <w:numFmt w:val="bullet"/>
      <w:lvlText w:val="•"/>
      <w:lvlJc w:val="left"/>
      <w:pPr>
        <w:ind w:left="5026" w:hanging="183"/>
      </w:pPr>
      <w:rPr>
        <w:rFonts w:hint="default"/>
        <w:lang w:val="vi" w:eastAsia="en-US" w:bidi="ar-SA"/>
      </w:rPr>
    </w:lvl>
    <w:lvl w:ilvl="6" w:tplc="56F21610">
      <w:numFmt w:val="bullet"/>
      <w:lvlText w:val="•"/>
      <w:lvlJc w:val="left"/>
      <w:pPr>
        <w:ind w:left="5947" w:hanging="183"/>
      </w:pPr>
      <w:rPr>
        <w:rFonts w:hint="default"/>
        <w:lang w:val="vi" w:eastAsia="en-US" w:bidi="ar-SA"/>
      </w:rPr>
    </w:lvl>
    <w:lvl w:ilvl="7" w:tplc="C58E6308">
      <w:numFmt w:val="bullet"/>
      <w:lvlText w:val="•"/>
      <w:lvlJc w:val="left"/>
      <w:pPr>
        <w:ind w:left="6869" w:hanging="183"/>
      </w:pPr>
      <w:rPr>
        <w:rFonts w:hint="default"/>
        <w:lang w:val="vi" w:eastAsia="en-US" w:bidi="ar-SA"/>
      </w:rPr>
    </w:lvl>
    <w:lvl w:ilvl="8" w:tplc="A7667012">
      <w:numFmt w:val="bullet"/>
      <w:lvlText w:val="•"/>
      <w:lvlJc w:val="left"/>
      <w:pPr>
        <w:ind w:left="7790" w:hanging="183"/>
      </w:pPr>
      <w:rPr>
        <w:rFonts w:hint="default"/>
        <w:lang w:val="vi" w:eastAsia="en-US" w:bidi="ar-SA"/>
      </w:rPr>
    </w:lvl>
  </w:abstractNum>
  <w:abstractNum w:abstractNumId="13" w15:restartNumberingAfterBreak="0">
    <w:nsid w:val="6F130530"/>
    <w:multiLevelType w:val="hybridMultilevel"/>
    <w:tmpl w:val="59CE8F56"/>
    <w:lvl w:ilvl="0" w:tplc="58985012">
      <w:start w:val="1"/>
      <w:numFmt w:val="decimal"/>
      <w:lvlText w:val="%1."/>
      <w:lvlJc w:val="left"/>
      <w:pPr>
        <w:ind w:left="709" w:hanging="70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2736B472">
      <w:start w:val="1"/>
      <w:numFmt w:val="lowerLetter"/>
      <w:lvlText w:val="%2."/>
      <w:lvlJc w:val="left"/>
      <w:pPr>
        <w:ind w:left="1261" w:hanging="54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04C2E988">
      <w:numFmt w:val="bullet"/>
      <w:lvlText w:val="•"/>
      <w:lvlJc w:val="left"/>
      <w:pPr>
        <w:ind w:left="2222" w:hanging="540"/>
      </w:pPr>
      <w:rPr>
        <w:rFonts w:hint="default"/>
        <w:lang w:val="vi" w:eastAsia="en-US" w:bidi="ar-SA"/>
      </w:rPr>
    </w:lvl>
    <w:lvl w:ilvl="3" w:tplc="B0DA43E0">
      <w:numFmt w:val="bullet"/>
      <w:lvlText w:val="•"/>
      <w:lvlJc w:val="left"/>
      <w:pPr>
        <w:ind w:left="3185" w:hanging="540"/>
      </w:pPr>
      <w:rPr>
        <w:rFonts w:hint="default"/>
        <w:lang w:val="vi" w:eastAsia="en-US" w:bidi="ar-SA"/>
      </w:rPr>
    </w:lvl>
    <w:lvl w:ilvl="4" w:tplc="4CBC1B2A">
      <w:numFmt w:val="bullet"/>
      <w:lvlText w:val="•"/>
      <w:lvlJc w:val="left"/>
      <w:pPr>
        <w:ind w:left="4147" w:hanging="540"/>
      </w:pPr>
      <w:rPr>
        <w:rFonts w:hint="default"/>
        <w:lang w:val="vi" w:eastAsia="en-US" w:bidi="ar-SA"/>
      </w:rPr>
    </w:lvl>
    <w:lvl w:ilvl="5" w:tplc="616CF7CE">
      <w:numFmt w:val="bullet"/>
      <w:lvlText w:val="•"/>
      <w:lvlJc w:val="left"/>
      <w:pPr>
        <w:ind w:left="5110" w:hanging="540"/>
      </w:pPr>
      <w:rPr>
        <w:rFonts w:hint="default"/>
        <w:lang w:val="vi" w:eastAsia="en-US" w:bidi="ar-SA"/>
      </w:rPr>
    </w:lvl>
    <w:lvl w:ilvl="6" w:tplc="5586761E">
      <w:numFmt w:val="bullet"/>
      <w:lvlText w:val="•"/>
      <w:lvlJc w:val="left"/>
      <w:pPr>
        <w:ind w:left="6073" w:hanging="540"/>
      </w:pPr>
      <w:rPr>
        <w:rFonts w:hint="default"/>
        <w:lang w:val="vi" w:eastAsia="en-US" w:bidi="ar-SA"/>
      </w:rPr>
    </w:lvl>
    <w:lvl w:ilvl="7" w:tplc="BB042770">
      <w:numFmt w:val="bullet"/>
      <w:lvlText w:val="•"/>
      <w:lvlJc w:val="left"/>
      <w:pPr>
        <w:ind w:left="7035" w:hanging="540"/>
      </w:pPr>
      <w:rPr>
        <w:rFonts w:hint="default"/>
        <w:lang w:val="vi" w:eastAsia="en-US" w:bidi="ar-SA"/>
      </w:rPr>
    </w:lvl>
    <w:lvl w:ilvl="8" w:tplc="697E8530">
      <w:numFmt w:val="bullet"/>
      <w:lvlText w:val="•"/>
      <w:lvlJc w:val="left"/>
      <w:pPr>
        <w:ind w:left="7998" w:hanging="540"/>
      </w:pPr>
      <w:rPr>
        <w:rFonts w:hint="default"/>
        <w:lang w:val="vi" w:eastAsia="en-US" w:bidi="ar-SA"/>
      </w:rPr>
    </w:lvl>
  </w:abstractNum>
  <w:abstractNum w:abstractNumId="14" w15:restartNumberingAfterBreak="0">
    <w:nsid w:val="71051BF3"/>
    <w:multiLevelType w:val="hybridMultilevel"/>
    <w:tmpl w:val="023E3CBE"/>
    <w:lvl w:ilvl="0" w:tplc="A760B6DE">
      <w:start w:val="1"/>
      <w:numFmt w:val="decimal"/>
      <w:lvlText w:val="%1."/>
      <w:lvlJc w:val="left"/>
      <w:pPr>
        <w:ind w:left="721" w:hanging="7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D506ED10">
      <w:numFmt w:val="bullet"/>
      <w:lvlText w:val=""/>
      <w:lvlJc w:val="left"/>
      <w:pPr>
        <w:ind w:left="1441" w:hanging="360"/>
      </w:pPr>
      <w:rPr>
        <w:rFonts w:ascii="Symbol" w:eastAsia="Symbol" w:hAnsi="Symbol" w:cs="Symbol" w:hint="default"/>
        <w:b w:val="0"/>
        <w:bCs w:val="0"/>
        <w:i w:val="0"/>
        <w:iCs w:val="0"/>
        <w:spacing w:val="0"/>
        <w:w w:val="100"/>
        <w:sz w:val="24"/>
        <w:szCs w:val="24"/>
        <w:lang w:val="vi" w:eastAsia="en-US" w:bidi="ar-SA"/>
      </w:rPr>
    </w:lvl>
    <w:lvl w:ilvl="2" w:tplc="0EA05D86">
      <w:numFmt w:val="bullet"/>
      <w:lvlText w:val="•"/>
      <w:lvlJc w:val="left"/>
      <w:pPr>
        <w:ind w:left="2382" w:hanging="360"/>
      </w:pPr>
      <w:rPr>
        <w:rFonts w:hint="default"/>
        <w:lang w:val="vi" w:eastAsia="en-US" w:bidi="ar-SA"/>
      </w:rPr>
    </w:lvl>
    <w:lvl w:ilvl="3" w:tplc="7C125C1C">
      <w:numFmt w:val="bullet"/>
      <w:lvlText w:val="•"/>
      <w:lvlJc w:val="left"/>
      <w:pPr>
        <w:ind w:left="3325" w:hanging="360"/>
      </w:pPr>
      <w:rPr>
        <w:rFonts w:hint="default"/>
        <w:lang w:val="vi" w:eastAsia="en-US" w:bidi="ar-SA"/>
      </w:rPr>
    </w:lvl>
    <w:lvl w:ilvl="4" w:tplc="02361AB4">
      <w:numFmt w:val="bullet"/>
      <w:lvlText w:val="•"/>
      <w:lvlJc w:val="left"/>
      <w:pPr>
        <w:ind w:left="4267" w:hanging="360"/>
      </w:pPr>
      <w:rPr>
        <w:rFonts w:hint="default"/>
        <w:lang w:val="vi" w:eastAsia="en-US" w:bidi="ar-SA"/>
      </w:rPr>
    </w:lvl>
    <w:lvl w:ilvl="5" w:tplc="D7D24D7E">
      <w:numFmt w:val="bullet"/>
      <w:lvlText w:val="•"/>
      <w:lvlJc w:val="left"/>
      <w:pPr>
        <w:ind w:left="5210" w:hanging="360"/>
      </w:pPr>
      <w:rPr>
        <w:rFonts w:hint="default"/>
        <w:lang w:val="vi" w:eastAsia="en-US" w:bidi="ar-SA"/>
      </w:rPr>
    </w:lvl>
    <w:lvl w:ilvl="6" w:tplc="6FF80DDA">
      <w:numFmt w:val="bullet"/>
      <w:lvlText w:val="•"/>
      <w:lvlJc w:val="left"/>
      <w:pPr>
        <w:ind w:left="6153" w:hanging="360"/>
      </w:pPr>
      <w:rPr>
        <w:rFonts w:hint="default"/>
        <w:lang w:val="vi" w:eastAsia="en-US" w:bidi="ar-SA"/>
      </w:rPr>
    </w:lvl>
    <w:lvl w:ilvl="7" w:tplc="E7A8B1B2">
      <w:numFmt w:val="bullet"/>
      <w:lvlText w:val="•"/>
      <w:lvlJc w:val="left"/>
      <w:pPr>
        <w:ind w:left="7095" w:hanging="360"/>
      </w:pPr>
      <w:rPr>
        <w:rFonts w:hint="default"/>
        <w:lang w:val="vi" w:eastAsia="en-US" w:bidi="ar-SA"/>
      </w:rPr>
    </w:lvl>
    <w:lvl w:ilvl="8" w:tplc="A802F9FE">
      <w:numFmt w:val="bullet"/>
      <w:lvlText w:val="•"/>
      <w:lvlJc w:val="left"/>
      <w:pPr>
        <w:ind w:left="8038" w:hanging="360"/>
      </w:pPr>
      <w:rPr>
        <w:rFonts w:hint="default"/>
        <w:lang w:val="vi" w:eastAsia="en-US" w:bidi="ar-SA"/>
      </w:rPr>
    </w:lvl>
  </w:abstractNum>
  <w:abstractNum w:abstractNumId="15" w15:restartNumberingAfterBreak="0">
    <w:nsid w:val="7790220A"/>
    <w:multiLevelType w:val="hybridMultilevel"/>
    <w:tmpl w:val="2B968080"/>
    <w:lvl w:ilvl="0" w:tplc="2F80B6AE">
      <w:start w:val="1"/>
      <w:numFmt w:val="decimal"/>
      <w:lvlText w:val="%1."/>
      <w:lvlJc w:val="left"/>
      <w:pPr>
        <w:ind w:left="709" w:hanging="70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A6BCF384">
      <w:start w:val="1"/>
      <w:numFmt w:val="lowerLetter"/>
      <w:lvlText w:val="%2."/>
      <w:lvlJc w:val="left"/>
      <w:pPr>
        <w:ind w:left="1261" w:hanging="54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8FB22502">
      <w:numFmt w:val="bullet"/>
      <w:lvlText w:val="•"/>
      <w:lvlJc w:val="left"/>
      <w:pPr>
        <w:ind w:left="2222" w:hanging="540"/>
      </w:pPr>
      <w:rPr>
        <w:rFonts w:hint="default"/>
        <w:lang w:val="vi" w:eastAsia="en-US" w:bidi="ar-SA"/>
      </w:rPr>
    </w:lvl>
    <w:lvl w:ilvl="3" w:tplc="3A80C382">
      <w:numFmt w:val="bullet"/>
      <w:lvlText w:val="•"/>
      <w:lvlJc w:val="left"/>
      <w:pPr>
        <w:ind w:left="3185" w:hanging="540"/>
      </w:pPr>
      <w:rPr>
        <w:rFonts w:hint="default"/>
        <w:lang w:val="vi" w:eastAsia="en-US" w:bidi="ar-SA"/>
      </w:rPr>
    </w:lvl>
    <w:lvl w:ilvl="4" w:tplc="CDB0509A">
      <w:numFmt w:val="bullet"/>
      <w:lvlText w:val="•"/>
      <w:lvlJc w:val="left"/>
      <w:pPr>
        <w:ind w:left="4147" w:hanging="540"/>
      </w:pPr>
      <w:rPr>
        <w:rFonts w:hint="default"/>
        <w:lang w:val="vi" w:eastAsia="en-US" w:bidi="ar-SA"/>
      </w:rPr>
    </w:lvl>
    <w:lvl w:ilvl="5" w:tplc="9D4A9328">
      <w:numFmt w:val="bullet"/>
      <w:lvlText w:val="•"/>
      <w:lvlJc w:val="left"/>
      <w:pPr>
        <w:ind w:left="5110" w:hanging="540"/>
      </w:pPr>
      <w:rPr>
        <w:rFonts w:hint="default"/>
        <w:lang w:val="vi" w:eastAsia="en-US" w:bidi="ar-SA"/>
      </w:rPr>
    </w:lvl>
    <w:lvl w:ilvl="6" w:tplc="0C6850BE">
      <w:numFmt w:val="bullet"/>
      <w:lvlText w:val="•"/>
      <w:lvlJc w:val="left"/>
      <w:pPr>
        <w:ind w:left="6073" w:hanging="540"/>
      </w:pPr>
      <w:rPr>
        <w:rFonts w:hint="default"/>
        <w:lang w:val="vi" w:eastAsia="en-US" w:bidi="ar-SA"/>
      </w:rPr>
    </w:lvl>
    <w:lvl w:ilvl="7" w:tplc="EB549802">
      <w:numFmt w:val="bullet"/>
      <w:lvlText w:val="•"/>
      <w:lvlJc w:val="left"/>
      <w:pPr>
        <w:ind w:left="7035" w:hanging="540"/>
      </w:pPr>
      <w:rPr>
        <w:rFonts w:hint="default"/>
        <w:lang w:val="vi" w:eastAsia="en-US" w:bidi="ar-SA"/>
      </w:rPr>
    </w:lvl>
    <w:lvl w:ilvl="8" w:tplc="FD6A5A4E">
      <w:numFmt w:val="bullet"/>
      <w:lvlText w:val="•"/>
      <w:lvlJc w:val="left"/>
      <w:pPr>
        <w:ind w:left="7998" w:hanging="540"/>
      </w:pPr>
      <w:rPr>
        <w:rFonts w:hint="default"/>
        <w:lang w:val="vi" w:eastAsia="en-US" w:bidi="ar-SA"/>
      </w:rPr>
    </w:lvl>
  </w:abstractNum>
  <w:abstractNum w:abstractNumId="16" w15:restartNumberingAfterBreak="0">
    <w:nsid w:val="79307438"/>
    <w:multiLevelType w:val="hybridMultilevel"/>
    <w:tmpl w:val="93CEE5C0"/>
    <w:lvl w:ilvl="0" w:tplc="BC605854">
      <w:start w:val="1"/>
      <w:numFmt w:val="decimal"/>
      <w:lvlText w:val="%1."/>
      <w:lvlJc w:val="left"/>
      <w:pPr>
        <w:ind w:left="709" w:hanging="70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E20A266E">
      <w:start w:val="1"/>
      <w:numFmt w:val="lowerLetter"/>
      <w:lvlText w:val="%2."/>
      <w:lvlJc w:val="left"/>
      <w:pPr>
        <w:ind w:left="1261" w:hanging="552"/>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B4EEA894">
      <w:numFmt w:val="bullet"/>
      <w:lvlText w:val="•"/>
      <w:lvlJc w:val="left"/>
      <w:pPr>
        <w:ind w:left="2222" w:hanging="552"/>
      </w:pPr>
      <w:rPr>
        <w:rFonts w:hint="default"/>
        <w:lang w:val="vi" w:eastAsia="en-US" w:bidi="ar-SA"/>
      </w:rPr>
    </w:lvl>
    <w:lvl w:ilvl="3" w:tplc="CFCA253C">
      <w:numFmt w:val="bullet"/>
      <w:lvlText w:val="•"/>
      <w:lvlJc w:val="left"/>
      <w:pPr>
        <w:ind w:left="3185" w:hanging="552"/>
      </w:pPr>
      <w:rPr>
        <w:rFonts w:hint="default"/>
        <w:lang w:val="vi" w:eastAsia="en-US" w:bidi="ar-SA"/>
      </w:rPr>
    </w:lvl>
    <w:lvl w:ilvl="4" w:tplc="EEA6D546">
      <w:numFmt w:val="bullet"/>
      <w:lvlText w:val="•"/>
      <w:lvlJc w:val="left"/>
      <w:pPr>
        <w:ind w:left="4147" w:hanging="552"/>
      </w:pPr>
      <w:rPr>
        <w:rFonts w:hint="default"/>
        <w:lang w:val="vi" w:eastAsia="en-US" w:bidi="ar-SA"/>
      </w:rPr>
    </w:lvl>
    <w:lvl w:ilvl="5" w:tplc="A0C066AA">
      <w:numFmt w:val="bullet"/>
      <w:lvlText w:val="•"/>
      <w:lvlJc w:val="left"/>
      <w:pPr>
        <w:ind w:left="5110" w:hanging="552"/>
      </w:pPr>
      <w:rPr>
        <w:rFonts w:hint="default"/>
        <w:lang w:val="vi" w:eastAsia="en-US" w:bidi="ar-SA"/>
      </w:rPr>
    </w:lvl>
    <w:lvl w:ilvl="6" w:tplc="F89C37B6">
      <w:numFmt w:val="bullet"/>
      <w:lvlText w:val="•"/>
      <w:lvlJc w:val="left"/>
      <w:pPr>
        <w:ind w:left="6073" w:hanging="552"/>
      </w:pPr>
      <w:rPr>
        <w:rFonts w:hint="default"/>
        <w:lang w:val="vi" w:eastAsia="en-US" w:bidi="ar-SA"/>
      </w:rPr>
    </w:lvl>
    <w:lvl w:ilvl="7" w:tplc="B4664BEC">
      <w:numFmt w:val="bullet"/>
      <w:lvlText w:val="•"/>
      <w:lvlJc w:val="left"/>
      <w:pPr>
        <w:ind w:left="7035" w:hanging="552"/>
      </w:pPr>
      <w:rPr>
        <w:rFonts w:hint="default"/>
        <w:lang w:val="vi" w:eastAsia="en-US" w:bidi="ar-SA"/>
      </w:rPr>
    </w:lvl>
    <w:lvl w:ilvl="8" w:tplc="F82C49DE">
      <w:numFmt w:val="bullet"/>
      <w:lvlText w:val="•"/>
      <w:lvlJc w:val="left"/>
      <w:pPr>
        <w:ind w:left="7998" w:hanging="552"/>
      </w:pPr>
      <w:rPr>
        <w:rFonts w:hint="default"/>
        <w:lang w:val="vi" w:eastAsia="en-US" w:bidi="ar-SA"/>
      </w:rPr>
    </w:lvl>
  </w:abstractNum>
  <w:num w:numId="1">
    <w:abstractNumId w:val="1"/>
  </w:num>
  <w:num w:numId="2">
    <w:abstractNumId w:val="5"/>
  </w:num>
  <w:num w:numId="3">
    <w:abstractNumId w:val="3"/>
  </w:num>
  <w:num w:numId="4">
    <w:abstractNumId w:val="11"/>
  </w:num>
  <w:num w:numId="5">
    <w:abstractNumId w:val="16"/>
  </w:num>
  <w:num w:numId="6">
    <w:abstractNumId w:val="4"/>
  </w:num>
  <w:num w:numId="7">
    <w:abstractNumId w:val="13"/>
  </w:num>
  <w:num w:numId="8">
    <w:abstractNumId w:val="0"/>
  </w:num>
  <w:num w:numId="9">
    <w:abstractNumId w:val="10"/>
  </w:num>
  <w:num w:numId="10">
    <w:abstractNumId w:val="9"/>
  </w:num>
  <w:num w:numId="11">
    <w:abstractNumId w:val="6"/>
  </w:num>
  <w:num w:numId="12">
    <w:abstractNumId w:val="15"/>
  </w:num>
  <w:num w:numId="13">
    <w:abstractNumId w:val="14"/>
  </w:num>
  <w:num w:numId="14">
    <w:abstractNumId w:val="2"/>
  </w:num>
  <w:num w:numId="15">
    <w:abstractNumId w:val="8"/>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7368B"/>
    <w:rsid w:val="0007368B"/>
    <w:rsid w:val="001D6081"/>
    <w:rsid w:val="00563041"/>
    <w:rsid w:val="00E0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6B9D2-13EC-4568-A3D5-8FAC70B1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outlineLvl w:val="0"/>
    </w:pPr>
    <w:rPr>
      <w:b/>
      <w:bCs/>
      <w:sz w:val="24"/>
      <w:szCs w:val="24"/>
    </w:rPr>
  </w:style>
  <w:style w:type="paragraph" w:styleId="Heading2">
    <w:name w:val="heading 2"/>
    <w:basedOn w:val="Normal"/>
    <w:uiPriority w:val="1"/>
    <w:qFormat/>
    <w:pPr>
      <w:spacing w:before="123"/>
      <w:ind w:left="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261" w:hanging="540"/>
      <w:jc w:val="both"/>
    </w:pPr>
  </w:style>
  <w:style w:type="paragraph" w:customStyle="1" w:styleId="TableParagraph">
    <w:name w:val="Table Paragraph"/>
    <w:basedOn w:val="Normal"/>
    <w:uiPriority w:val="1"/>
    <w:qFormat/>
    <w:pPr>
      <w:spacing w:before="28"/>
      <w:ind w:left="94"/>
    </w:pPr>
  </w:style>
  <w:style w:type="paragraph" w:styleId="Header">
    <w:name w:val="header"/>
    <w:basedOn w:val="Normal"/>
    <w:link w:val="HeaderChar"/>
    <w:uiPriority w:val="99"/>
    <w:unhideWhenUsed/>
    <w:rsid w:val="001D6081"/>
    <w:pPr>
      <w:tabs>
        <w:tab w:val="center" w:pos="4680"/>
        <w:tab w:val="right" w:pos="9360"/>
      </w:tabs>
    </w:pPr>
  </w:style>
  <w:style w:type="character" w:customStyle="1" w:styleId="HeaderChar">
    <w:name w:val="Header Char"/>
    <w:basedOn w:val="DefaultParagraphFont"/>
    <w:link w:val="Header"/>
    <w:uiPriority w:val="99"/>
    <w:rsid w:val="001D6081"/>
    <w:rPr>
      <w:rFonts w:ascii="Times New Roman" w:eastAsia="Times New Roman" w:hAnsi="Times New Roman" w:cs="Times New Roman"/>
      <w:lang w:val="vi"/>
    </w:rPr>
  </w:style>
  <w:style w:type="paragraph" w:styleId="Footer">
    <w:name w:val="footer"/>
    <w:basedOn w:val="Normal"/>
    <w:link w:val="FooterChar"/>
    <w:uiPriority w:val="99"/>
    <w:unhideWhenUsed/>
    <w:rsid w:val="001D6081"/>
    <w:pPr>
      <w:tabs>
        <w:tab w:val="center" w:pos="4680"/>
        <w:tab w:val="right" w:pos="9360"/>
      </w:tabs>
    </w:pPr>
  </w:style>
  <w:style w:type="character" w:customStyle="1" w:styleId="FooterChar">
    <w:name w:val="Footer Char"/>
    <w:basedOn w:val="DefaultParagraphFont"/>
    <w:link w:val="Footer"/>
    <w:uiPriority w:val="99"/>
    <w:rsid w:val="001D608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rancb@vnfruitsnmore.com" TargetMode="External"/><Relationship Id="rId4" Type="http://schemas.openxmlformats.org/officeDocument/2006/relationships/webSettings" Target="webSettings.xml"/><Relationship Id="rId9" Type="http://schemas.openxmlformats.org/officeDocument/2006/relationships/hyperlink" Target="mailto:trancb@vnfruitsnmor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5476</Words>
  <Characters>31217</Characters>
  <Application>Microsoft Office Word</Application>
  <DocSecurity>0</DocSecurity>
  <Lines>260</Lines>
  <Paragraphs>73</Paragraphs>
  <ScaleCrop>false</ScaleCrop>
  <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2025-03-01T03:00:00Z</dcterms:created>
  <dcterms:modified xsi:type="dcterms:W3CDTF">2025-03-04T01:31:00Z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wkhtmltopdf 0.12.5</vt:lpwstr>
  </property>
  <property fmtid="{D5CDD505-2E9C-101B-9397-08002B2CF9AE}" pid="4" name="LastSaved">
    <vt:filetime>2025-03-01T00:00:00Z</vt:filetime>
  </property>
  <property fmtid="{D5CDD505-2E9C-101B-9397-08002B2CF9AE}" pid="5" name="Producer">
    <vt:lpwstr>3-Heights(TM) PDF Security Shell 4.8.25.2 (http://www.pdf-tools.com)</vt:lpwstr>
  </property>
</Properties>
</file>