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AC4" w:rsidRPr="00000354" w:rsidRDefault="00203AC4" w:rsidP="00203AC4">
      <w:pPr>
        <w:spacing w:after="0" w:line="240" w:lineRule="auto"/>
        <w:rPr>
          <w:rFonts w:ascii="Times New Roman" w:hAnsi="Times New Roman" w:cs="Times New Roman"/>
          <w:b/>
          <w:sz w:val="19"/>
          <w:szCs w:val="19"/>
        </w:rPr>
      </w:pPr>
      <w:r w:rsidRPr="00000354">
        <w:rPr>
          <w:noProof/>
          <w:lang w:val="id-ID" w:eastAsia="id-ID"/>
        </w:rPr>
        <w:drawing>
          <wp:anchor distT="0" distB="0" distL="114300" distR="114300" simplePos="0" relativeHeight="251659264" behindDoc="0" locked="0" layoutInCell="1" allowOverlap="0" wp14:anchorId="43B237AA" wp14:editId="270E52DF">
            <wp:simplePos x="0" y="0"/>
            <wp:positionH relativeFrom="margin">
              <wp:posOffset>4410075</wp:posOffset>
            </wp:positionH>
            <wp:positionV relativeFrom="paragraph">
              <wp:posOffset>11430</wp:posOffset>
            </wp:positionV>
            <wp:extent cx="1762125" cy="352425"/>
            <wp:effectExtent l="0" t="0" r="9525" b="9525"/>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352425"/>
                    </a:xfrm>
                    <a:prstGeom prst="rect">
                      <a:avLst/>
                    </a:prstGeom>
                    <a:noFill/>
                  </pic:spPr>
                </pic:pic>
              </a:graphicData>
            </a:graphic>
            <wp14:sizeRelH relativeFrom="page">
              <wp14:pctWidth>0</wp14:pctWidth>
            </wp14:sizeRelH>
            <wp14:sizeRelV relativeFrom="page">
              <wp14:pctHeight>0</wp14:pctHeight>
            </wp14:sizeRelV>
          </wp:anchor>
        </w:drawing>
      </w:r>
      <w:r w:rsidRPr="00000354">
        <w:rPr>
          <w:rFonts w:ascii="Times New Roman" w:hAnsi="Times New Roman" w:cs="Times New Roman"/>
          <w:b/>
          <w:noProof/>
          <w:sz w:val="19"/>
          <w:szCs w:val="19"/>
        </w:rPr>
        <w:t>CÔNG TY</w:t>
      </w:r>
      <w:r w:rsidRPr="00000354">
        <w:rPr>
          <w:rFonts w:ascii="Times New Roman" w:hAnsi="Times New Roman" w:cs="Times New Roman"/>
          <w:b/>
          <w:sz w:val="19"/>
          <w:szCs w:val="19"/>
        </w:rPr>
        <w:t xml:space="preserve"> TNHH MTV HỘI NHẬP PHÁT TRIỂN ĐÔNG HƯNG</w:t>
      </w:r>
    </w:p>
    <w:p w:rsidR="00203AC4" w:rsidRPr="00000354" w:rsidRDefault="00203AC4" w:rsidP="00203AC4">
      <w:pPr>
        <w:tabs>
          <w:tab w:val="left" w:pos="720"/>
          <w:tab w:val="left" w:pos="1440"/>
          <w:tab w:val="left" w:pos="2160"/>
          <w:tab w:val="left" w:pos="2880"/>
          <w:tab w:val="left" w:pos="3600"/>
          <w:tab w:val="left" w:pos="6075"/>
        </w:tabs>
        <w:spacing w:after="0" w:line="240" w:lineRule="auto"/>
        <w:rPr>
          <w:rFonts w:ascii="Times New Roman" w:hAnsi="Times New Roman" w:cs="Times New Roman"/>
          <w:sz w:val="19"/>
          <w:szCs w:val="19"/>
        </w:rPr>
      </w:pPr>
      <w:r w:rsidRPr="00000354">
        <w:rPr>
          <w:rFonts w:ascii="Times New Roman" w:hAnsi="Times New Roman" w:cs="Times New Roman"/>
          <w:sz w:val="19"/>
          <w:szCs w:val="19"/>
        </w:rPr>
        <w:t>Tel</w:t>
      </w:r>
      <w:r w:rsidRPr="00000354">
        <w:rPr>
          <w:rFonts w:ascii="Times New Roman" w:hAnsi="Times New Roman" w:cs="Times New Roman"/>
          <w:sz w:val="19"/>
          <w:szCs w:val="19"/>
        </w:rPr>
        <w:tab/>
        <w:t xml:space="preserve">: 028.3929 1068 </w:t>
      </w:r>
      <w:r w:rsidRPr="00000354">
        <w:rPr>
          <w:rFonts w:ascii="Times New Roman" w:hAnsi="Times New Roman" w:cs="Times New Roman"/>
          <w:sz w:val="19"/>
          <w:szCs w:val="19"/>
        </w:rPr>
        <w:tab/>
        <w:t>Fax: 028.3929 1006</w:t>
      </w:r>
      <w:r>
        <w:rPr>
          <w:rFonts w:ascii="Times New Roman" w:hAnsi="Times New Roman" w:cs="Times New Roman"/>
          <w:sz w:val="19"/>
          <w:szCs w:val="19"/>
        </w:rPr>
        <w:tab/>
      </w:r>
    </w:p>
    <w:p w:rsidR="00203AC4" w:rsidRPr="00000354" w:rsidRDefault="00203AC4" w:rsidP="00203AC4">
      <w:pPr>
        <w:spacing w:after="0" w:line="240" w:lineRule="auto"/>
        <w:rPr>
          <w:rFonts w:ascii="Times New Roman" w:hAnsi="Times New Roman" w:cs="Times New Roman"/>
          <w:sz w:val="19"/>
          <w:szCs w:val="19"/>
        </w:rPr>
      </w:pPr>
      <w:r w:rsidRPr="00000354">
        <w:rPr>
          <w:rFonts w:ascii="Times New Roman" w:hAnsi="Times New Roman" w:cs="Times New Roman"/>
          <w:sz w:val="19"/>
          <w:szCs w:val="19"/>
        </w:rPr>
        <w:t>Add</w:t>
      </w:r>
      <w:r w:rsidRPr="00000354">
        <w:rPr>
          <w:rFonts w:ascii="Times New Roman" w:hAnsi="Times New Roman" w:cs="Times New Roman"/>
          <w:sz w:val="19"/>
          <w:szCs w:val="19"/>
        </w:rPr>
        <w:tab/>
        <w:t>: 96 Cao Thắng, Phường 4, Quận 3, TP.HCM</w:t>
      </w:r>
    </w:p>
    <w:p w:rsidR="00203AC4" w:rsidRPr="00000354" w:rsidRDefault="00203AC4" w:rsidP="00203AC4">
      <w:pPr>
        <w:spacing w:after="0" w:line="240" w:lineRule="auto"/>
        <w:rPr>
          <w:rFonts w:ascii="Times New Roman" w:hAnsi="Times New Roman" w:cs="Times New Roman"/>
          <w:sz w:val="19"/>
          <w:szCs w:val="19"/>
        </w:rPr>
      </w:pPr>
      <w:r w:rsidRPr="00000354">
        <w:rPr>
          <w:rFonts w:ascii="Times New Roman" w:hAnsi="Times New Roman" w:cs="Times New Roman"/>
          <w:sz w:val="19"/>
          <w:szCs w:val="19"/>
        </w:rPr>
        <w:t>Web</w:t>
      </w:r>
      <w:r w:rsidRPr="00000354">
        <w:rPr>
          <w:rFonts w:ascii="Times New Roman" w:hAnsi="Times New Roman" w:cs="Times New Roman"/>
          <w:sz w:val="19"/>
          <w:szCs w:val="19"/>
        </w:rPr>
        <w:tab/>
        <w:t>: aeoncitimart.vn</w:t>
      </w:r>
    </w:p>
    <w:p w:rsidR="00203AC4" w:rsidRPr="00000354" w:rsidRDefault="00203AC4" w:rsidP="00203AC4">
      <w:pPr>
        <w:spacing w:after="0" w:line="240" w:lineRule="auto"/>
        <w:ind w:left="547"/>
        <w:rPr>
          <w:rFonts w:ascii="Times New Roman" w:hAnsi="Times New Roman" w:cs="Times New Roman"/>
          <w:sz w:val="20"/>
          <w:szCs w:val="20"/>
        </w:rPr>
      </w:pPr>
      <w:r w:rsidRPr="00000354">
        <w:rPr>
          <w:noProof/>
          <w:lang w:val="id-ID" w:eastAsia="id-ID"/>
        </w:rPr>
        <mc:AlternateContent>
          <mc:Choice Requires="wps">
            <w:drawing>
              <wp:anchor distT="4294967295" distB="4294967295" distL="114300" distR="114300" simplePos="0" relativeHeight="251660288" behindDoc="0" locked="0" layoutInCell="1" allowOverlap="1" wp14:anchorId="6B8DEDE1" wp14:editId="3EEBCBC5">
                <wp:simplePos x="0" y="0"/>
                <wp:positionH relativeFrom="margin">
                  <wp:posOffset>-19050</wp:posOffset>
                </wp:positionH>
                <wp:positionV relativeFrom="paragraph">
                  <wp:posOffset>84454</wp:posOffset>
                </wp:positionV>
                <wp:extent cx="6219825" cy="0"/>
                <wp:effectExtent l="0" t="1905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9825" cy="0"/>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0432D5"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6.65pt" to="488.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" strokecolor="#5b9bd5" strokeweight="3pt">
                <v:stroke joinstyle="miter"/>
                <o:lock v:ext="edit" shapetype="f"/>
                <w10:wrap anchorx="margin"/>
              </v:line>
            </w:pict>
          </mc:Fallback>
        </mc:AlternateContent>
      </w:r>
    </w:p>
    <w:p w:rsidR="00203AC4" w:rsidRPr="00000354" w:rsidRDefault="00203AC4" w:rsidP="00203AC4">
      <w:pPr>
        <w:spacing w:after="0" w:line="240" w:lineRule="auto"/>
        <w:jc w:val="center"/>
        <w:rPr>
          <w:rFonts w:ascii="Times New Roman" w:hAnsi="Times New Roman" w:cs="Times New Roman"/>
          <w:b/>
          <w:bCs/>
          <w:sz w:val="40"/>
          <w:szCs w:val="40"/>
          <w:lang w:val="pt-BR"/>
        </w:rPr>
      </w:pPr>
      <w:r w:rsidRPr="00000354">
        <w:rPr>
          <w:rFonts w:ascii="Times New Roman" w:eastAsiaTheme="minorEastAsia"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76F5284B" wp14:editId="3617BC62">
                <wp:simplePos x="0" y="0"/>
                <wp:positionH relativeFrom="column">
                  <wp:posOffset>5052060</wp:posOffset>
                </wp:positionH>
                <wp:positionV relativeFrom="paragraph">
                  <wp:posOffset>50800</wp:posOffset>
                </wp:positionV>
                <wp:extent cx="1295400" cy="6000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295400" cy="600075"/>
                        </a:xfrm>
                        <a:prstGeom prst="rect">
                          <a:avLst/>
                        </a:prstGeom>
                        <a:solidFill>
                          <a:schemeClr val="lt1"/>
                        </a:solidFill>
                        <a:ln w="6350">
                          <a:solidFill>
                            <a:prstClr val="black"/>
                          </a:solidFill>
                        </a:ln>
                      </wps:spPr>
                      <wps:txbx>
                        <w:txbxContent>
                          <w:p w:rsidR="00203AC4" w:rsidRDefault="00203AC4" w:rsidP="00203AC4">
                            <w:pPr>
                              <w:rPr>
                                <w:rFonts w:ascii="Times New Roman" w:hAnsi="Times New Roman" w:cs="Times New Roman"/>
                                <w:b/>
                                <w:bCs/>
                                <w:sz w:val="24"/>
                                <w:szCs w:val="24"/>
                              </w:rPr>
                            </w:pPr>
                            <w:r>
                              <w:rPr>
                                <w:rFonts w:ascii="Times New Roman" w:hAnsi="Times New Roman" w:cs="Times New Roman"/>
                                <w:b/>
                                <w:bCs/>
                                <w:sz w:val="24"/>
                                <w:szCs w:val="24"/>
                              </w:rPr>
                              <w:t>Mã NCC:</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MERGEFIELD MA_NCC_Supplier_code </w:instrText>
                            </w:r>
                            <w:r>
                              <w:rPr>
                                <w:rFonts w:ascii="Times New Roman" w:hAnsi="Times New Roman" w:cs="Times New Roman"/>
                                <w:b/>
                                <w:bCs/>
                                <w:sz w:val="24"/>
                                <w:szCs w:val="24"/>
                              </w:rPr>
                              <w:fldChar w:fldCharType="separate"/>
                            </w:r>
                            <w:r w:rsidRPr="009173F1">
                              <w:rPr>
                                <w:rFonts w:ascii="Times New Roman" w:hAnsi="Times New Roman" w:cs="Times New Roman"/>
                                <w:b/>
                                <w:bCs/>
                                <w:noProof/>
                                <w:sz w:val="24"/>
                                <w:szCs w:val="24"/>
                              </w:rPr>
                              <w:t>V002188</w:t>
                            </w:r>
                            <w:r>
                              <w:rPr>
                                <w:rFonts w:ascii="Times New Roman" w:hAnsi="Times New Roman" w:cs="Times New Roman"/>
                                <w:b/>
                                <w:bCs/>
                                <w:sz w:val="24"/>
                                <w:szCs w:val="24"/>
                              </w:rPr>
                              <w:fldChar w:fldCharType="end"/>
                            </w:r>
                          </w:p>
                          <w:p w:rsidR="00203AC4" w:rsidRDefault="00203AC4" w:rsidP="00203AC4">
                            <w:pPr>
                              <w:rPr>
                                <w:rFonts w:ascii="Times New Roman" w:hAnsi="Times New Roman" w:cs="Times New Roman"/>
                                <w:sz w:val="24"/>
                                <w:szCs w:val="24"/>
                              </w:rPr>
                            </w:pPr>
                            <w:r>
                              <w:rPr>
                                <w:rFonts w:ascii="Times New Roman" w:hAnsi="Times New Roman" w:cs="Times New Roman"/>
                                <w:sz w:val="24"/>
                                <w:szCs w:val="24"/>
                              </w:rPr>
                              <w:t>Vendor code: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6F5284B" id="_x0000_t202" coordsize="21600,21600" o:spt="202" path="m,l,21600r21600,l21600,xe">
                <v:stroke joinstyle="miter"/>
                <v:path gradientshapeok="t" o:connecttype="rect"/>
              </v:shapetype>
              <v:shape id="Text Box 3" o:spid="_x0000_s1026" type="#_x0000_t202" style="position:absolute;left:0;text-align:left;margin-left:397.8pt;margin-top:4pt;width:102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" fillcolor="white [3201]" strokeweight=".5pt">
                <v:textbox>
                  <w:txbxContent>
                    <w:p w:rsidR="00203AC4" w:rsidRDefault="00203AC4" w:rsidP="00203AC4">
                      <w:pPr>
                        <w:rPr>
                          <w:rFonts w:ascii="Times New Roman" w:hAnsi="Times New Roman" w:cs="Times New Roman"/>
                          <w:b/>
                          <w:bCs/>
                          <w:sz w:val="24"/>
                          <w:szCs w:val="24"/>
                        </w:rPr>
                      </w:pPr>
                      <w:r>
                        <w:rPr>
                          <w:rFonts w:ascii="Times New Roman" w:hAnsi="Times New Roman" w:cs="Times New Roman"/>
                          <w:b/>
                          <w:bCs/>
                          <w:sz w:val="24"/>
                          <w:szCs w:val="24"/>
                        </w:rPr>
                        <w:t>Mã NCC:</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MERGEFIELD MA_NCC_Supplier_code </w:instrText>
                      </w:r>
                      <w:r>
                        <w:rPr>
                          <w:rFonts w:ascii="Times New Roman" w:hAnsi="Times New Roman" w:cs="Times New Roman"/>
                          <w:b/>
                          <w:bCs/>
                          <w:sz w:val="24"/>
                          <w:szCs w:val="24"/>
                        </w:rPr>
                        <w:fldChar w:fldCharType="separate"/>
                      </w:r>
                      <w:r w:rsidRPr="009173F1">
                        <w:rPr>
                          <w:rFonts w:ascii="Times New Roman" w:hAnsi="Times New Roman" w:cs="Times New Roman"/>
                          <w:b/>
                          <w:bCs/>
                          <w:noProof/>
                          <w:sz w:val="24"/>
                          <w:szCs w:val="24"/>
                        </w:rPr>
                        <w:t>V002188</w:t>
                      </w:r>
                      <w:r>
                        <w:rPr>
                          <w:rFonts w:ascii="Times New Roman" w:hAnsi="Times New Roman" w:cs="Times New Roman"/>
                          <w:b/>
                          <w:bCs/>
                          <w:sz w:val="24"/>
                          <w:szCs w:val="24"/>
                        </w:rPr>
                        <w:fldChar w:fldCharType="end"/>
                      </w:r>
                    </w:p>
                    <w:p w:rsidR="00203AC4" w:rsidRDefault="00203AC4" w:rsidP="00203AC4">
                      <w:pPr>
                        <w:rPr>
                          <w:rFonts w:ascii="Times New Roman" w:hAnsi="Times New Roman" w:cs="Times New Roman"/>
                          <w:sz w:val="24"/>
                          <w:szCs w:val="24"/>
                        </w:rPr>
                      </w:pPr>
                      <w:r>
                        <w:rPr>
                          <w:rFonts w:ascii="Times New Roman" w:hAnsi="Times New Roman" w:cs="Times New Roman"/>
                          <w:sz w:val="24"/>
                          <w:szCs w:val="24"/>
                        </w:rPr>
                        <w:t>Vendor code:</w:t>
                      </w:r>
                    </w:p>
                  </w:txbxContent>
                </v:textbox>
              </v:shape>
            </w:pict>
          </mc:Fallback>
        </mc:AlternateContent>
      </w:r>
    </w:p>
    <w:sdt>
      <w:sdtPr>
        <w:rPr>
          <w:rFonts w:ascii="Times New Roman" w:hAnsi="Times New Roman" w:cs="Times New Roman"/>
          <w:b/>
          <w:bCs/>
          <w:sz w:val="38"/>
          <w:szCs w:val="38"/>
          <w:lang w:val="pt-BR"/>
        </w:rPr>
        <w:id w:val="-570510715"/>
        <w:placeholder>
          <w:docPart w:val="EAA4A1E9A5A64346960BC3F2DBEEEFD7"/>
        </w:placeholder>
      </w:sdtPr>
      <w:sdtEndPr>
        <w:rPr>
          <w:b w:val="0"/>
          <w:bCs w:val="0"/>
          <w:sz w:val="22"/>
          <w:szCs w:val="22"/>
          <w:lang w:val="en-US"/>
        </w:rPr>
      </w:sdtEndPr>
      <w:sdtContent>
        <w:p w:rsidR="00203AC4" w:rsidRPr="00000354" w:rsidRDefault="00203AC4" w:rsidP="00203AC4">
          <w:pPr>
            <w:spacing w:after="0" w:line="240" w:lineRule="auto"/>
            <w:jc w:val="center"/>
            <w:rPr>
              <w:rFonts w:ascii="Times New Roman" w:hAnsi="Times New Roman" w:cs="Times New Roman"/>
              <w:b/>
              <w:bCs/>
              <w:sz w:val="38"/>
              <w:szCs w:val="38"/>
              <w:lang w:val="pt-BR"/>
            </w:rPr>
          </w:pPr>
          <w:r w:rsidRPr="00000354">
            <w:rPr>
              <w:rFonts w:ascii="Times New Roman" w:hAnsi="Times New Roman" w:cs="Times New Roman"/>
              <w:b/>
              <w:bCs/>
              <w:sz w:val="38"/>
              <w:szCs w:val="38"/>
              <w:lang w:val="pt-BR"/>
            </w:rPr>
            <w:t>HỢP ĐỒNG MUA BÁN HÀNG HÓA</w:t>
          </w:r>
        </w:p>
        <w:p w:rsidR="00203AC4" w:rsidRPr="00000354" w:rsidRDefault="00203AC4" w:rsidP="00203AC4">
          <w:pPr>
            <w:spacing w:after="0" w:line="240" w:lineRule="auto"/>
            <w:jc w:val="center"/>
            <w:rPr>
              <w:rFonts w:ascii="Times New Roman" w:hAnsi="Times New Roman" w:cs="Times New Roman"/>
              <w:sz w:val="36"/>
              <w:szCs w:val="36"/>
              <w:lang w:val="pt-BR"/>
            </w:rPr>
          </w:pPr>
          <w:r w:rsidRPr="00000354">
            <w:rPr>
              <w:rFonts w:ascii="Times New Roman" w:hAnsi="Times New Roman" w:cs="Times New Roman"/>
              <w:sz w:val="36"/>
              <w:szCs w:val="36"/>
              <w:lang w:val="pt-BR"/>
            </w:rPr>
            <w:t>SALES CONTRACT</w:t>
          </w:r>
        </w:p>
        <w:p w:rsidR="00203AC4" w:rsidRPr="00000354" w:rsidRDefault="00203AC4" w:rsidP="00203AC4">
          <w:pPr>
            <w:jc w:val="center"/>
            <w:rPr>
              <w:rFonts w:ascii="Times New Roman" w:hAnsi="Times New Roman" w:cs="Times New Roman"/>
              <w:sz w:val="20"/>
              <w:szCs w:val="20"/>
              <w:lang w:val="pt-BR"/>
            </w:rPr>
          </w:pPr>
          <w:r w:rsidRPr="00000354">
            <w:rPr>
              <w:rFonts w:ascii="Times New Roman" w:hAnsi="Times New Roman" w:cs="Times New Roman"/>
              <w:b/>
              <w:sz w:val="20"/>
              <w:szCs w:val="20"/>
            </w:rPr>
            <w:t>Số</w:t>
          </w:r>
          <w:r w:rsidRPr="00000354">
            <w:rPr>
              <w:rFonts w:ascii="Times New Roman" w:hAnsi="Times New Roman" w:cs="Times New Roman"/>
              <w:sz w:val="20"/>
              <w:szCs w:val="20"/>
            </w:rPr>
            <w:t>/</w:t>
          </w:r>
          <w:r w:rsidRPr="00000354">
            <w:rPr>
              <w:rFonts w:ascii="Times New Roman" w:hAnsi="Times New Roman" w:cs="Times New Roman"/>
              <w:i/>
              <w:sz w:val="20"/>
              <w:szCs w:val="20"/>
            </w:rPr>
            <w:t>No</w:t>
          </w:r>
          <w:r w:rsidRPr="00000354">
            <w:rPr>
              <w:rFonts w:ascii="Times New Roman" w:hAnsi="Times New Roman" w:cs="Times New Roman"/>
              <w:sz w:val="20"/>
              <w:szCs w:val="20"/>
            </w:rPr>
            <w:t>:   ……/2023/HĐMB-HH/MĐH</w:t>
          </w:r>
        </w:p>
        <w:p w:rsidR="00203AC4" w:rsidRPr="00000354" w:rsidRDefault="00203AC4" w:rsidP="00203AC4">
          <w:pPr>
            <w:pStyle w:val="ListParagraph"/>
            <w:numPr>
              <w:ilvl w:val="0"/>
              <w:numId w:val="1"/>
            </w:numPr>
            <w:spacing w:after="0" w:line="240" w:lineRule="auto"/>
            <w:jc w:val="both"/>
            <w:rPr>
              <w:rFonts w:ascii="Times New Roman" w:hAnsi="Times New Roman" w:cs="Times New Roman"/>
              <w:b/>
              <w:lang w:val="pt-BR"/>
            </w:rPr>
          </w:pPr>
          <w:r w:rsidRPr="00000354">
            <w:rPr>
              <w:rFonts w:ascii="Times New Roman" w:hAnsi="Times New Roman" w:cs="Times New Roman"/>
              <w:b/>
              <w:lang w:val="pt-BR"/>
            </w:rPr>
            <w:t>Căn cứ Bộ Luật Dân sự số 91/2015/QH13 đã được Quốc hội khóa 13 thông qua ngày 24/11/2015 có hiệu lực thi hành từ ngày 01/01/2017.</w:t>
          </w:r>
          <w:r w:rsidRPr="00000354">
            <w:rPr>
              <w:rFonts w:ascii="Times New Roman" w:hAnsi="Times New Roman" w:cs="Times New Roman"/>
              <w:b/>
              <w:shd w:val="clear" w:color="auto" w:fill="FFFFFF"/>
              <w:lang w:val="pt-BR"/>
            </w:rPr>
            <w:t xml:space="preserve"> </w:t>
          </w:r>
        </w:p>
        <w:p w:rsidR="00203AC4" w:rsidRPr="00000354" w:rsidRDefault="00203AC4" w:rsidP="00203AC4">
          <w:pPr>
            <w:pStyle w:val="ListParagraph"/>
            <w:spacing w:after="0" w:line="240" w:lineRule="auto"/>
            <w:ind w:left="360"/>
            <w:jc w:val="both"/>
            <w:rPr>
              <w:rFonts w:ascii="Times New Roman" w:hAnsi="Times New Roman" w:cs="Times New Roman"/>
            </w:rPr>
          </w:pPr>
          <w:r w:rsidRPr="00000354">
            <w:rPr>
              <w:rFonts w:ascii="Times New Roman" w:hAnsi="Times New Roman" w:cs="Times New Roman"/>
              <w:shd w:val="clear" w:color="auto" w:fill="FFFFFF"/>
            </w:rPr>
            <w:t>Pursuant to Civil Code No. 91/2015/QH13 adopted on 24</w:t>
          </w:r>
          <w:r w:rsidRPr="00000354">
            <w:rPr>
              <w:rFonts w:ascii="Times New Roman" w:hAnsi="Times New Roman" w:cs="Times New Roman"/>
              <w:shd w:val="clear" w:color="auto" w:fill="FFFFFF"/>
              <w:vertAlign w:val="superscript"/>
            </w:rPr>
            <w:t>th</w:t>
          </w:r>
          <w:r w:rsidRPr="00000354">
            <w:rPr>
              <w:rFonts w:ascii="Times New Roman" w:hAnsi="Times New Roman" w:cs="Times New Roman"/>
              <w:shd w:val="clear" w:color="auto" w:fill="FFFFFF"/>
            </w:rPr>
            <w:t xml:space="preserve"> November 2015 by the 13</w:t>
          </w:r>
          <w:r w:rsidRPr="00000354">
            <w:rPr>
              <w:rFonts w:ascii="Times New Roman" w:hAnsi="Times New Roman" w:cs="Times New Roman"/>
              <w:shd w:val="clear" w:color="auto" w:fill="FFFFFF"/>
              <w:vertAlign w:val="superscript"/>
            </w:rPr>
            <w:t>th</w:t>
          </w:r>
          <w:r w:rsidRPr="00000354">
            <w:rPr>
              <w:rFonts w:ascii="Times New Roman" w:hAnsi="Times New Roman" w:cs="Times New Roman"/>
              <w:shd w:val="clear" w:color="auto" w:fill="FFFFFF"/>
            </w:rPr>
            <w:t xml:space="preserve"> National Assembly valid from 1</w:t>
          </w:r>
          <w:r w:rsidRPr="00000354">
            <w:rPr>
              <w:rFonts w:ascii="Times New Roman" w:hAnsi="Times New Roman" w:cs="Times New Roman"/>
              <w:shd w:val="clear" w:color="auto" w:fill="FFFFFF"/>
              <w:vertAlign w:val="superscript"/>
            </w:rPr>
            <w:t>st</w:t>
          </w:r>
          <w:r w:rsidRPr="00000354">
            <w:rPr>
              <w:rFonts w:ascii="Times New Roman" w:hAnsi="Times New Roman" w:cs="Times New Roman"/>
              <w:shd w:val="clear" w:color="auto" w:fill="FFFFFF"/>
            </w:rPr>
            <w:t xml:space="preserve"> January 2017</w:t>
          </w:r>
        </w:p>
        <w:p w:rsidR="00203AC4" w:rsidRPr="00000354" w:rsidRDefault="00203AC4" w:rsidP="00203AC4">
          <w:pPr>
            <w:numPr>
              <w:ilvl w:val="0"/>
              <w:numId w:val="1"/>
            </w:numPr>
            <w:spacing w:after="0" w:line="240" w:lineRule="auto"/>
            <w:jc w:val="both"/>
            <w:rPr>
              <w:rFonts w:ascii="Times New Roman" w:hAnsi="Times New Roman" w:cs="Times New Roman"/>
              <w:b/>
            </w:rPr>
          </w:pPr>
          <w:r w:rsidRPr="00000354">
            <w:rPr>
              <w:rFonts w:ascii="Times New Roman" w:hAnsi="Times New Roman" w:cs="Times New Roman"/>
              <w:b/>
            </w:rPr>
            <w:t>Căn cứ Luật Doanh Nghiệp Số 59/2020/QH14</w:t>
          </w:r>
        </w:p>
        <w:p w:rsidR="00203AC4" w:rsidRPr="00000354" w:rsidRDefault="00203AC4" w:rsidP="00203AC4">
          <w:pPr>
            <w:pStyle w:val="ListParagraph"/>
            <w:spacing w:after="0" w:line="240" w:lineRule="auto"/>
            <w:ind w:left="360"/>
            <w:jc w:val="both"/>
            <w:rPr>
              <w:rFonts w:ascii="Times New Roman" w:hAnsi="Times New Roman" w:cs="Times New Roman"/>
            </w:rPr>
          </w:pPr>
          <w:r w:rsidRPr="00000354">
            <w:rPr>
              <w:rFonts w:ascii="Times New Roman" w:hAnsi="Times New Roman" w:cs="Times New Roman"/>
            </w:rPr>
            <w:t>Pursuant to Enterprise Law No. 59/2020/ QH14</w:t>
          </w:r>
        </w:p>
        <w:p w:rsidR="00203AC4" w:rsidRPr="00000354" w:rsidRDefault="00203AC4" w:rsidP="00203AC4">
          <w:pPr>
            <w:numPr>
              <w:ilvl w:val="0"/>
              <w:numId w:val="1"/>
            </w:numPr>
            <w:spacing w:after="0" w:line="240" w:lineRule="auto"/>
            <w:jc w:val="both"/>
            <w:rPr>
              <w:rFonts w:ascii="Times New Roman" w:hAnsi="Times New Roman" w:cs="Times New Roman"/>
              <w:b/>
            </w:rPr>
          </w:pPr>
          <w:r w:rsidRPr="00000354">
            <w:rPr>
              <w:rFonts w:ascii="Times New Roman" w:hAnsi="Times New Roman" w:cs="Times New Roman"/>
              <w:b/>
            </w:rPr>
            <w:t>Căn cứ Luật Thương mại số 36/2005/QH11</w:t>
          </w:r>
          <w:r w:rsidRPr="00000354">
            <w:rPr>
              <w:rFonts w:ascii="Times New Roman" w:hAnsi="Times New Roman" w:cs="Times New Roman"/>
              <w:b/>
              <w:shd w:val="clear" w:color="auto" w:fill="FFFFFF"/>
            </w:rPr>
            <w:t xml:space="preserve"> </w:t>
          </w:r>
        </w:p>
        <w:p w:rsidR="00203AC4" w:rsidRPr="00000354" w:rsidRDefault="00203AC4" w:rsidP="00203AC4">
          <w:pPr>
            <w:pStyle w:val="ListParagraph"/>
            <w:spacing w:after="0" w:line="240" w:lineRule="auto"/>
            <w:ind w:left="360"/>
            <w:jc w:val="both"/>
            <w:rPr>
              <w:rFonts w:ascii="Times New Roman" w:hAnsi="Times New Roman" w:cs="Times New Roman"/>
            </w:rPr>
          </w:pPr>
          <w:r w:rsidRPr="00000354">
            <w:rPr>
              <w:rFonts w:ascii="Times New Roman" w:hAnsi="Times New Roman" w:cs="Times New Roman"/>
            </w:rPr>
            <w:t>Pursuant to Trade Code No. 36/2005/QH11</w:t>
          </w:r>
        </w:p>
        <w:p w:rsidR="00203AC4" w:rsidRPr="00000354" w:rsidRDefault="00203AC4" w:rsidP="00203AC4">
          <w:pPr>
            <w:numPr>
              <w:ilvl w:val="0"/>
              <w:numId w:val="1"/>
            </w:numPr>
            <w:spacing w:after="0" w:line="240" w:lineRule="auto"/>
            <w:jc w:val="both"/>
            <w:rPr>
              <w:rFonts w:ascii="Times New Roman" w:hAnsi="Times New Roman" w:cs="Times New Roman"/>
              <w:b/>
            </w:rPr>
          </w:pPr>
          <w:r w:rsidRPr="00000354">
            <w:rPr>
              <w:rFonts w:ascii="Times New Roman" w:hAnsi="Times New Roman" w:cs="Times New Roman"/>
              <w:b/>
            </w:rPr>
            <w:t>Căn cứ vào nhu cầu và khả năng của hai bên</w:t>
          </w:r>
        </w:p>
        <w:p w:rsidR="00203AC4" w:rsidRPr="00000354" w:rsidRDefault="00203AC4" w:rsidP="00203AC4">
          <w:pPr>
            <w:pStyle w:val="ListParagraph"/>
            <w:spacing w:after="0" w:line="240" w:lineRule="auto"/>
            <w:ind w:left="360"/>
            <w:jc w:val="both"/>
            <w:rPr>
              <w:rFonts w:ascii="Times New Roman" w:hAnsi="Times New Roman" w:cs="Times New Roman"/>
            </w:rPr>
          </w:pPr>
          <w:r w:rsidRPr="00000354">
            <w:rPr>
              <w:rFonts w:ascii="Times New Roman" w:hAnsi="Times New Roman" w:cs="Times New Roman"/>
            </w:rPr>
            <w:t>Pursuant to the demand and capability of both parties</w:t>
          </w:r>
        </w:p>
        <w:p w:rsidR="00203AC4" w:rsidRPr="00000354" w:rsidRDefault="00203AC4" w:rsidP="00203AC4">
          <w:pPr>
            <w:spacing w:after="0" w:line="240" w:lineRule="auto"/>
            <w:jc w:val="both"/>
            <w:rPr>
              <w:rFonts w:ascii="Times New Roman" w:hAnsi="Times New Roman" w:cs="Times New Roman"/>
              <w:b/>
            </w:rPr>
          </w:pPr>
          <w:r w:rsidRPr="00000354">
            <w:rPr>
              <w:rFonts w:ascii="Times New Roman" w:hAnsi="Times New Roman" w:cs="Times New Roman"/>
              <w:b/>
            </w:rPr>
            <w:t>Hôm nay, ngày 02 tháng 01 năm 2023, tại văn phòng Công ty TNHH MTV Hội Nhập Phát Triển Đông Hưng, chúng tôi gồm:</w:t>
          </w:r>
        </w:p>
        <w:p w:rsidR="00203AC4" w:rsidRPr="00000354" w:rsidRDefault="00203AC4" w:rsidP="00203AC4">
          <w:pPr>
            <w:spacing w:after="0" w:line="240" w:lineRule="auto"/>
            <w:jc w:val="both"/>
            <w:rPr>
              <w:rFonts w:ascii="Times New Roman" w:hAnsi="Times New Roman" w:cs="Times New Roman"/>
            </w:rPr>
          </w:pPr>
          <w:r w:rsidRPr="00000354">
            <w:rPr>
              <w:rFonts w:ascii="Times New Roman" w:hAnsi="Times New Roman" w:cs="Times New Roman"/>
            </w:rPr>
            <w:t>Today, day 02 month 01 year 2023, at the office of Dong Hung Integration Development Company Limited, we include:</w:t>
          </w:r>
        </w:p>
        <w:p w:rsidR="00203AC4" w:rsidRPr="00000354" w:rsidRDefault="00203AC4" w:rsidP="00203AC4">
          <w:pPr>
            <w:spacing w:after="0" w:line="240" w:lineRule="auto"/>
            <w:jc w:val="both"/>
            <w:rPr>
              <w:rFonts w:ascii="Times New Roman" w:hAnsi="Times New Roman" w:cs="Times New Roman"/>
              <w:b/>
              <w:bCs/>
              <w:u w:val="single"/>
            </w:rPr>
          </w:pPr>
        </w:p>
        <w:p w:rsidR="00203AC4" w:rsidRPr="00000354" w:rsidRDefault="00203AC4" w:rsidP="00203AC4">
          <w:pPr>
            <w:spacing w:after="0" w:line="240" w:lineRule="auto"/>
            <w:jc w:val="both"/>
            <w:rPr>
              <w:rFonts w:ascii="Times New Roman" w:hAnsi="Times New Roman" w:cs="Times New Roman"/>
              <w:b/>
              <w:bCs/>
            </w:rPr>
          </w:pPr>
          <w:r w:rsidRPr="00000354">
            <w:rPr>
              <w:rFonts w:ascii="Times New Roman" w:hAnsi="Times New Roman" w:cs="Times New Roman"/>
              <w:b/>
              <w:bCs/>
              <w:u w:val="single"/>
            </w:rPr>
            <w:t>BÊN A:</w:t>
          </w:r>
          <w:r w:rsidRPr="00000354">
            <w:rPr>
              <w:rFonts w:ascii="Times New Roman" w:hAnsi="Times New Roman" w:cs="Times New Roman"/>
              <w:b/>
              <w:bCs/>
            </w:rPr>
            <w:t xml:space="preserve"> CÔNG TY TNHH MTV HỘI NHẬP PHÁT TRIỂN ĐÔNG HƯNG</w:t>
          </w:r>
        </w:p>
        <w:p w:rsidR="00203AC4" w:rsidRPr="00000354" w:rsidRDefault="00203AC4" w:rsidP="00203AC4">
          <w:pPr>
            <w:spacing w:after="0" w:line="240" w:lineRule="auto"/>
            <w:jc w:val="both"/>
            <w:rPr>
              <w:rFonts w:ascii="Times New Roman" w:hAnsi="Times New Roman" w:cs="Times New Roman"/>
              <w:bCs/>
              <w:sz w:val="21"/>
              <w:szCs w:val="21"/>
            </w:rPr>
          </w:pPr>
          <w:r w:rsidRPr="00000354">
            <w:rPr>
              <w:rFonts w:ascii="Times New Roman" w:hAnsi="Times New Roman" w:cs="Times New Roman"/>
              <w:bCs/>
              <w:sz w:val="21"/>
              <w:szCs w:val="21"/>
              <w:u w:val="single"/>
            </w:rPr>
            <w:t>PARTY A:</w:t>
          </w:r>
          <w:r w:rsidRPr="00000354">
            <w:rPr>
              <w:rFonts w:ascii="Times New Roman" w:hAnsi="Times New Roman" w:cs="Times New Roman"/>
              <w:bCs/>
              <w:sz w:val="21"/>
              <w:szCs w:val="21"/>
            </w:rPr>
            <w:t xml:space="preserve"> DONG HUNG INTEGRATION DEVELOPMENT COMPANY LIMITED</w:t>
          </w:r>
        </w:p>
        <w:p w:rsidR="00203AC4" w:rsidRPr="00000354" w:rsidRDefault="00203AC4" w:rsidP="00203AC4">
          <w:pPr>
            <w:spacing w:after="0" w:line="240" w:lineRule="auto"/>
            <w:jc w:val="both"/>
            <w:rPr>
              <w:rFonts w:ascii="Times New Roman" w:hAnsi="Times New Roman" w:cs="Times New Roman"/>
            </w:rPr>
          </w:pPr>
          <w:r w:rsidRPr="00000354">
            <w:rPr>
              <w:rFonts w:ascii="Times New Roman" w:hAnsi="Times New Roman" w:cs="Times New Roman"/>
              <w:b/>
            </w:rPr>
            <w:t>Trụ sở chính</w:t>
          </w:r>
          <w:r w:rsidRPr="00000354">
            <w:rPr>
              <w:rFonts w:ascii="Times New Roman" w:hAnsi="Times New Roman" w:cs="Times New Roman"/>
            </w:rPr>
            <w:t>/Headquarters</w:t>
          </w:r>
          <w:r w:rsidRPr="00000354">
            <w:rPr>
              <w:rFonts w:ascii="Times New Roman" w:hAnsi="Times New Roman" w:cs="Times New Roman"/>
            </w:rPr>
            <w:tab/>
            <w:t xml:space="preserve">: 96 Cao Thắng, Phường 04, Quận 3, </w:t>
          </w:r>
          <w:proofErr w:type="gramStart"/>
          <w:r w:rsidRPr="00000354">
            <w:rPr>
              <w:rFonts w:ascii="Times New Roman" w:hAnsi="Times New Roman" w:cs="Times New Roman"/>
            </w:rPr>
            <w:t>TP.HCM,Việt</w:t>
          </w:r>
          <w:proofErr w:type="gramEnd"/>
          <w:r w:rsidRPr="00000354">
            <w:rPr>
              <w:rFonts w:ascii="Times New Roman" w:hAnsi="Times New Roman" w:cs="Times New Roman"/>
            </w:rPr>
            <w:t xml:space="preserve"> Nam</w:t>
          </w:r>
        </w:p>
        <w:p w:rsidR="00203AC4" w:rsidRPr="00000354" w:rsidRDefault="00203AC4" w:rsidP="00203AC4">
          <w:pPr>
            <w:spacing w:after="0" w:line="240" w:lineRule="auto"/>
            <w:jc w:val="both"/>
            <w:rPr>
              <w:rFonts w:ascii="Times New Roman" w:hAnsi="Times New Roman" w:cs="Times New Roman"/>
            </w:rPr>
          </w:pPr>
          <w:r w:rsidRPr="00000354">
            <w:rPr>
              <w:rFonts w:ascii="Times New Roman" w:hAnsi="Times New Roman" w:cs="Times New Roman"/>
              <w:b/>
            </w:rPr>
            <w:t>Điện thoại</w:t>
          </w:r>
          <w:r w:rsidRPr="00000354">
            <w:rPr>
              <w:rFonts w:ascii="Times New Roman" w:hAnsi="Times New Roman" w:cs="Times New Roman"/>
            </w:rPr>
            <w:t>/Telephone</w:t>
          </w:r>
          <w:r w:rsidRPr="00000354">
            <w:rPr>
              <w:rFonts w:ascii="Times New Roman" w:hAnsi="Times New Roman" w:cs="Times New Roman"/>
            </w:rPr>
            <w:tab/>
          </w:r>
          <w:r w:rsidRPr="00000354">
            <w:rPr>
              <w:rFonts w:ascii="Times New Roman" w:hAnsi="Times New Roman" w:cs="Times New Roman"/>
            </w:rPr>
            <w:tab/>
            <w:t>: (028) 3929 1068 – 3929 1067</w:t>
          </w:r>
          <w:r w:rsidRPr="00000354">
            <w:rPr>
              <w:rFonts w:ascii="Times New Roman" w:hAnsi="Times New Roman" w:cs="Times New Roman"/>
            </w:rPr>
            <w:tab/>
          </w:r>
          <w:r w:rsidRPr="00000354">
            <w:rPr>
              <w:rFonts w:ascii="Times New Roman" w:hAnsi="Times New Roman" w:cs="Times New Roman"/>
            </w:rPr>
            <w:tab/>
            <w:t xml:space="preserve">      </w:t>
          </w:r>
          <w:r w:rsidRPr="00000354">
            <w:rPr>
              <w:rFonts w:ascii="Times New Roman" w:hAnsi="Times New Roman" w:cs="Times New Roman"/>
              <w:b/>
            </w:rPr>
            <w:t>Fax</w:t>
          </w:r>
          <w:r w:rsidRPr="00000354">
            <w:rPr>
              <w:rFonts w:ascii="Times New Roman" w:hAnsi="Times New Roman" w:cs="Times New Roman"/>
            </w:rPr>
            <w:tab/>
            <w:t>: (028)3929 1006</w:t>
          </w:r>
        </w:p>
        <w:p w:rsidR="00203AC4" w:rsidRPr="00000354" w:rsidRDefault="00203AC4" w:rsidP="00203AC4">
          <w:pPr>
            <w:spacing w:after="0" w:line="240" w:lineRule="auto"/>
            <w:jc w:val="both"/>
            <w:rPr>
              <w:rStyle w:val="Hyperlink"/>
              <w:rFonts w:ascii="Times New Roman" w:hAnsi="Times New Roman"/>
            </w:rPr>
          </w:pPr>
          <w:r w:rsidRPr="00000354">
            <w:rPr>
              <w:rFonts w:ascii="Times New Roman" w:hAnsi="Times New Roman" w:cs="Times New Roman"/>
              <w:b/>
            </w:rPr>
            <w:t>Email</w:t>
          </w:r>
          <w:r w:rsidRPr="00000354">
            <w:rPr>
              <w:rFonts w:ascii="Times New Roman" w:hAnsi="Times New Roman" w:cs="Times New Roman"/>
            </w:rPr>
            <w:tab/>
          </w:r>
          <w:r w:rsidRPr="00000354">
            <w:rPr>
              <w:rFonts w:ascii="Times New Roman" w:hAnsi="Times New Roman" w:cs="Times New Roman"/>
            </w:rPr>
            <w:tab/>
          </w:r>
          <w:r w:rsidRPr="00000354">
            <w:rPr>
              <w:rFonts w:ascii="Times New Roman" w:hAnsi="Times New Roman" w:cs="Times New Roman"/>
            </w:rPr>
            <w:tab/>
          </w:r>
          <w:r w:rsidRPr="00000354">
            <w:rPr>
              <w:rFonts w:ascii="Times New Roman" w:hAnsi="Times New Roman" w:cs="Times New Roman"/>
            </w:rPr>
            <w:tab/>
            <w:t xml:space="preserve">: </w:t>
          </w:r>
          <w:hyperlink r:id="rId8" w:history="1">
            <w:r w:rsidRPr="00000354">
              <w:rPr>
                <w:rStyle w:val="Hyperlink"/>
                <w:rFonts w:ascii="Times New Roman" w:hAnsi="Times New Roman"/>
              </w:rPr>
              <w:t>acm.donghung@aeoncitimart.vn</w:t>
            </w:r>
          </w:hyperlink>
        </w:p>
        <w:p w:rsidR="00203AC4" w:rsidRPr="00000354" w:rsidRDefault="00203AC4" w:rsidP="00203AC4">
          <w:pPr>
            <w:spacing w:after="0" w:line="240" w:lineRule="auto"/>
            <w:jc w:val="both"/>
            <w:rPr>
              <w:rStyle w:val="Hyperlink"/>
              <w:rFonts w:ascii="Times New Roman" w:hAnsi="Times New Roman"/>
            </w:rPr>
          </w:pPr>
          <w:r w:rsidRPr="00000354">
            <w:rPr>
              <w:rStyle w:val="Hyperlink"/>
              <w:rFonts w:ascii="Times New Roman" w:hAnsi="Times New Roman"/>
            </w:rPr>
            <w:t xml:space="preserve">Email </w:t>
          </w:r>
          <w:r w:rsidRPr="00000354">
            <w:rPr>
              <w:rStyle w:val="Hyperlink"/>
              <w:rFonts w:ascii="Times New Roman" w:hAnsi="Times New Roman"/>
              <w:lang w:val="vi-VN"/>
            </w:rPr>
            <w:t>kế toán</w:t>
          </w:r>
          <w:r w:rsidRPr="00000354">
            <w:rPr>
              <w:rStyle w:val="Hyperlink"/>
              <w:rFonts w:ascii="Times New Roman" w:hAnsi="Times New Roman"/>
            </w:rPr>
            <w:t xml:space="preserve"> công nợ/Debt accountant email: </w:t>
          </w:r>
          <w:hyperlink r:id="rId9" w:history="1">
            <w:r w:rsidRPr="00000354">
              <w:rPr>
                <w:rStyle w:val="Hyperlink"/>
                <w:rFonts w:ascii="Times New Roman" w:hAnsi="Times New Roman"/>
              </w:rPr>
              <w:t>ap@aeoncitimart.vn</w:t>
            </w:r>
          </w:hyperlink>
        </w:p>
        <w:p w:rsidR="00203AC4" w:rsidRPr="00000354" w:rsidRDefault="00203AC4" w:rsidP="00203AC4">
          <w:pPr>
            <w:spacing w:after="0" w:line="240" w:lineRule="auto"/>
            <w:jc w:val="both"/>
            <w:rPr>
              <w:rFonts w:ascii="Times New Roman" w:hAnsi="Times New Roman"/>
              <w:u w:val="single"/>
            </w:rPr>
          </w:pPr>
          <w:r w:rsidRPr="00000354">
            <w:rPr>
              <w:rStyle w:val="Hyperlink"/>
              <w:rFonts w:ascii="Times New Roman" w:hAnsi="Times New Roman"/>
            </w:rPr>
            <w:t xml:space="preserve">Email hóa đơn điện tử/E-invoice: </w:t>
          </w:r>
          <w:hyperlink r:id="rId10" w:history="1">
            <w:r w:rsidRPr="00000354">
              <w:rPr>
                <w:rStyle w:val="Hyperlink"/>
                <w:rFonts w:ascii="Times New Roman" w:hAnsi="Times New Roman"/>
              </w:rPr>
              <w:t>hoadondientu@aeoncitimart.vn</w:t>
            </w:r>
          </w:hyperlink>
          <w:r w:rsidRPr="00000354">
            <w:rPr>
              <w:rStyle w:val="Hyperlink"/>
            </w:rPr>
            <w:t xml:space="preserve"> </w:t>
          </w:r>
        </w:p>
        <w:p w:rsidR="00203AC4" w:rsidRPr="00000354" w:rsidRDefault="00203AC4" w:rsidP="00203AC4">
          <w:pPr>
            <w:spacing w:after="0" w:line="240" w:lineRule="auto"/>
            <w:jc w:val="both"/>
            <w:rPr>
              <w:rFonts w:ascii="Times New Roman" w:hAnsi="Times New Roman" w:cs="Times New Roman"/>
            </w:rPr>
          </w:pPr>
          <w:r w:rsidRPr="00000354">
            <w:rPr>
              <w:rFonts w:ascii="Times New Roman" w:hAnsi="Times New Roman" w:cs="Times New Roman"/>
              <w:b/>
            </w:rPr>
            <w:t>Mã số thuế</w:t>
          </w:r>
          <w:r w:rsidRPr="00000354">
            <w:rPr>
              <w:rFonts w:ascii="Times New Roman" w:hAnsi="Times New Roman" w:cs="Times New Roman"/>
            </w:rPr>
            <w:t>/Tax code</w:t>
          </w:r>
          <w:r w:rsidRPr="00000354">
            <w:rPr>
              <w:rFonts w:ascii="Times New Roman" w:hAnsi="Times New Roman" w:cs="Times New Roman"/>
            </w:rPr>
            <w:tab/>
          </w:r>
          <w:r w:rsidRPr="00000354">
            <w:rPr>
              <w:rFonts w:ascii="Times New Roman" w:hAnsi="Times New Roman" w:cs="Times New Roman"/>
            </w:rPr>
            <w:tab/>
            <w:t>: 0312629241</w:t>
          </w:r>
        </w:p>
        <w:p w:rsidR="00203AC4" w:rsidRPr="00000354" w:rsidRDefault="00203AC4" w:rsidP="00203AC4">
          <w:pPr>
            <w:spacing w:after="0" w:line="240" w:lineRule="auto"/>
            <w:jc w:val="both"/>
            <w:rPr>
              <w:rFonts w:ascii="Times New Roman" w:hAnsi="Times New Roman" w:cs="Times New Roman"/>
            </w:rPr>
          </w:pPr>
          <w:r w:rsidRPr="00000354">
            <w:rPr>
              <w:rFonts w:ascii="Times New Roman" w:hAnsi="Times New Roman" w:cs="Times New Roman"/>
              <w:b/>
            </w:rPr>
            <w:t>Tài khoản số</w:t>
          </w:r>
          <w:r w:rsidRPr="00000354">
            <w:rPr>
              <w:rFonts w:ascii="Times New Roman" w:hAnsi="Times New Roman" w:cs="Times New Roman"/>
            </w:rPr>
            <w:t>/Bank account no.</w:t>
          </w:r>
          <w:r w:rsidRPr="00000354">
            <w:rPr>
              <w:rFonts w:ascii="Times New Roman" w:hAnsi="Times New Roman" w:cs="Times New Roman"/>
            </w:rPr>
            <w:tab/>
            <w:t>: 10069701</w:t>
          </w:r>
        </w:p>
        <w:p w:rsidR="00203AC4" w:rsidRPr="00000354" w:rsidRDefault="00203AC4" w:rsidP="00203AC4">
          <w:pPr>
            <w:spacing w:after="0" w:line="240" w:lineRule="auto"/>
            <w:jc w:val="both"/>
            <w:rPr>
              <w:rFonts w:ascii="Times New Roman" w:hAnsi="Times New Roman" w:cs="Times New Roman"/>
            </w:rPr>
          </w:pPr>
          <w:r w:rsidRPr="00000354">
            <w:rPr>
              <w:rFonts w:ascii="Times New Roman" w:hAnsi="Times New Roman" w:cs="Times New Roman"/>
              <w:b/>
            </w:rPr>
            <w:t>Tại ngân hàng</w:t>
          </w:r>
          <w:r w:rsidRPr="00000354">
            <w:rPr>
              <w:rFonts w:ascii="Times New Roman" w:hAnsi="Times New Roman" w:cs="Times New Roman"/>
            </w:rPr>
            <w:t>/At bank</w:t>
          </w:r>
          <w:r w:rsidRPr="00000354">
            <w:rPr>
              <w:rFonts w:ascii="Times New Roman" w:hAnsi="Times New Roman" w:cs="Times New Roman"/>
            </w:rPr>
            <w:tab/>
          </w:r>
          <w:r w:rsidRPr="00000354">
            <w:rPr>
              <w:rFonts w:ascii="Times New Roman" w:hAnsi="Times New Roman" w:cs="Times New Roman"/>
            </w:rPr>
            <w:tab/>
            <w:t>: Sumitomo Mitsui Banking Corporation -Chi Nhánh TP.HCM</w:t>
          </w:r>
        </w:p>
        <w:p w:rsidR="00203AC4" w:rsidRPr="00000354" w:rsidRDefault="00203AC4" w:rsidP="00203AC4">
          <w:pPr>
            <w:spacing w:after="0" w:line="240" w:lineRule="auto"/>
            <w:jc w:val="both"/>
            <w:rPr>
              <w:rFonts w:ascii="Times New Roman" w:hAnsi="Times New Roman" w:cs="Times New Roman"/>
            </w:rPr>
          </w:pPr>
          <w:r w:rsidRPr="00000354">
            <w:rPr>
              <w:rFonts w:ascii="Times New Roman" w:hAnsi="Times New Roman" w:cs="Times New Roman"/>
              <w:b/>
            </w:rPr>
            <w:t>Đại diện</w:t>
          </w:r>
          <w:r w:rsidRPr="00000354">
            <w:rPr>
              <w:rFonts w:ascii="Times New Roman" w:hAnsi="Times New Roman" w:cs="Times New Roman"/>
            </w:rPr>
            <w:t>/Representative</w:t>
          </w:r>
          <w:r w:rsidRPr="00000354">
            <w:rPr>
              <w:rFonts w:ascii="Times New Roman" w:hAnsi="Times New Roman" w:cs="Times New Roman"/>
            </w:rPr>
            <w:tab/>
          </w:r>
          <w:r w:rsidRPr="00000354">
            <w:rPr>
              <w:rFonts w:ascii="Times New Roman" w:hAnsi="Times New Roman" w:cs="Times New Roman"/>
            </w:rPr>
            <w:tab/>
            <w:t>: Ông</w:t>
          </w:r>
          <w:r w:rsidRPr="00000354">
            <w:rPr>
              <w:rFonts w:ascii="Times New Roman" w:hAnsi="Times New Roman" w:cs="Times New Roman"/>
              <w:bCs/>
            </w:rPr>
            <w:t xml:space="preserve"> </w:t>
          </w:r>
          <w:r w:rsidRPr="00000354">
            <w:rPr>
              <w:rFonts w:ascii="Times New Roman" w:hAnsi="Times New Roman" w:cs="Times New Roman"/>
              <w:b/>
              <w:bCs/>
            </w:rPr>
            <w:t>HISASHI HASEGAWA</w:t>
          </w:r>
          <w:r w:rsidRPr="00000354">
            <w:rPr>
              <w:rFonts w:ascii="Times New Roman" w:hAnsi="Times New Roman" w:cs="Times New Roman"/>
            </w:rPr>
            <w:tab/>
          </w:r>
          <w:r w:rsidRPr="00000354">
            <w:rPr>
              <w:rFonts w:ascii="Times New Roman" w:hAnsi="Times New Roman" w:cs="Times New Roman"/>
            </w:rPr>
            <w:tab/>
          </w:r>
        </w:p>
        <w:p w:rsidR="00203AC4" w:rsidRPr="00000354" w:rsidRDefault="00203AC4" w:rsidP="00203AC4">
          <w:pPr>
            <w:spacing w:after="0" w:line="240" w:lineRule="auto"/>
            <w:jc w:val="both"/>
            <w:rPr>
              <w:rFonts w:ascii="Times New Roman" w:hAnsi="Times New Roman" w:cs="Times New Roman"/>
            </w:rPr>
          </w:pPr>
          <w:r w:rsidRPr="00000354">
            <w:rPr>
              <w:rFonts w:ascii="Times New Roman" w:hAnsi="Times New Roman" w:cs="Times New Roman"/>
              <w:b/>
            </w:rPr>
            <w:t>Chức vụ</w:t>
          </w:r>
          <w:r w:rsidRPr="00000354">
            <w:rPr>
              <w:rFonts w:ascii="Times New Roman" w:hAnsi="Times New Roman" w:cs="Times New Roman"/>
            </w:rPr>
            <w:t>/Title</w:t>
          </w:r>
          <w:r w:rsidRPr="00000354">
            <w:rPr>
              <w:rFonts w:ascii="Times New Roman" w:hAnsi="Times New Roman" w:cs="Times New Roman"/>
            </w:rPr>
            <w:tab/>
          </w:r>
          <w:r w:rsidRPr="00000354">
            <w:rPr>
              <w:rFonts w:ascii="Times New Roman" w:hAnsi="Times New Roman" w:cs="Times New Roman"/>
            </w:rPr>
            <w:tab/>
          </w:r>
          <w:r w:rsidRPr="00000354">
            <w:rPr>
              <w:rFonts w:ascii="Times New Roman" w:hAnsi="Times New Roman" w:cs="Times New Roman"/>
            </w:rPr>
            <w:tab/>
            <w:t>: Tổng Giám Đốc/ General Director</w:t>
          </w:r>
        </w:p>
      </w:sdtContent>
    </w:sdt>
    <w:p w:rsidR="00203AC4" w:rsidRPr="00000354" w:rsidRDefault="00203AC4" w:rsidP="00203AC4">
      <w:pPr>
        <w:spacing w:after="0" w:line="269" w:lineRule="auto"/>
        <w:ind w:left="284"/>
        <w:rPr>
          <w:rFonts w:ascii="Times New Roman" w:hAnsi="Times New Roman" w:cs="Times New Roman"/>
          <w:b/>
        </w:rPr>
      </w:pPr>
    </w:p>
    <w:p w:rsidR="00203AC4" w:rsidRPr="00000354" w:rsidRDefault="00203AC4" w:rsidP="00203AC4">
      <w:pPr>
        <w:spacing w:after="0" w:line="269" w:lineRule="auto"/>
        <w:ind w:left="284"/>
        <w:rPr>
          <w:rFonts w:ascii="Times New Roman" w:hAnsi="Times New Roman" w:cs="Times New Roman"/>
          <w:b/>
        </w:rPr>
      </w:pPr>
      <w:r w:rsidRPr="00000354">
        <w:rPr>
          <w:rFonts w:ascii="Times New Roman" w:hAnsi="Times New Roman" w:cs="Times New Roman"/>
          <w:b/>
        </w:rPr>
        <w:t>Và/and</w:t>
      </w:r>
    </w:p>
    <w:p w:rsidR="00203AC4" w:rsidRPr="00000354" w:rsidRDefault="00203AC4" w:rsidP="00203AC4">
      <w:pPr>
        <w:spacing w:after="0" w:line="269" w:lineRule="auto"/>
        <w:ind w:left="284"/>
        <w:rPr>
          <w:rFonts w:ascii="Times New Roman" w:hAnsi="Times New Roman" w:cs="Times New Roman"/>
          <w:b/>
        </w:rPr>
      </w:pPr>
    </w:p>
    <w:p w:rsidR="00203AC4" w:rsidRPr="00000354" w:rsidRDefault="00203AC4" w:rsidP="00203AC4">
      <w:pPr>
        <w:pStyle w:val="ListParagraph"/>
        <w:widowControl w:val="0"/>
        <w:autoSpaceDE w:val="0"/>
        <w:autoSpaceDN w:val="0"/>
        <w:spacing w:after="0" w:line="269" w:lineRule="auto"/>
        <w:ind w:left="0" w:right="1530"/>
        <w:contextualSpacing w:val="0"/>
        <w:rPr>
          <w:rFonts w:ascii="Times New Roman" w:hAnsi="Times New Roman" w:cs="Times New Roman"/>
        </w:rPr>
      </w:pPr>
      <w:r w:rsidRPr="00000354">
        <w:rPr>
          <w:rFonts w:ascii="Times New Roman" w:hAnsi="Times New Roman" w:cs="Times New Roman"/>
          <w:b/>
        </w:rPr>
        <w:t xml:space="preserve">BÊN B: </w:t>
      </w:r>
      <w:r>
        <w:rPr>
          <w:rFonts w:ascii="Times New Roman" w:hAnsi="Times New Roman" w:cs="Times New Roman"/>
          <w:b/>
        </w:rPr>
        <w:fldChar w:fldCharType="begin"/>
      </w:r>
      <w:r>
        <w:rPr>
          <w:rFonts w:ascii="Times New Roman" w:hAnsi="Times New Roman" w:cs="Times New Roman"/>
          <w:b/>
        </w:rPr>
        <w:instrText xml:space="preserve"> MERGEFIELD "Tên_Công_Ty_Supplier_Name" </w:instrText>
      </w:r>
      <w:r>
        <w:rPr>
          <w:rFonts w:ascii="Times New Roman" w:hAnsi="Times New Roman" w:cs="Times New Roman"/>
          <w:b/>
        </w:rPr>
        <w:fldChar w:fldCharType="separate"/>
      </w:r>
      <w:r w:rsidRPr="009173F1">
        <w:rPr>
          <w:rFonts w:ascii="Times New Roman" w:hAnsi="Times New Roman" w:cs="Times New Roman"/>
          <w:b/>
          <w:noProof/>
        </w:rPr>
        <w:t>Công Ty TNHH Một Thành Viên Thương Mại Và Dịch Vụ Ngọc Thơm</w:t>
      </w:r>
      <w:r>
        <w:rPr>
          <w:rFonts w:ascii="Times New Roman" w:hAnsi="Times New Roman" w:cs="Times New Roman"/>
          <w:b/>
        </w:rPr>
        <w:fldChar w:fldCharType="end"/>
      </w:r>
    </w:p>
    <w:p w:rsidR="00203AC4" w:rsidRPr="00000354" w:rsidRDefault="00203AC4" w:rsidP="00203AC4">
      <w:pPr>
        <w:widowControl w:val="0"/>
        <w:autoSpaceDE w:val="0"/>
        <w:autoSpaceDN w:val="0"/>
        <w:spacing w:after="0" w:line="269" w:lineRule="auto"/>
        <w:ind w:right="1530"/>
        <w:rPr>
          <w:rFonts w:ascii="Times New Roman" w:hAnsi="Times New Roman" w:cs="Times New Roman"/>
          <w:bCs/>
        </w:rPr>
      </w:pPr>
      <w:r w:rsidRPr="00000354">
        <w:rPr>
          <w:rFonts w:ascii="Times New Roman" w:hAnsi="Times New Roman" w:cs="Times New Roman"/>
          <w:bCs/>
          <w:i/>
        </w:rPr>
        <w:t xml:space="preserve">Party B: </w:t>
      </w:r>
    </w:p>
    <w:p w:rsidR="00203AC4" w:rsidRDefault="00203AC4" w:rsidP="00203AC4">
      <w:pPr>
        <w:widowControl w:val="0"/>
        <w:autoSpaceDE w:val="0"/>
        <w:autoSpaceDN w:val="0"/>
        <w:spacing w:after="0" w:line="269" w:lineRule="auto"/>
        <w:rPr>
          <w:rFonts w:ascii="Times New Roman" w:hAnsi="Times New Roman" w:cs="Times New Roman"/>
        </w:rPr>
      </w:pPr>
      <w:r w:rsidRPr="00000354">
        <w:rPr>
          <w:rFonts w:ascii="Times New Roman" w:hAnsi="Times New Roman" w:cs="Times New Roman"/>
          <w:b/>
        </w:rPr>
        <w:t>Trụ sở chính</w:t>
      </w:r>
      <w:r w:rsidRPr="00000354">
        <w:rPr>
          <w:rFonts w:ascii="Times New Roman" w:hAnsi="Times New Roman" w:cs="Times New Roman"/>
        </w:rPr>
        <w:t>/</w:t>
      </w:r>
      <w:r w:rsidRPr="00000354">
        <w:rPr>
          <w:rFonts w:ascii="Times New Roman" w:hAnsi="Times New Roman" w:cs="Times New Roman"/>
          <w:i/>
          <w:iCs/>
        </w:rPr>
        <w:t>Headquarters</w:t>
      </w:r>
      <w:r w:rsidRPr="00000354">
        <w:rPr>
          <w:rFonts w:ascii="Times New Roman" w:hAnsi="Times New Roman" w:cs="Times New Roman"/>
        </w:rPr>
        <w:tab/>
        <w:t xml:space="preserve">: </w:t>
      </w:r>
      <w:r>
        <w:rPr>
          <w:rFonts w:ascii="Times New Roman" w:hAnsi="Times New Roman" w:cs="Times New Roman"/>
        </w:rPr>
        <w:fldChar w:fldCharType="begin"/>
      </w:r>
      <w:r>
        <w:rPr>
          <w:rFonts w:ascii="Times New Roman" w:hAnsi="Times New Roman" w:cs="Times New Roman"/>
        </w:rPr>
        <w:instrText xml:space="preserve"> MERGEFIELD "DIA_CHI_CONG_TY_Main_Address" </w:instrText>
      </w:r>
      <w:r>
        <w:rPr>
          <w:rFonts w:ascii="Times New Roman" w:hAnsi="Times New Roman" w:cs="Times New Roman"/>
        </w:rPr>
        <w:fldChar w:fldCharType="separate"/>
      </w:r>
      <w:r w:rsidRPr="009173F1">
        <w:rPr>
          <w:rFonts w:ascii="Times New Roman" w:hAnsi="Times New Roman" w:cs="Times New Roman"/>
          <w:noProof/>
        </w:rPr>
        <w:t>12/14/18 Đường Số 49,KP7, P Hiệp Bình Chánh, Q Thủ Đức, TP.HCM</w:t>
      </w:r>
      <w:r>
        <w:rPr>
          <w:rFonts w:ascii="Times New Roman" w:hAnsi="Times New Roman" w:cs="Times New Roman"/>
        </w:rPr>
        <w:fldChar w:fldCharType="end"/>
      </w:r>
    </w:p>
    <w:p w:rsidR="00203AC4" w:rsidRPr="00000354" w:rsidRDefault="00203AC4" w:rsidP="00203AC4">
      <w:pPr>
        <w:widowControl w:val="0"/>
        <w:autoSpaceDE w:val="0"/>
        <w:autoSpaceDN w:val="0"/>
        <w:spacing w:after="0" w:line="269" w:lineRule="auto"/>
        <w:rPr>
          <w:rFonts w:ascii="Times New Roman" w:hAnsi="Times New Roman" w:cs="Times New Roman"/>
        </w:rPr>
      </w:pPr>
      <w:r w:rsidRPr="00BB2355">
        <w:rPr>
          <w:rFonts w:ascii="Times New Roman" w:hAnsi="Times New Roman" w:cs="Times New Roman"/>
          <w:b/>
        </w:rPr>
        <w:t>Địa chỉ giao dịch/</w:t>
      </w:r>
      <w:r>
        <w:rPr>
          <w:rFonts w:ascii="Times New Roman" w:hAnsi="Times New Roman" w:cs="Times New Roman"/>
        </w:rPr>
        <w:t>Trading Address:</w:t>
      </w:r>
      <w:r>
        <w:rPr>
          <w:rFonts w:ascii="Times New Roman" w:hAnsi="Times New Roman" w:cs="Times New Roman"/>
        </w:rPr>
        <w:fldChar w:fldCharType="begin"/>
      </w:r>
      <w:r>
        <w:rPr>
          <w:rFonts w:ascii="Times New Roman" w:hAnsi="Times New Roman" w:cs="Times New Roman"/>
        </w:rPr>
        <w:instrText xml:space="preserve"> MERGEFIELD DIA_CHI_GIAO_DICH_Mail_Address_ </w:instrText>
      </w:r>
      <w:r>
        <w:rPr>
          <w:rFonts w:ascii="Times New Roman" w:hAnsi="Times New Roman" w:cs="Times New Roman"/>
        </w:rPr>
        <w:fldChar w:fldCharType="separate"/>
      </w:r>
      <w:r w:rsidRPr="009173F1">
        <w:rPr>
          <w:rFonts w:ascii="Times New Roman" w:hAnsi="Times New Roman" w:cs="Times New Roman"/>
          <w:noProof/>
        </w:rPr>
        <w:t>207/25/10 Phạm Văn Hai, P5, Q Tân Bình, TP.HCM</w:t>
      </w:r>
      <w:r>
        <w:rPr>
          <w:rFonts w:ascii="Times New Roman" w:hAnsi="Times New Roman" w:cs="Times New Roman"/>
        </w:rPr>
        <w:fldChar w:fldCharType="end"/>
      </w:r>
    </w:p>
    <w:p w:rsidR="00203AC4" w:rsidRDefault="00203AC4" w:rsidP="00203AC4">
      <w:pPr>
        <w:widowControl w:val="0"/>
        <w:autoSpaceDE w:val="0"/>
        <w:autoSpaceDN w:val="0"/>
        <w:spacing w:after="0" w:line="269" w:lineRule="auto"/>
        <w:rPr>
          <w:rFonts w:ascii="Times New Roman" w:hAnsi="Times New Roman" w:cs="Times New Roman"/>
        </w:rPr>
      </w:pPr>
      <w:r w:rsidRPr="00000354">
        <w:rPr>
          <w:rFonts w:ascii="Times New Roman" w:hAnsi="Times New Roman" w:cs="Times New Roman"/>
          <w:b/>
        </w:rPr>
        <w:t>Điện thoại</w:t>
      </w:r>
      <w:r w:rsidRPr="00000354">
        <w:rPr>
          <w:rFonts w:ascii="Times New Roman" w:hAnsi="Times New Roman" w:cs="Times New Roman"/>
        </w:rPr>
        <w:t>/</w:t>
      </w:r>
      <w:r w:rsidRPr="00000354">
        <w:rPr>
          <w:rFonts w:ascii="Times New Roman" w:hAnsi="Times New Roman" w:cs="Times New Roman"/>
          <w:i/>
          <w:iCs/>
        </w:rPr>
        <w:t>Telephone</w:t>
      </w:r>
      <w:r w:rsidRPr="00000354">
        <w:rPr>
          <w:rFonts w:ascii="Times New Roman" w:hAnsi="Times New Roman" w:cs="Times New Roman"/>
        </w:rPr>
        <w:tab/>
        <w:t>:</w:t>
      </w:r>
      <w:r>
        <w:rPr>
          <w:rFonts w:ascii="Times New Roman" w:hAnsi="Times New Roman" w:cs="Times New Roman"/>
        </w:rPr>
        <w:fldChar w:fldCharType="begin"/>
      </w:r>
      <w:r>
        <w:rPr>
          <w:rFonts w:ascii="Times New Roman" w:hAnsi="Times New Roman" w:cs="Times New Roman"/>
        </w:rPr>
        <w:instrText xml:space="preserve"> MERGEFIELD DIEN_THOAI_Phone </w:instrText>
      </w:r>
      <w:r>
        <w:rPr>
          <w:rFonts w:ascii="Times New Roman" w:hAnsi="Times New Roman" w:cs="Times New Roman"/>
        </w:rPr>
        <w:fldChar w:fldCharType="separate"/>
      </w:r>
      <w:r w:rsidRPr="009173F1">
        <w:rPr>
          <w:rFonts w:ascii="Times New Roman" w:hAnsi="Times New Roman" w:cs="Times New Roman"/>
          <w:noProof/>
        </w:rPr>
        <w:t>62906631, 0902920062 thạch</w:t>
      </w:r>
      <w:r>
        <w:rPr>
          <w:rFonts w:ascii="Times New Roman" w:hAnsi="Times New Roman" w:cs="Times New Roman"/>
        </w:rPr>
        <w:fldChar w:fldCharType="end"/>
      </w:r>
      <w:r w:rsidRPr="00000354">
        <w:rPr>
          <w:rFonts w:ascii="Times New Roman" w:hAnsi="Times New Roman" w:cs="Times New Roman"/>
        </w:rPr>
        <w:tab/>
        <w:t xml:space="preserve"> </w:t>
      </w:r>
      <w:r w:rsidRPr="00000354">
        <w:rPr>
          <w:rFonts w:ascii="Times New Roman" w:hAnsi="Times New Roman" w:cs="Times New Roman"/>
          <w:b/>
        </w:rPr>
        <w:t>Fax</w:t>
      </w:r>
      <w:r w:rsidRPr="00000354">
        <w:rPr>
          <w:rFonts w:ascii="Times New Roman" w:hAnsi="Times New Roman" w:cs="Times New Roman"/>
        </w:rPr>
        <w:tab/>
        <w:t xml:space="preserve">: </w:t>
      </w:r>
      <w:r>
        <w:rPr>
          <w:rFonts w:ascii="Times New Roman" w:hAnsi="Times New Roman" w:cs="Times New Roman"/>
        </w:rPr>
        <w:fldChar w:fldCharType="begin"/>
      </w:r>
      <w:r>
        <w:rPr>
          <w:rFonts w:ascii="Times New Roman" w:hAnsi="Times New Roman" w:cs="Times New Roman"/>
        </w:rPr>
        <w:instrText xml:space="preserve"> MERGEFIELD FAX </w:instrText>
      </w:r>
      <w:r>
        <w:rPr>
          <w:rFonts w:ascii="Times New Roman" w:hAnsi="Times New Roman" w:cs="Times New Roman"/>
        </w:rPr>
        <w:fldChar w:fldCharType="separate"/>
      </w:r>
      <w:r w:rsidRPr="009173F1">
        <w:rPr>
          <w:rFonts w:ascii="Times New Roman" w:hAnsi="Times New Roman" w:cs="Times New Roman"/>
          <w:noProof/>
        </w:rPr>
        <w:t>62906624</w:t>
      </w:r>
      <w:r>
        <w:rPr>
          <w:rFonts w:ascii="Times New Roman" w:hAnsi="Times New Roman" w:cs="Times New Roman"/>
        </w:rPr>
        <w:fldChar w:fldCharType="end"/>
      </w:r>
    </w:p>
    <w:p w:rsidR="00203AC4" w:rsidRPr="00000354" w:rsidRDefault="00203AC4" w:rsidP="00203AC4">
      <w:pPr>
        <w:widowControl w:val="0"/>
        <w:autoSpaceDE w:val="0"/>
        <w:autoSpaceDN w:val="0"/>
        <w:spacing w:after="0" w:line="269" w:lineRule="auto"/>
        <w:rPr>
          <w:rStyle w:val="Hyperlink"/>
        </w:rPr>
      </w:pPr>
      <w:r w:rsidRPr="00000354">
        <w:rPr>
          <w:rFonts w:ascii="Times New Roman" w:hAnsi="Times New Roman" w:cs="Times New Roman"/>
          <w:b/>
        </w:rPr>
        <w:t>Email</w:t>
      </w:r>
      <w:r w:rsidRPr="00000354">
        <w:rPr>
          <w:rFonts w:ascii="Times New Roman" w:hAnsi="Times New Roman" w:cs="Times New Roman"/>
        </w:rPr>
        <w:tab/>
      </w:r>
      <w:r w:rsidRPr="00000354">
        <w:rPr>
          <w:rFonts w:ascii="Times New Roman" w:hAnsi="Times New Roman" w:cs="Times New Roman"/>
        </w:rPr>
        <w:tab/>
      </w:r>
      <w:r w:rsidRPr="00000354">
        <w:rPr>
          <w:rFonts w:ascii="Times New Roman" w:hAnsi="Times New Roman" w:cs="Times New Roman"/>
        </w:rPr>
        <w:tab/>
        <w:t xml:space="preserve">: </w:t>
      </w:r>
      <w:r>
        <w:rPr>
          <w:rFonts w:ascii="Times New Roman" w:hAnsi="Times New Roman" w:cs="Times New Roman"/>
        </w:rPr>
        <w:fldChar w:fldCharType="begin"/>
      </w:r>
      <w:r>
        <w:rPr>
          <w:rFonts w:ascii="Times New Roman" w:hAnsi="Times New Roman" w:cs="Times New Roman"/>
        </w:rPr>
        <w:instrText xml:space="preserve"> MERGEFIELD EMAIL </w:instrText>
      </w:r>
      <w:r>
        <w:rPr>
          <w:rFonts w:ascii="Times New Roman" w:hAnsi="Times New Roman" w:cs="Times New Roman"/>
        </w:rPr>
        <w:fldChar w:fldCharType="separate"/>
      </w:r>
      <w:r w:rsidRPr="009173F1">
        <w:rPr>
          <w:rFonts w:ascii="Times New Roman" w:hAnsi="Times New Roman" w:cs="Times New Roman"/>
          <w:noProof/>
        </w:rPr>
        <w:t>dangxuanngoc@ngocthom.com.vn</w:t>
      </w:r>
      <w:r w:rsidR="00DC5092">
        <w:rPr>
          <w:rFonts w:ascii="Times New Roman" w:hAnsi="Times New Roman" w:cs="Times New Roman"/>
          <w:noProof/>
        </w:rPr>
        <w:t>,</w:t>
      </w:r>
      <w:r w:rsidRPr="009173F1">
        <w:rPr>
          <w:rFonts w:ascii="Times New Roman" w:hAnsi="Times New Roman" w:cs="Times New Roman"/>
          <w:noProof/>
        </w:rPr>
        <w:t xml:space="preserve"> ngocthompo@gmail.com </w:t>
      </w:r>
      <w:r w:rsidR="00DC5092">
        <w:rPr>
          <w:rFonts w:ascii="Times New Roman" w:hAnsi="Times New Roman" w:cs="Times New Roman"/>
          <w:noProof/>
        </w:rPr>
        <w:t>,</w:t>
      </w:r>
      <w:r w:rsidRPr="009173F1">
        <w:rPr>
          <w:rFonts w:ascii="Times New Roman" w:hAnsi="Times New Roman" w:cs="Times New Roman"/>
          <w:noProof/>
        </w:rPr>
        <w:t>ketoanngocthom2@gmail.com</w:t>
      </w:r>
      <w:r>
        <w:rPr>
          <w:rFonts w:ascii="Times New Roman" w:hAnsi="Times New Roman" w:cs="Times New Roman"/>
        </w:rPr>
        <w:fldChar w:fldCharType="end"/>
      </w:r>
    </w:p>
    <w:p w:rsidR="00203AC4" w:rsidRDefault="00203AC4" w:rsidP="00203AC4">
      <w:pPr>
        <w:widowControl w:val="0"/>
        <w:autoSpaceDE w:val="0"/>
        <w:autoSpaceDN w:val="0"/>
        <w:spacing w:after="0" w:line="269" w:lineRule="auto"/>
        <w:rPr>
          <w:rStyle w:val="Hyperlink"/>
          <w:rFonts w:ascii="Times New Roman" w:hAnsi="Times New Roman"/>
        </w:rPr>
      </w:pPr>
      <w:r w:rsidRPr="00000354">
        <w:rPr>
          <w:rFonts w:ascii="Times New Roman" w:hAnsi="Times New Roman" w:cs="Times New Roman"/>
          <w:b/>
        </w:rPr>
        <w:t>Email kế toán</w:t>
      </w:r>
      <w:r w:rsidRPr="00000354">
        <w:t xml:space="preserve"> </w:t>
      </w:r>
      <w:r w:rsidRPr="00000354">
        <w:rPr>
          <w:rFonts w:ascii="Times New Roman" w:hAnsi="Times New Roman" w:cs="Times New Roman"/>
          <w:b/>
        </w:rPr>
        <w:t>công nợ</w:t>
      </w:r>
      <w:r w:rsidRPr="00000354">
        <w:rPr>
          <w:rStyle w:val="Hyperlink"/>
          <w:rFonts w:ascii="Times New Roman" w:hAnsi="Times New Roman"/>
        </w:rPr>
        <w:t>/</w:t>
      </w:r>
      <w:r w:rsidRPr="00000354">
        <w:rPr>
          <w:rStyle w:val="Hyperlink"/>
          <w:rFonts w:ascii="Times New Roman" w:hAnsi="Times New Roman"/>
          <w:i/>
          <w:iCs/>
        </w:rPr>
        <w:t>Debt accountant email</w:t>
      </w:r>
      <w:r w:rsidRPr="00000354">
        <w:rPr>
          <w:rStyle w:val="Hyperlink"/>
          <w:rFonts w:ascii="Times New Roman" w:hAnsi="Times New Roman"/>
        </w:rPr>
        <w:t xml:space="preserve">: </w:t>
      </w:r>
      <w:r>
        <w:rPr>
          <w:rStyle w:val="Hyperlink"/>
          <w:rFonts w:ascii="Times New Roman" w:hAnsi="Times New Roman"/>
        </w:rPr>
        <w:fldChar w:fldCharType="begin"/>
      </w:r>
      <w:r>
        <w:rPr>
          <w:rStyle w:val="Hyperlink"/>
          <w:rFonts w:ascii="Times New Roman" w:hAnsi="Times New Roman"/>
        </w:rPr>
        <w:instrText xml:space="preserve"> MERGEFIELD EMAIL </w:instrText>
      </w:r>
      <w:r>
        <w:rPr>
          <w:rStyle w:val="Hyperlink"/>
          <w:rFonts w:ascii="Times New Roman" w:hAnsi="Times New Roman"/>
        </w:rPr>
        <w:fldChar w:fldCharType="separate"/>
      </w:r>
      <w:r w:rsidRPr="009173F1">
        <w:rPr>
          <w:rFonts w:ascii="Times New Roman" w:hAnsi="Times New Roman" w:cs="Times New Roman"/>
          <w:noProof/>
          <w:u w:val="single"/>
        </w:rPr>
        <w:t>dangxuanngoc@ngocthom.com.vn ngocthompo@gmail.com</w:t>
      </w:r>
      <w:r w:rsidR="00DC5092">
        <w:rPr>
          <w:rFonts w:ascii="Times New Roman" w:hAnsi="Times New Roman" w:cs="Times New Roman"/>
          <w:noProof/>
          <w:u w:val="single"/>
        </w:rPr>
        <w:t>,</w:t>
      </w:r>
      <w:r w:rsidRPr="009173F1">
        <w:rPr>
          <w:rFonts w:ascii="Times New Roman" w:hAnsi="Times New Roman" w:cs="Times New Roman"/>
          <w:noProof/>
          <w:u w:val="single"/>
        </w:rPr>
        <w:t xml:space="preserve"> ketoanngocthom2@gmail.com</w:t>
      </w:r>
      <w:r>
        <w:rPr>
          <w:rStyle w:val="Hyperlink"/>
          <w:rFonts w:ascii="Times New Roman" w:hAnsi="Times New Roman"/>
        </w:rPr>
        <w:fldChar w:fldCharType="end"/>
      </w:r>
    </w:p>
    <w:p w:rsidR="00203AC4" w:rsidRPr="00000354" w:rsidRDefault="00203AC4" w:rsidP="00203AC4">
      <w:pPr>
        <w:widowControl w:val="0"/>
        <w:autoSpaceDE w:val="0"/>
        <w:autoSpaceDN w:val="0"/>
        <w:spacing w:after="0" w:line="269" w:lineRule="auto"/>
      </w:pPr>
      <w:r w:rsidRPr="00000354">
        <w:rPr>
          <w:rFonts w:ascii="Times New Roman" w:hAnsi="Times New Roman" w:cs="Times New Roman"/>
          <w:b/>
        </w:rPr>
        <w:t>Email hóa đơn</w:t>
      </w:r>
      <w:r w:rsidRPr="00000354">
        <w:t xml:space="preserve"> </w:t>
      </w:r>
      <w:r w:rsidRPr="00000354">
        <w:rPr>
          <w:rFonts w:ascii="Times New Roman" w:hAnsi="Times New Roman" w:cs="Times New Roman"/>
          <w:b/>
        </w:rPr>
        <w:t>điện tử</w:t>
      </w:r>
      <w:r w:rsidRPr="00000354">
        <w:rPr>
          <w:rStyle w:val="Hyperlink"/>
          <w:rFonts w:ascii="Times New Roman" w:hAnsi="Times New Roman"/>
        </w:rPr>
        <w:t>/</w:t>
      </w:r>
      <w:r w:rsidRPr="00000354">
        <w:rPr>
          <w:rStyle w:val="Hyperlink"/>
          <w:rFonts w:ascii="Times New Roman" w:hAnsi="Times New Roman"/>
          <w:i/>
          <w:iCs/>
        </w:rPr>
        <w:t>E-invoice</w:t>
      </w:r>
      <w:r w:rsidRPr="00000354">
        <w:rPr>
          <w:rStyle w:val="Hyperlink"/>
          <w:rFonts w:ascii="Times New Roman" w:hAnsi="Times New Roman"/>
        </w:rPr>
        <w:t xml:space="preserve">: </w:t>
      </w:r>
    </w:p>
    <w:p w:rsidR="00203AC4" w:rsidRDefault="00203AC4" w:rsidP="00203AC4">
      <w:pPr>
        <w:widowControl w:val="0"/>
        <w:autoSpaceDE w:val="0"/>
        <w:autoSpaceDN w:val="0"/>
        <w:spacing w:after="0" w:line="269" w:lineRule="auto"/>
        <w:rPr>
          <w:rFonts w:ascii="Times New Roman" w:hAnsi="Times New Roman" w:cs="Times New Roman"/>
        </w:rPr>
      </w:pPr>
      <w:r w:rsidRPr="00000354">
        <w:rPr>
          <w:rFonts w:ascii="Times New Roman" w:hAnsi="Times New Roman" w:cs="Times New Roman"/>
          <w:b/>
        </w:rPr>
        <w:t>Mã số thuế</w:t>
      </w:r>
      <w:r w:rsidRPr="00000354">
        <w:rPr>
          <w:rFonts w:ascii="Times New Roman" w:hAnsi="Times New Roman" w:cs="Times New Roman"/>
        </w:rPr>
        <w:t>/</w:t>
      </w:r>
      <w:r w:rsidRPr="00000354">
        <w:rPr>
          <w:rFonts w:ascii="Times New Roman" w:hAnsi="Times New Roman" w:cs="Times New Roman"/>
          <w:i/>
          <w:iCs/>
        </w:rPr>
        <w:t>Tax code</w:t>
      </w:r>
      <w:r w:rsidRPr="00000354">
        <w:rPr>
          <w:rFonts w:ascii="Times New Roman" w:hAnsi="Times New Roman" w:cs="Times New Roman"/>
        </w:rPr>
        <w:tab/>
        <w:t xml:space="preserve">: </w:t>
      </w:r>
      <w:r>
        <w:rPr>
          <w:rFonts w:ascii="Times New Roman" w:hAnsi="Times New Roman" w:cs="Times New Roman"/>
        </w:rPr>
        <w:fldChar w:fldCharType="begin"/>
      </w:r>
      <w:r>
        <w:rPr>
          <w:rFonts w:ascii="Times New Roman" w:hAnsi="Times New Roman" w:cs="Times New Roman"/>
        </w:rPr>
        <w:instrText xml:space="preserve"> MERGEFIELD MA_SO_THUE_Tax_Code </w:instrText>
      </w:r>
      <w:r>
        <w:rPr>
          <w:rFonts w:ascii="Times New Roman" w:hAnsi="Times New Roman" w:cs="Times New Roman"/>
        </w:rPr>
        <w:fldChar w:fldCharType="separate"/>
      </w:r>
      <w:r w:rsidRPr="009173F1">
        <w:rPr>
          <w:rFonts w:ascii="Times New Roman" w:hAnsi="Times New Roman" w:cs="Times New Roman"/>
          <w:noProof/>
        </w:rPr>
        <w:t>0309391503</w:t>
      </w:r>
      <w:r>
        <w:rPr>
          <w:rFonts w:ascii="Times New Roman" w:hAnsi="Times New Roman" w:cs="Times New Roman"/>
        </w:rPr>
        <w:fldChar w:fldCharType="end"/>
      </w:r>
    </w:p>
    <w:p w:rsidR="00203AC4" w:rsidRPr="00000354" w:rsidRDefault="00203AC4" w:rsidP="00203AC4">
      <w:pPr>
        <w:widowControl w:val="0"/>
        <w:autoSpaceDE w:val="0"/>
        <w:autoSpaceDN w:val="0"/>
        <w:spacing w:after="0" w:line="269" w:lineRule="auto"/>
        <w:rPr>
          <w:rFonts w:ascii="Times New Roman" w:hAnsi="Times New Roman" w:cs="Times New Roman"/>
        </w:rPr>
      </w:pPr>
      <w:r w:rsidRPr="00000354">
        <w:rPr>
          <w:rFonts w:ascii="Times New Roman" w:hAnsi="Times New Roman" w:cs="Times New Roman"/>
          <w:b/>
        </w:rPr>
        <w:t>Tài khoản số</w:t>
      </w:r>
      <w:r w:rsidRPr="00000354">
        <w:rPr>
          <w:rFonts w:ascii="Times New Roman" w:hAnsi="Times New Roman" w:cs="Times New Roman"/>
        </w:rPr>
        <w:t>/</w:t>
      </w:r>
      <w:r w:rsidRPr="00000354">
        <w:rPr>
          <w:rFonts w:ascii="Times New Roman" w:hAnsi="Times New Roman" w:cs="Times New Roman"/>
          <w:i/>
          <w:iCs/>
        </w:rPr>
        <w:t>Bank account no</w:t>
      </w:r>
      <w:r w:rsidRPr="00000354">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MERGEFIELD SO_TK_Account_Number </w:instrText>
      </w:r>
      <w:r>
        <w:rPr>
          <w:rFonts w:ascii="Times New Roman" w:hAnsi="Times New Roman" w:cs="Times New Roman"/>
        </w:rPr>
        <w:fldChar w:fldCharType="separate"/>
      </w:r>
      <w:r w:rsidRPr="009173F1">
        <w:rPr>
          <w:rFonts w:ascii="Times New Roman" w:hAnsi="Times New Roman" w:cs="Times New Roman"/>
          <w:noProof/>
        </w:rPr>
        <w:t>0721005104420</w:t>
      </w:r>
      <w:r>
        <w:rPr>
          <w:rFonts w:ascii="Times New Roman" w:hAnsi="Times New Roman" w:cs="Times New Roman"/>
        </w:rPr>
        <w:fldChar w:fldCharType="end"/>
      </w:r>
    </w:p>
    <w:p w:rsidR="00203AC4" w:rsidRDefault="00203AC4" w:rsidP="00203AC4">
      <w:pPr>
        <w:widowControl w:val="0"/>
        <w:autoSpaceDE w:val="0"/>
        <w:autoSpaceDN w:val="0"/>
        <w:spacing w:after="0" w:line="269" w:lineRule="auto"/>
        <w:rPr>
          <w:rFonts w:ascii="Times New Roman" w:hAnsi="Times New Roman" w:cs="Times New Roman"/>
        </w:rPr>
      </w:pPr>
      <w:r w:rsidRPr="00000354">
        <w:rPr>
          <w:rFonts w:ascii="Times New Roman" w:hAnsi="Times New Roman" w:cs="Times New Roman"/>
          <w:b/>
        </w:rPr>
        <w:t>Tại ngân hàng</w:t>
      </w:r>
      <w:r w:rsidRPr="00000354">
        <w:rPr>
          <w:rFonts w:ascii="Times New Roman" w:hAnsi="Times New Roman" w:cs="Times New Roman"/>
        </w:rPr>
        <w:t>/</w:t>
      </w:r>
      <w:r w:rsidRPr="00000354">
        <w:rPr>
          <w:rFonts w:ascii="Times New Roman" w:hAnsi="Times New Roman" w:cs="Times New Roman"/>
          <w:i/>
          <w:iCs/>
        </w:rPr>
        <w:t>At bank</w:t>
      </w:r>
      <w:r w:rsidRPr="00000354">
        <w:rPr>
          <w:rFonts w:ascii="Times New Roman" w:hAnsi="Times New Roman" w:cs="Times New Roman"/>
        </w:rPr>
        <w:tab/>
        <w:t>:</w:t>
      </w:r>
      <w:r>
        <w:rPr>
          <w:rFonts w:ascii="Times New Roman" w:hAnsi="Times New Roman" w:cs="Times New Roman"/>
        </w:rPr>
        <w:fldChar w:fldCharType="begin"/>
      </w:r>
      <w:r>
        <w:rPr>
          <w:rFonts w:ascii="Times New Roman" w:hAnsi="Times New Roman" w:cs="Times New Roman"/>
        </w:rPr>
        <w:instrText xml:space="preserve"> MERGEFIELD NGAN_HANG_Bank_Name </w:instrText>
      </w:r>
      <w:r>
        <w:rPr>
          <w:rFonts w:ascii="Times New Roman" w:hAnsi="Times New Roman" w:cs="Times New Roman"/>
        </w:rPr>
        <w:fldChar w:fldCharType="separate"/>
      </w:r>
      <w:r w:rsidRPr="009173F1">
        <w:rPr>
          <w:rFonts w:ascii="Times New Roman" w:hAnsi="Times New Roman" w:cs="Times New Roman"/>
          <w:noProof/>
        </w:rPr>
        <w:t>NH VIETCOMBANK,CN KỲ ĐỒNG</w:t>
      </w:r>
      <w:r>
        <w:rPr>
          <w:rFonts w:ascii="Times New Roman" w:hAnsi="Times New Roman" w:cs="Times New Roman"/>
        </w:rPr>
        <w:fldChar w:fldCharType="end"/>
      </w:r>
    </w:p>
    <w:p w:rsidR="00203AC4" w:rsidRPr="00000354" w:rsidRDefault="00203AC4" w:rsidP="00203AC4">
      <w:pPr>
        <w:widowControl w:val="0"/>
        <w:autoSpaceDE w:val="0"/>
        <w:autoSpaceDN w:val="0"/>
        <w:spacing w:after="0" w:line="269" w:lineRule="auto"/>
        <w:rPr>
          <w:rFonts w:ascii="Times New Roman" w:hAnsi="Times New Roman" w:cs="Times New Roman"/>
        </w:rPr>
      </w:pPr>
      <w:r w:rsidRPr="00000354">
        <w:rPr>
          <w:rFonts w:ascii="Times New Roman" w:hAnsi="Times New Roman" w:cs="Times New Roman"/>
          <w:b/>
        </w:rPr>
        <w:lastRenderedPageBreak/>
        <w:t>Đại diện</w:t>
      </w:r>
      <w:r w:rsidRPr="00000354">
        <w:rPr>
          <w:rFonts w:ascii="Times New Roman" w:hAnsi="Times New Roman" w:cs="Times New Roman"/>
        </w:rPr>
        <w:t>/</w:t>
      </w:r>
      <w:r w:rsidRPr="00000354">
        <w:rPr>
          <w:rFonts w:ascii="Times New Roman" w:hAnsi="Times New Roman" w:cs="Times New Roman"/>
          <w:i/>
          <w:iCs/>
        </w:rPr>
        <w:t>Representative</w:t>
      </w:r>
      <w:r w:rsidRPr="00000354">
        <w:rPr>
          <w:rFonts w:ascii="Times New Roman" w:hAnsi="Times New Roman" w:cs="Times New Roman"/>
        </w:rPr>
        <w:tab/>
        <w:t>:</w:t>
      </w:r>
      <w:r>
        <w:rPr>
          <w:rFonts w:ascii="Times New Roman" w:hAnsi="Times New Roman" w:cs="Times New Roman"/>
        </w:rPr>
        <w:fldChar w:fldCharType="begin"/>
      </w:r>
      <w:r>
        <w:rPr>
          <w:rFonts w:ascii="Times New Roman" w:hAnsi="Times New Roman" w:cs="Times New Roman"/>
        </w:rPr>
        <w:instrText xml:space="preserve"> MERGEFIELD NGUOI_DAI_DIEN_PHAP_LUAT_Company_repres </w:instrText>
      </w:r>
      <w:r>
        <w:rPr>
          <w:rFonts w:ascii="Times New Roman" w:hAnsi="Times New Roman" w:cs="Times New Roman"/>
        </w:rPr>
        <w:fldChar w:fldCharType="separate"/>
      </w:r>
      <w:r w:rsidRPr="009173F1">
        <w:rPr>
          <w:rFonts w:ascii="Times New Roman" w:hAnsi="Times New Roman" w:cs="Times New Roman"/>
          <w:noProof/>
        </w:rPr>
        <w:t>TRẦN THỊ THƠM</w:t>
      </w:r>
      <w:r>
        <w:rPr>
          <w:rFonts w:ascii="Times New Roman" w:hAnsi="Times New Roman" w:cs="Times New Roman"/>
        </w:rPr>
        <w:fldChar w:fldCharType="end"/>
      </w:r>
    </w:p>
    <w:p w:rsidR="00203AC4" w:rsidRPr="00000354" w:rsidRDefault="00203AC4" w:rsidP="00203AC4">
      <w:pPr>
        <w:widowControl w:val="0"/>
        <w:autoSpaceDE w:val="0"/>
        <w:autoSpaceDN w:val="0"/>
        <w:spacing w:after="0" w:line="269" w:lineRule="auto"/>
        <w:rPr>
          <w:rFonts w:ascii="Times New Roman" w:hAnsi="Times New Roman" w:cs="Times New Roman"/>
          <w:b/>
          <w:lang w:val="fr-FR"/>
        </w:rPr>
      </w:pPr>
      <w:r w:rsidRPr="00000354">
        <w:rPr>
          <w:rFonts w:ascii="Times New Roman" w:hAnsi="Times New Roman" w:cs="Times New Roman"/>
          <w:b/>
        </w:rPr>
        <w:t>Chức vụ</w:t>
      </w:r>
      <w:r w:rsidRPr="00000354">
        <w:rPr>
          <w:rFonts w:ascii="Times New Roman" w:hAnsi="Times New Roman" w:cs="Times New Roman"/>
        </w:rPr>
        <w:t>/</w:t>
      </w:r>
      <w:r w:rsidRPr="00000354">
        <w:rPr>
          <w:rFonts w:ascii="Times New Roman" w:hAnsi="Times New Roman" w:cs="Times New Roman"/>
          <w:i/>
          <w:iCs/>
        </w:rPr>
        <w:t>Title</w:t>
      </w:r>
      <w:r w:rsidRPr="00000354">
        <w:rPr>
          <w:rFonts w:ascii="Times New Roman" w:hAnsi="Times New Roman" w:cs="Times New Roman"/>
        </w:rPr>
        <w:tab/>
      </w:r>
      <w:r w:rsidRPr="00000354">
        <w:rPr>
          <w:rFonts w:ascii="Times New Roman" w:hAnsi="Times New Roman" w:cs="Times New Roman"/>
        </w:rPr>
        <w:tab/>
        <w:t xml:space="preserve">: </w:t>
      </w:r>
      <w:r w:rsidR="00DC5092">
        <w:rPr>
          <w:rFonts w:ascii="Times New Roman" w:hAnsi="Times New Roman" w:cs="Times New Roman"/>
        </w:rPr>
        <w:t>Giam Đốc</w:t>
      </w:r>
    </w:p>
    <w:p w:rsidR="00203AC4" w:rsidRPr="00000354" w:rsidRDefault="00203AC4" w:rsidP="00203AC4">
      <w:pPr>
        <w:spacing w:after="0" w:line="269" w:lineRule="auto"/>
        <w:ind w:firstLine="284"/>
        <w:rPr>
          <w:rFonts w:ascii="Times New Roman" w:hAnsi="Times New Roman" w:cs="Times New Roman"/>
          <w:b/>
          <w:lang w:val="fr-FR"/>
        </w:rPr>
      </w:pPr>
      <w:r w:rsidRPr="00000354">
        <w:rPr>
          <w:rFonts w:ascii="Times New Roman" w:hAnsi="Times New Roman" w:cs="Times New Roman"/>
          <w:b/>
          <w:lang w:val="fr-FR"/>
        </w:rPr>
        <w:t xml:space="preserve">Sau khi bàn bạc, hai bên cùng thống nhất ký kết hợp đồng mua bán với các điều khoản như </w:t>
      </w:r>
      <w:proofErr w:type="gramStart"/>
      <w:r w:rsidRPr="00000354">
        <w:rPr>
          <w:rFonts w:ascii="Times New Roman" w:hAnsi="Times New Roman" w:cs="Times New Roman"/>
          <w:b/>
          <w:lang w:val="fr-FR"/>
        </w:rPr>
        <w:t>sau:</w:t>
      </w:r>
      <w:proofErr w:type="gramEnd"/>
    </w:p>
    <w:p w:rsidR="00203AC4" w:rsidRPr="00000354" w:rsidRDefault="00203AC4" w:rsidP="00203AC4">
      <w:pPr>
        <w:spacing w:after="0" w:line="269" w:lineRule="auto"/>
        <w:ind w:firstLine="284"/>
        <w:rPr>
          <w:rFonts w:ascii="Times New Roman" w:hAnsi="Times New Roman" w:cs="Times New Roman"/>
        </w:rPr>
      </w:pPr>
      <w:r w:rsidRPr="00000354">
        <w:rPr>
          <w:rFonts w:ascii="Times New Roman" w:hAnsi="Times New Roman" w:cs="Times New Roman"/>
          <w:i/>
          <w:iCs/>
        </w:rPr>
        <w:t>After discussion, both parties have mutually agreed to sign the good purchase and sale contract with the following terms and conditions:</w:t>
      </w:r>
    </w:p>
    <w:p w:rsidR="00203AC4" w:rsidRPr="00000354" w:rsidRDefault="00203AC4" w:rsidP="00203AC4">
      <w:pPr>
        <w:pStyle w:val="BodyText"/>
        <w:spacing w:line="269" w:lineRule="auto"/>
        <w:rPr>
          <w:rFonts w:ascii="Times New Roman" w:hAnsi="Times New Roman"/>
          <w:b/>
          <w:szCs w:val="22"/>
        </w:rPr>
      </w:pPr>
      <w:r w:rsidRPr="00000354">
        <w:rPr>
          <w:rFonts w:ascii="Times New Roman" w:hAnsi="Times New Roman"/>
          <w:b/>
          <w:szCs w:val="22"/>
          <w:u w:val="single"/>
        </w:rPr>
        <w:t>ĐIỀU I:</w:t>
      </w:r>
      <w:r w:rsidRPr="00000354">
        <w:rPr>
          <w:rFonts w:ascii="Times New Roman" w:hAnsi="Times New Roman"/>
          <w:b/>
          <w:szCs w:val="22"/>
        </w:rPr>
        <w:t xml:space="preserve"> NỘI DUNG HỢP ĐỒNG</w:t>
      </w:r>
    </w:p>
    <w:p w:rsidR="00203AC4" w:rsidRPr="00000354" w:rsidRDefault="00203AC4" w:rsidP="00203AC4">
      <w:pPr>
        <w:pStyle w:val="BodyText"/>
        <w:spacing w:line="269" w:lineRule="auto"/>
        <w:rPr>
          <w:rFonts w:ascii="Times New Roman" w:hAnsi="Times New Roman"/>
          <w:i/>
          <w:iCs/>
          <w:szCs w:val="22"/>
        </w:rPr>
      </w:pPr>
      <w:r w:rsidRPr="00000354">
        <w:rPr>
          <w:rFonts w:ascii="Times New Roman" w:hAnsi="Times New Roman"/>
          <w:i/>
          <w:iCs/>
          <w:szCs w:val="22"/>
          <w:u w:val="single"/>
        </w:rPr>
        <w:t>ARTICLE I:</w:t>
      </w:r>
      <w:r w:rsidRPr="00000354">
        <w:rPr>
          <w:rFonts w:ascii="Times New Roman" w:hAnsi="Times New Roman"/>
          <w:i/>
          <w:iCs/>
          <w:szCs w:val="22"/>
        </w:rPr>
        <w:t xml:space="preserve"> SCOPE OF CONTRACT</w:t>
      </w:r>
    </w:p>
    <w:p w:rsidR="00203AC4" w:rsidRPr="00DC5092" w:rsidRDefault="00203AC4" w:rsidP="00DC5092">
      <w:pPr>
        <w:pStyle w:val="ListParagraph"/>
        <w:numPr>
          <w:ilvl w:val="0"/>
          <w:numId w:val="20"/>
        </w:numPr>
        <w:tabs>
          <w:tab w:val="left" w:pos="2835"/>
          <w:tab w:val="left" w:pos="3600"/>
          <w:tab w:val="left" w:pos="3960"/>
        </w:tabs>
        <w:spacing w:after="0" w:line="269" w:lineRule="auto"/>
        <w:jc w:val="both"/>
        <w:rPr>
          <w:rFonts w:ascii="Times New Roman" w:hAnsi="Times New Roman" w:cs="Times New Roman"/>
        </w:rPr>
      </w:pPr>
      <w:r w:rsidRPr="00DC5092">
        <w:rPr>
          <w:rFonts w:ascii="Times New Roman" w:eastAsia="Times New Roman" w:hAnsi="Times New Roman" w:cs="Times New Roman"/>
          <w:b/>
        </w:rPr>
        <w:t>Chủng</w:t>
      </w:r>
      <w:r w:rsidRPr="00DC5092">
        <w:rPr>
          <w:rFonts w:ascii="Times New Roman" w:hAnsi="Times New Roman" w:cs="Times New Roman"/>
          <w:b/>
        </w:rPr>
        <w:t xml:space="preserve"> loại hàng hóa</w:t>
      </w:r>
      <w:r w:rsidRPr="00DC5092">
        <w:rPr>
          <w:rFonts w:ascii="Times New Roman" w:hAnsi="Times New Roman" w:cs="Times New Roman"/>
        </w:rPr>
        <w:t>/</w:t>
      </w:r>
      <w:r w:rsidRPr="00DC5092">
        <w:rPr>
          <w:rFonts w:ascii="Times New Roman" w:hAnsi="Times New Roman" w:cs="Times New Roman"/>
          <w:i/>
          <w:iCs/>
        </w:rPr>
        <w:t xml:space="preserve">Product </w:t>
      </w:r>
      <w:r w:rsidRPr="00DC5092">
        <w:rPr>
          <w:rFonts w:ascii="Times New Roman" w:eastAsia="Times New Roman" w:hAnsi="Times New Roman" w:cs="Times New Roman"/>
          <w:i/>
          <w:iCs/>
        </w:rPr>
        <w:t>category</w:t>
      </w:r>
      <w:r w:rsidRPr="00DC5092">
        <w:rPr>
          <w:rFonts w:ascii="Times New Roman" w:hAnsi="Times New Roman" w:cs="Times New Roman"/>
        </w:rPr>
        <w:t xml:space="preserve">: </w:t>
      </w:r>
      <w:r w:rsidRPr="00DC5092">
        <w:rPr>
          <w:rFonts w:ascii="Times New Roman" w:hAnsi="Times New Roman" w:cs="Times New Roman"/>
        </w:rPr>
        <w:fldChar w:fldCharType="begin"/>
      </w:r>
      <w:r w:rsidRPr="00DC5092">
        <w:rPr>
          <w:rFonts w:ascii="Times New Roman" w:hAnsi="Times New Roman" w:cs="Times New Roman"/>
        </w:rPr>
        <w:instrText xml:space="preserve"> MERGEFIELD HANG_HOA_Product </w:instrText>
      </w:r>
      <w:r w:rsidRPr="00DC5092">
        <w:rPr>
          <w:rFonts w:ascii="Times New Roman" w:hAnsi="Times New Roman" w:cs="Times New Roman"/>
        </w:rPr>
        <w:fldChar w:fldCharType="end"/>
      </w:r>
      <w:r w:rsidR="00DC5092" w:rsidRPr="00DC5092">
        <w:rPr>
          <w:rFonts w:ascii="Times New Roman" w:hAnsi="Times New Roman" w:cs="Times New Roman"/>
        </w:rPr>
        <w:t>Tp đông lạnh(Gà, bò, heo, tai heo muối xông khói….)</w:t>
      </w:r>
    </w:p>
    <w:p w:rsidR="00203AC4" w:rsidRPr="00DC5092" w:rsidRDefault="00203AC4" w:rsidP="00DC5092">
      <w:pPr>
        <w:pStyle w:val="ListParagraph"/>
        <w:numPr>
          <w:ilvl w:val="0"/>
          <w:numId w:val="20"/>
        </w:numPr>
        <w:tabs>
          <w:tab w:val="left" w:pos="2835"/>
          <w:tab w:val="left" w:pos="3600"/>
          <w:tab w:val="left" w:pos="3960"/>
        </w:tabs>
        <w:spacing w:after="0" w:line="269" w:lineRule="auto"/>
        <w:jc w:val="both"/>
        <w:rPr>
          <w:rFonts w:ascii="Times New Roman" w:hAnsi="Times New Roman" w:cs="Times New Roman"/>
        </w:rPr>
      </w:pPr>
      <w:r w:rsidRPr="00DC5092">
        <w:rPr>
          <w:rFonts w:ascii="Times New Roman" w:hAnsi="Times New Roman" w:cs="Times New Roman"/>
          <w:b/>
        </w:rPr>
        <w:t>Nguồn gốc, xuất xứ hàng hóa</w:t>
      </w:r>
      <w:r w:rsidRPr="00DC5092">
        <w:rPr>
          <w:rFonts w:ascii="Times New Roman" w:hAnsi="Times New Roman" w:cs="Times New Roman"/>
        </w:rPr>
        <w:t>/</w:t>
      </w:r>
      <w:r w:rsidRPr="00DC5092">
        <w:rPr>
          <w:rFonts w:ascii="Times New Roman" w:hAnsi="Times New Roman" w:cs="Times New Roman"/>
          <w:i/>
          <w:iCs/>
        </w:rPr>
        <w:t xml:space="preserve">Product </w:t>
      </w:r>
      <w:r w:rsidRPr="00DC5092">
        <w:rPr>
          <w:rFonts w:ascii="Times New Roman" w:eastAsia="Times New Roman" w:hAnsi="Times New Roman" w:cs="Times New Roman"/>
          <w:i/>
          <w:iCs/>
        </w:rPr>
        <w:t>origin</w:t>
      </w:r>
      <w:r w:rsidRPr="00DC5092">
        <w:rPr>
          <w:rFonts w:ascii="Times New Roman" w:hAnsi="Times New Roman" w:cs="Times New Roman"/>
        </w:rPr>
        <w:t>: …</w:t>
      </w:r>
      <w:r w:rsidRPr="00DC5092">
        <w:rPr>
          <w:rFonts w:ascii="Times New Roman" w:hAnsi="Times New Roman" w:cs="Times New Roman"/>
        </w:rPr>
        <w:fldChar w:fldCharType="begin"/>
      </w:r>
      <w:r w:rsidRPr="00DC5092">
        <w:rPr>
          <w:rFonts w:ascii="Times New Roman" w:hAnsi="Times New Roman" w:cs="Times New Roman"/>
        </w:rPr>
        <w:instrText xml:space="preserve"> MERGEFIELD NGUON_GOC_Origin </w:instrText>
      </w:r>
      <w:r w:rsidRPr="00DC5092">
        <w:rPr>
          <w:rFonts w:ascii="Times New Roman" w:hAnsi="Times New Roman" w:cs="Times New Roman"/>
        </w:rPr>
        <w:fldChar w:fldCharType="separate"/>
      </w:r>
      <w:r w:rsidRPr="00DC5092">
        <w:rPr>
          <w:rFonts w:ascii="Times New Roman" w:hAnsi="Times New Roman" w:cs="Times New Roman"/>
          <w:noProof/>
        </w:rPr>
        <w:t>VN</w:t>
      </w:r>
      <w:r w:rsidRPr="00DC5092">
        <w:rPr>
          <w:rFonts w:ascii="Times New Roman" w:hAnsi="Times New Roman" w:cs="Times New Roman"/>
        </w:rPr>
        <w:fldChar w:fldCharType="end"/>
      </w:r>
    </w:p>
    <w:p w:rsidR="00203AC4" w:rsidRPr="00DC5092" w:rsidRDefault="00203AC4" w:rsidP="00DC5092">
      <w:pPr>
        <w:pStyle w:val="ListParagraph"/>
        <w:numPr>
          <w:ilvl w:val="0"/>
          <w:numId w:val="20"/>
        </w:numPr>
        <w:tabs>
          <w:tab w:val="left" w:pos="2835"/>
          <w:tab w:val="left" w:pos="3600"/>
          <w:tab w:val="left" w:pos="3960"/>
        </w:tabs>
        <w:spacing w:after="0" w:line="269" w:lineRule="auto"/>
        <w:jc w:val="both"/>
        <w:rPr>
          <w:rFonts w:ascii="Times New Roman" w:eastAsia="Times New Roman" w:hAnsi="Times New Roman" w:cs="Times New Roman"/>
          <w:b/>
        </w:rPr>
      </w:pPr>
      <w:r w:rsidRPr="00DC5092">
        <w:rPr>
          <w:rFonts w:ascii="Times New Roman" w:eastAsia="Times New Roman" w:hAnsi="Times New Roman" w:cs="Times New Roman"/>
          <w:b/>
        </w:rPr>
        <w:t>Bên A đồng ý mua và bên B đồng ý cung ứng các mặt hàng có nguồn gốc xuất xứ như trên. Chi tiết mặt hàng và giá cả cụ thể theo bảng báo giá đính kèm.</w:t>
      </w:r>
    </w:p>
    <w:p w:rsidR="00203AC4" w:rsidRPr="00DC5092" w:rsidRDefault="00203AC4" w:rsidP="00DC5092">
      <w:pPr>
        <w:pStyle w:val="ListParagraph"/>
        <w:spacing w:after="0" w:line="269" w:lineRule="auto"/>
        <w:jc w:val="both"/>
        <w:rPr>
          <w:rFonts w:ascii="Times New Roman" w:eastAsia="Times New Roman" w:hAnsi="Times New Roman" w:cs="Times New Roman"/>
          <w:i/>
          <w:iCs/>
        </w:rPr>
      </w:pPr>
      <w:r w:rsidRPr="00DC5092">
        <w:rPr>
          <w:rFonts w:ascii="Times New Roman" w:eastAsia="Times New Roman" w:hAnsi="Times New Roman" w:cs="Times New Roman"/>
          <w:i/>
          <w:iCs/>
        </w:rPr>
        <w:t>Party A agrees to buy and Party B agrees to supply products with the above origin. Details and specific prices of products are as in the attached quotation.</w:t>
      </w:r>
    </w:p>
    <w:p w:rsidR="00203AC4" w:rsidRPr="00DC5092" w:rsidRDefault="00203AC4" w:rsidP="00DC5092">
      <w:pPr>
        <w:pStyle w:val="ListParagraph"/>
        <w:numPr>
          <w:ilvl w:val="0"/>
          <w:numId w:val="20"/>
        </w:numPr>
        <w:tabs>
          <w:tab w:val="left" w:pos="2835"/>
          <w:tab w:val="left" w:pos="3600"/>
          <w:tab w:val="left" w:pos="3960"/>
        </w:tabs>
        <w:spacing w:after="0" w:line="269" w:lineRule="auto"/>
        <w:jc w:val="both"/>
        <w:rPr>
          <w:rFonts w:ascii="Times New Roman" w:eastAsia="Times New Roman" w:hAnsi="Times New Roman" w:cs="Times New Roman"/>
          <w:b/>
        </w:rPr>
      </w:pPr>
      <w:r w:rsidRPr="00DC5092">
        <w:rPr>
          <w:rFonts w:ascii="Times New Roman" w:eastAsia="Times New Roman" w:hAnsi="Times New Roman" w:cs="Times New Roman"/>
          <w:b/>
        </w:rPr>
        <w:t>Đối với các sản phẩm mới, bên B phải mang mẫu và bảng giá kèm các chứng từ cho bộ phận Thu Mua tại văn phòng bên A để xét duyệt và tạo mã hàng hóa.</w:t>
      </w:r>
    </w:p>
    <w:p w:rsidR="00203AC4" w:rsidRPr="00DC5092" w:rsidRDefault="00203AC4" w:rsidP="00DC5092">
      <w:pPr>
        <w:pStyle w:val="ListParagraph"/>
        <w:spacing w:after="0" w:line="269" w:lineRule="auto"/>
        <w:jc w:val="both"/>
        <w:rPr>
          <w:rFonts w:ascii="Times New Roman" w:eastAsia="Times New Roman" w:hAnsi="Times New Roman" w:cs="Times New Roman"/>
          <w:i/>
          <w:iCs/>
        </w:rPr>
      </w:pPr>
      <w:r w:rsidRPr="00DC5092">
        <w:rPr>
          <w:rFonts w:ascii="Times New Roman" w:eastAsia="Times New Roman" w:hAnsi="Times New Roman" w:cs="Times New Roman"/>
          <w:i/>
          <w:iCs/>
        </w:rPr>
        <w:t>For new products, Party B has to bring samples, quotations and necessary documents to the Merchandise Department at the office of Party A for approval and product code creation.</w:t>
      </w:r>
    </w:p>
    <w:p w:rsidR="00203AC4" w:rsidRPr="00DC5092" w:rsidRDefault="00203AC4" w:rsidP="00DC5092">
      <w:pPr>
        <w:pStyle w:val="ListParagraph"/>
        <w:numPr>
          <w:ilvl w:val="0"/>
          <w:numId w:val="20"/>
        </w:numPr>
        <w:tabs>
          <w:tab w:val="left" w:pos="2835"/>
          <w:tab w:val="left" w:pos="3600"/>
          <w:tab w:val="left" w:pos="3960"/>
        </w:tabs>
        <w:spacing w:after="0" w:line="269" w:lineRule="auto"/>
        <w:jc w:val="both"/>
        <w:rPr>
          <w:rFonts w:ascii="Times New Roman" w:eastAsia="Times New Roman" w:hAnsi="Times New Roman" w:cs="Times New Roman"/>
          <w:b/>
        </w:rPr>
      </w:pPr>
      <w:r w:rsidRPr="00DC5092">
        <w:rPr>
          <w:rFonts w:ascii="Times New Roman" w:eastAsia="Times New Roman" w:hAnsi="Times New Roman" w:cs="Times New Roman"/>
          <w:b/>
        </w:rPr>
        <w:t>Bên B có trách nhiệm chuyển hàng đến địa điểm mà bên A chỉ định theo từng Đơn Đặt Hàng như quy định tại Điều III của hợp đồng này.</w:t>
      </w:r>
    </w:p>
    <w:p w:rsidR="00203AC4" w:rsidRPr="00000354" w:rsidRDefault="00203AC4" w:rsidP="00DC5092">
      <w:pPr>
        <w:spacing w:after="0" w:line="269" w:lineRule="auto"/>
        <w:ind w:left="734" w:hanging="14"/>
        <w:jc w:val="both"/>
        <w:rPr>
          <w:rFonts w:ascii="Times New Roman" w:eastAsia="Times New Roman" w:hAnsi="Times New Roman" w:cs="Times New Roman"/>
          <w:i/>
          <w:iCs/>
        </w:rPr>
      </w:pPr>
      <w:r w:rsidRPr="00000354">
        <w:rPr>
          <w:rFonts w:ascii="Times New Roman" w:eastAsia="Times New Roman" w:hAnsi="Times New Roman" w:cs="Times New Roman"/>
          <w:i/>
          <w:iCs/>
        </w:rPr>
        <w:t>Party B has responsibility to transport products to a location appointed by Party A as per purchase order as prescribed at Article III of this Contract.</w:t>
      </w:r>
    </w:p>
    <w:p w:rsidR="00203AC4" w:rsidRPr="00000354" w:rsidRDefault="00203AC4" w:rsidP="00DC5092">
      <w:pPr>
        <w:spacing w:before="120" w:after="0" w:line="269" w:lineRule="auto"/>
        <w:jc w:val="both"/>
        <w:rPr>
          <w:rFonts w:ascii="Times New Roman" w:hAnsi="Times New Roman" w:cs="Times New Roman"/>
          <w:b/>
        </w:rPr>
      </w:pPr>
      <w:r w:rsidRPr="00000354">
        <w:rPr>
          <w:rFonts w:ascii="Times New Roman" w:hAnsi="Times New Roman" w:cs="Times New Roman"/>
          <w:b/>
          <w:u w:val="single"/>
        </w:rPr>
        <w:t>ĐIỀU II:</w:t>
      </w:r>
      <w:r w:rsidRPr="00000354">
        <w:rPr>
          <w:rFonts w:ascii="Times New Roman" w:hAnsi="Times New Roman" w:cs="Times New Roman"/>
          <w:b/>
        </w:rPr>
        <w:t xml:space="preserve"> HÀNG HÓA VÀ GIÁ CẢ</w:t>
      </w:r>
    </w:p>
    <w:p w:rsidR="00203AC4" w:rsidRPr="00000354" w:rsidRDefault="00203AC4" w:rsidP="00203AC4">
      <w:pPr>
        <w:spacing w:after="0" w:line="269" w:lineRule="auto"/>
        <w:jc w:val="both"/>
        <w:rPr>
          <w:rFonts w:ascii="Times New Roman" w:hAnsi="Times New Roman" w:cs="Times New Roman"/>
          <w:i/>
          <w:iCs/>
        </w:rPr>
      </w:pPr>
      <w:r w:rsidRPr="00000354">
        <w:rPr>
          <w:rFonts w:ascii="Times New Roman" w:hAnsi="Times New Roman" w:cs="Times New Roman"/>
          <w:i/>
          <w:iCs/>
          <w:u w:val="single"/>
        </w:rPr>
        <w:t>ARTICLE II:</w:t>
      </w:r>
      <w:r w:rsidRPr="00000354">
        <w:rPr>
          <w:rFonts w:ascii="Times New Roman" w:hAnsi="Times New Roman" w:cs="Times New Roman"/>
          <w:i/>
          <w:iCs/>
        </w:rPr>
        <w:t xml:space="preserve"> PRODUCTS AND PRICE</w:t>
      </w:r>
    </w:p>
    <w:p w:rsidR="00203AC4" w:rsidRPr="00000354" w:rsidRDefault="00203AC4" w:rsidP="00203AC4">
      <w:pPr>
        <w:pStyle w:val="ListParagraph"/>
        <w:numPr>
          <w:ilvl w:val="0"/>
          <w:numId w:val="9"/>
        </w:numPr>
        <w:tabs>
          <w:tab w:val="clear" w:pos="1080"/>
          <w:tab w:val="left" w:pos="2835"/>
          <w:tab w:val="left" w:pos="3600"/>
          <w:tab w:val="left" w:pos="3960"/>
        </w:tabs>
        <w:spacing w:after="0" w:line="269" w:lineRule="auto"/>
        <w:ind w:left="284" w:hanging="284"/>
        <w:contextualSpacing w:val="0"/>
        <w:jc w:val="both"/>
        <w:rPr>
          <w:rFonts w:ascii="Times New Roman" w:hAnsi="Times New Roman" w:cs="Times New Roman"/>
          <w:b/>
          <w:bCs/>
        </w:rPr>
      </w:pPr>
      <w:r w:rsidRPr="00000354">
        <w:rPr>
          <w:rFonts w:ascii="Times New Roman" w:hAnsi="Times New Roman" w:cs="Times New Roman"/>
          <w:b/>
          <w:bCs/>
        </w:rPr>
        <w:t>Hàng Hóa/</w:t>
      </w:r>
      <w:r w:rsidRPr="00000354">
        <w:rPr>
          <w:rFonts w:ascii="Times New Roman" w:hAnsi="Times New Roman" w:cs="Times New Roman"/>
          <w:i/>
          <w:iCs/>
        </w:rPr>
        <w:t>Products</w:t>
      </w:r>
    </w:p>
    <w:p w:rsidR="00203AC4" w:rsidRPr="00000354" w:rsidRDefault="00203AC4" w:rsidP="00203AC4">
      <w:pPr>
        <w:pStyle w:val="ListParagraph"/>
        <w:numPr>
          <w:ilvl w:val="1"/>
          <w:numId w:val="12"/>
        </w:numPr>
        <w:tabs>
          <w:tab w:val="left" w:pos="2835"/>
          <w:tab w:val="left" w:pos="3600"/>
          <w:tab w:val="left" w:pos="3960"/>
        </w:tabs>
        <w:spacing w:after="0" w:line="269" w:lineRule="auto"/>
        <w:ind w:left="426" w:hanging="426"/>
        <w:contextualSpacing w:val="0"/>
        <w:jc w:val="both"/>
        <w:rPr>
          <w:rFonts w:ascii="Times New Roman" w:eastAsia="Times New Roman" w:hAnsi="Times New Roman" w:cs="Times New Roman"/>
          <w:b/>
        </w:rPr>
      </w:pPr>
      <w:r w:rsidRPr="00000354">
        <w:rPr>
          <w:rFonts w:ascii="Times New Roman" w:eastAsia="Times New Roman" w:hAnsi="Times New Roman" w:cs="Times New Roman"/>
          <w:b/>
        </w:rPr>
        <w:t>Bên B đồng ý bán cho Bên A các sản phẩm được mô tả dưới đây và các sản phẩm phát sinh sau hợp đồng theo bảng chào giá mới nhất và chưa bao gồm các khoản chiết khấu thương mại.</w:t>
      </w:r>
    </w:p>
    <w:p w:rsidR="00203AC4" w:rsidRPr="00000354" w:rsidRDefault="00203AC4" w:rsidP="00203AC4">
      <w:pPr>
        <w:spacing w:after="0" w:line="269" w:lineRule="auto"/>
        <w:ind w:left="426"/>
        <w:jc w:val="both"/>
        <w:rPr>
          <w:rFonts w:ascii="Times New Roman" w:hAnsi="Times New Roman" w:cs="Times New Roman"/>
          <w:i/>
        </w:rPr>
      </w:pPr>
      <w:r w:rsidRPr="00000354">
        <w:rPr>
          <w:rFonts w:ascii="Times New Roman" w:hAnsi="Times New Roman" w:cs="Times New Roman"/>
          <w:i/>
        </w:rPr>
        <w:t xml:space="preserve">Party B hereby agrees to sell to the Party </w:t>
      </w:r>
      <w:proofErr w:type="gramStart"/>
      <w:r w:rsidRPr="00000354">
        <w:rPr>
          <w:rFonts w:ascii="Times New Roman" w:hAnsi="Times New Roman" w:cs="Times New Roman"/>
          <w:i/>
        </w:rPr>
        <w:t>A the</w:t>
      </w:r>
      <w:proofErr w:type="gramEnd"/>
      <w:r w:rsidRPr="00000354">
        <w:rPr>
          <w:rFonts w:ascii="Times New Roman" w:hAnsi="Times New Roman" w:cs="Times New Roman"/>
          <w:i/>
        </w:rPr>
        <w:t xml:space="preserve"> goods as described below and the goods arising after the Contract the goods at the latest price list excluding the discount on trade.</w:t>
      </w:r>
    </w:p>
    <w:p w:rsidR="00203AC4" w:rsidRPr="00000354" w:rsidRDefault="00203AC4" w:rsidP="00203AC4">
      <w:pPr>
        <w:pStyle w:val="ListParagraph"/>
        <w:numPr>
          <w:ilvl w:val="1"/>
          <w:numId w:val="12"/>
        </w:numPr>
        <w:tabs>
          <w:tab w:val="left" w:pos="2835"/>
          <w:tab w:val="left" w:pos="3600"/>
          <w:tab w:val="left" w:pos="3960"/>
        </w:tabs>
        <w:spacing w:after="0" w:line="269" w:lineRule="auto"/>
        <w:ind w:left="426" w:hanging="426"/>
        <w:contextualSpacing w:val="0"/>
        <w:jc w:val="both"/>
        <w:rPr>
          <w:rFonts w:ascii="Times New Roman" w:eastAsia="Times New Roman" w:hAnsi="Times New Roman" w:cs="Times New Roman"/>
          <w:b/>
        </w:rPr>
      </w:pPr>
      <w:r w:rsidRPr="00000354">
        <w:rPr>
          <w:rFonts w:ascii="Times New Roman" w:eastAsia="Times New Roman" w:hAnsi="Times New Roman" w:cs="Times New Roman"/>
          <w:b/>
        </w:rPr>
        <w:t>Chất lượng hàng hoá/</w:t>
      </w:r>
      <w:r w:rsidRPr="00000354">
        <w:rPr>
          <w:rFonts w:ascii="Times New Roman" w:eastAsia="Times New Roman" w:hAnsi="Times New Roman" w:cs="Times New Roman"/>
          <w:i/>
        </w:rPr>
        <w:t>Product quality</w:t>
      </w:r>
    </w:p>
    <w:p w:rsidR="00203AC4" w:rsidRPr="00000354" w:rsidRDefault="00203AC4" w:rsidP="00203AC4">
      <w:pPr>
        <w:pStyle w:val="ListParagraph"/>
        <w:numPr>
          <w:ilvl w:val="2"/>
          <w:numId w:val="12"/>
        </w:numPr>
        <w:tabs>
          <w:tab w:val="left" w:pos="2835"/>
          <w:tab w:val="left" w:pos="3600"/>
          <w:tab w:val="left" w:pos="3960"/>
        </w:tabs>
        <w:spacing w:after="0" w:line="269" w:lineRule="auto"/>
        <w:ind w:left="993" w:hanging="567"/>
        <w:contextualSpacing w:val="0"/>
        <w:jc w:val="both"/>
        <w:rPr>
          <w:rFonts w:ascii="Times New Roman" w:hAnsi="Times New Roman" w:cs="Times New Roman"/>
          <w:b/>
          <w:bCs/>
        </w:rPr>
      </w:pPr>
      <w:r w:rsidRPr="00000354">
        <w:rPr>
          <w:rFonts w:ascii="Times New Roman" w:hAnsi="Times New Roman" w:cs="Times New Roman"/>
          <w:b/>
          <w:bCs/>
        </w:rPr>
        <w:t>Bên B</w:t>
      </w:r>
      <w:r w:rsidRPr="00000354">
        <w:rPr>
          <w:rFonts w:ascii="Times New Roman" w:hAnsi="Times New Roman" w:cs="Times New Roman"/>
          <w:b/>
          <w:bCs/>
          <w:spacing w:val="-6"/>
        </w:rPr>
        <w:t xml:space="preserve"> </w:t>
      </w:r>
      <w:r w:rsidRPr="00000354">
        <w:rPr>
          <w:rFonts w:ascii="Times New Roman" w:hAnsi="Times New Roman" w:cs="Times New Roman"/>
          <w:b/>
          <w:bCs/>
        </w:rPr>
        <w:t>bảo</w:t>
      </w:r>
      <w:r w:rsidRPr="00000354">
        <w:rPr>
          <w:rFonts w:ascii="Times New Roman" w:hAnsi="Times New Roman" w:cs="Times New Roman"/>
          <w:b/>
          <w:bCs/>
          <w:spacing w:val="-6"/>
        </w:rPr>
        <w:t xml:space="preserve"> </w:t>
      </w:r>
      <w:r w:rsidRPr="00000354">
        <w:rPr>
          <w:rFonts w:ascii="Times New Roman" w:hAnsi="Times New Roman" w:cs="Times New Roman"/>
          <w:b/>
          <w:bCs/>
        </w:rPr>
        <w:t>đảm</w:t>
      </w:r>
      <w:r w:rsidRPr="00000354">
        <w:rPr>
          <w:rFonts w:ascii="Times New Roman" w:hAnsi="Times New Roman" w:cs="Times New Roman"/>
          <w:b/>
          <w:bCs/>
          <w:spacing w:val="-6"/>
        </w:rPr>
        <w:t xml:space="preserve"> </w:t>
      </w:r>
      <w:r w:rsidRPr="00000354">
        <w:rPr>
          <w:rFonts w:ascii="Times New Roman" w:hAnsi="Times New Roman" w:cs="Times New Roman"/>
          <w:b/>
          <w:bCs/>
        </w:rPr>
        <w:t>hàng</w:t>
      </w:r>
      <w:r w:rsidRPr="00000354">
        <w:rPr>
          <w:rFonts w:ascii="Times New Roman" w:hAnsi="Times New Roman" w:cs="Times New Roman"/>
          <w:b/>
          <w:bCs/>
          <w:spacing w:val="-9"/>
        </w:rPr>
        <w:t xml:space="preserve"> </w:t>
      </w:r>
      <w:r w:rsidRPr="00000354">
        <w:rPr>
          <w:rFonts w:ascii="Times New Roman" w:hAnsi="Times New Roman" w:cs="Times New Roman"/>
          <w:b/>
          <w:bCs/>
        </w:rPr>
        <w:t>hóa</w:t>
      </w:r>
      <w:r w:rsidRPr="00000354">
        <w:rPr>
          <w:rFonts w:ascii="Times New Roman" w:hAnsi="Times New Roman" w:cs="Times New Roman"/>
          <w:b/>
          <w:bCs/>
          <w:spacing w:val="-7"/>
        </w:rPr>
        <w:t xml:space="preserve"> </w:t>
      </w:r>
      <w:r w:rsidRPr="00000354">
        <w:rPr>
          <w:rFonts w:ascii="Times New Roman" w:hAnsi="Times New Roman" w:cs="Times New Roman"/>
          <w:b/>
          <w:bCs/>
        </w:rPr>
        <w:t>bán</w:t>
      </w:r>
      <w:r w:rsidRPr="00000354">
        <w:rPr>
          <w:rFonts w:ascii="Times New Roman" w:hAnsi="Times New Roman" w:cs="Times New Roman"/>
          <w:b/>
          <w:bCs/>
          <w:spacing w:val="-5"/>
        </w:rPr>
        <w:t xml:space="preserve"> </w:t>
      </w:r>
      <w:r w:rsidRPr="00000354">
        <w:rPr>
          <w:rFonts w:ascii="Times New Roman" w:hAnsi="Times New Roman" w:cs="Times New Roman"/>
          <w:b/>
          <w:bCs/>
        </w:rPr>
        <w:t>cho</w:t>
      </w:r>
      <w:r w:rsidRPr="00000354">
        <w:rPr>
          <w:rFonts w:ascii="Times New Roman" w:hAnsi="Times New Roman" w:cs="Times New Roman"/>
          <w:b/>
          <w:bCs/>
          <w:spacing w:val="-6"/>
        </w:rPr>
        <w:t xml:space="preserve"> </w:t>
      </w:r>
      <w:r w:rsidRPr="00000354">
        <w:rPr>
          <w:rFonts w:ascii="Times New Roman" w:hAnsi="Times New Roman" w:cs="Times New Roman"/>
          <w:b/>
          <w:bCs/>
        </w:rPr>
        <w:t>Bên A</w:t>
      </w:r>
      <w:r w:rsidRPr="00000354">
        <w:rPr>
          <w:rFonts w:ascii="Times New Roman" w:hAnsi="Times New Roman" w:cs="Times New Roman"/>
          <w:b/>
          <w:bCs/>
          <w:spacing w:val="-7"/>
        </w:rPr>
        <w:t xml:space="preserve"> </w:t>
      </w:r>
      <w:r w:rsidRPr="00000354">
        <w:rPr>
          <w:rFonts w:ascii="Times New Roman" w:hAnsi="Times New Roman" w:cs="Times New Roman"/>
          <w:b/>
          <w:bCs/>
        </w:rPr>
        <w:t>đáp</w:t>
      </w:r>
      <w:r w:rsidRPr="00000354">
        <w:rPr>
          <w:rFonts w:ascii="Times New Roman" w:hAnsi="Times New Roman" w:cs="Times New Roman"/>
          <w:b/>
          <w:bCs/>
          <w:spacing w:val="-6"/>
        </w:rPr>
        <w:t xml:space="preserve"> </w:t>
      </w:r>
      <w:r w:rsidRPr="00000354">
        <w:rPr>
          <w:rFonts w:ascii="Times New Roman" w:hAnsi="Times New Roman" w:cs="Times New Roman"/>
          <w:b/>
          <w:bCs/>
        </w:rPr>
        <w:t>ứng</w:t>
      </w:r>
      <w:r w:rsidRPr="00000354">
        <w:rPr>
          <w:rFonts w:ascii="Times New Roman" w:hAnsi="Times New Roman" w:cs="Times New Roman"/>
          <w:b/>
          <w:bCs/>
          <w:spacing w:val="-9"/>
        </w:rPr>
        <w:t xml:space="preserve"> </w:t>
      </w:r>
      <w:r w:rsidRPr="00000354">
        <w:rPr>
          <w:rFonts w:ascii="Times New Roman" w:hAnsi="Times New Roman" w:cs="Times New Roman"/>
          <w:b/>
          <w:bCs/>
        </w:rPr>
        <w:t>tiêu</w:t>
      </w:r>
      <w:r w:rsidRPr="00000354">
        <w:rPr>
          <w:rFonts w:ascii="Times New Roman" w:hAnsi="Times New Roman" w:cs="Times New Roman"/>
          <w:b/>
          <w:bCs/>
          <w:spacing w:val="-5"/>
        </w:rPr>
        <w:t xml:space="preserve"> </w:t>
      </w:r>
      <w:r w:rsidRPr="00000354">
        <w:rPr>
          <w:rFonts w:ascii="Times New Roman" w:hAnsi="Times New Roman" w:cs="Times New Roman"/>
          <w:b/>
          <w:bCs/>
        </w:rPr>
        <w:t>chuẩn</w:t>
      </w:r>
      <w:r w:rsidRPr="00000354">
        <w:rPr>
          <w:rFonts w:ascii="Times New Roman" w:hAnsi="Times New Roman" w:cs="Times New Roman"/>
          <w:b/>
          <w:bCs/>
          <w:spacing w:val="-6"/>
        </w:rPr>
        <w:t xml:space="preserve"> </w:t>
      </w:r>
      <w:r w:rsidRPr="00000354">
        <w:rPr>
          <w:rFonts w:ascii="Times New Roman" w:hAnsi="Times New Roman" w:cs="Times New Roman"/>
          <w:b/>
          <w:bCs/>
        </w:rPr>
        <w:t>về</w:t>
      </w:r>
      <w:r w:rsidRPr="00000354">
        <w:rPr>
          <w:rFonts w:ascii="Times New Roman" w:hAnsi="Times New Roman" w:cs="Times New Roman"/>
          <w:b/>
          <w:bCs/>
          <w:spacing w:val="-7"/>
        </w:rPr>
        <w:t xml:space="preserve"> </w:t>
      </w:r>
      <w:r w:rsidRPr="00000354">
        <w:rPr>
          <w:rFonts w:ascii="Times New Roman" w:hAnsi="Times New Roman" w:cs="Times New Roman"/>
          <w:b/>
          <w:bCs/>
        </w:rPr>
        <w:t>chất</w:t>
      </w:r>
      <w:r w:rsidRPr="00000354">
        <w:rPr>
          <w:rFonts w:ascii="Times New Roman" w:hAnsi="Times New Roman" w:cs="Times New Roman"/>
          <w:b/>
          <w:bCs/>
          <w:spacing w:val="-6"/>
        </w:rPr>
        <w:t xml:space="preserve"> </w:t>
      </w:r>
      <w:r w:rsidRPr="00000354">
        <w:rPr>
          <w:rFonts w:ascii="Times New Roman" w:hAnsi="Times New Roman" w:cs="Times New Roman"/>
          <w:b/>
          <w:bCs/>
        </w:rPr>
        <w:t>lượng,</w:t>
      </w:r>
      <w:r w:rsidRPr="00000354">
        <w:rPr>
          <w:rFonts w:ascii="Times New Roman" w:hAnsi="Times New Roman" w:cs="Times New Roman"/>
          <w:b/>
          <w:bCs/>
          <w:spacing w:val="-6"/>
        </w:rPr>
        <w:t xml:space="preserve"> </w:t>
      </w:r>
      <w:r w:rsidRPr="00000354">
        <w:rPr>
          <w:rFonts w:ascii="Times New Roman" w:hAnsi="Times New Roman" w:cs="Times New Roman"/>
          <w:b/>
          <w:bCs/>
        </w:rPr>
        <w:t>vệ</w:t>
      </w:r>
      <w:r w:rsidRPr="00000354">
        <w:rPr>
          <w:rFonts w:ascii="Times New Roman" w:hAnsi="Times New Roman" w:cs="Times New Roman"/>
          <w:b/>
          <w:bCs/>
          <w:spacing w:val="-7"/>
        </w:rPr>
        <w:t xml:space="preserve"> </w:t>
      </w:r>
      <w:r w:rsidRPr="00000354">
        <w:rPr>
          <w:rFonts w:ascii="Times New Roman" w:hAnsi="Times New Roman" w:cs="Times New Roman"/>
          <w:b/>
          <w:bCs/>
        </w:rPr>
        <w:t>sinh</w:t>
      </w:r>
      <w:r w:rsidRPr="00000354">
        <w:rPr>
          <w:rFonts w:ascii="Times New Roman" w:hAnsi="Times New Roman" w:cs="Times New Roman"/>
          <w:b/>
          <w:bCs/>
          <w:spacing w:val="-5"/>
        </w:rPr>
        <w:t xml:space="preserve"> </w:t>
      </w:r>
      <w:r w:rsidRPr="00000354">
        <w:rPr>
          <w:rFonts w:ascii="Times New Roman" w:hAnsi="Times New Roman" w:cs="Times New Roman"/>
          <w:b/>
          <w:bCs/>
        </w:rPr>
        <w:t>và</w:t>
      </w:r>
      <w:r w:rsidRPr="00000354">
        <w:rPr>
          <w:rFonts w:ascii="Times New Roman" w:hAnsi="Times New Roman" w:cs="Times New Roman"/>
          <w:b/>
          <w:bCs/>
          <w:spacing w:val="-7"/>
        </w:rPr>
        <w:t xml:space="preserve"> </w:t>
      </w:r>
      <w:r w:rsidRPr="00000354">
        <w:rPr>
          <w:rFonts w:ascii="Times New Roman" w:hAnsi="Times New Roman" w:cs="Times New Roman"/>
          <w:b/>
          <w:bCs/>
        </w:rPr>
        <w:t>tất cả các quy định liên quan khác theo pháp luật Việt</w:t>
      </w:r>
      <w:r w:rsidRPr="00000354">
        <w:rPr>
          <w:rFonts w:ascii="Times New Roman" w:hAnsi="Times New Roman" w:cs="Times New Roman"/>
          <w:b/>
          <w:bCs/>
          <w:spacing w:val="-7"/>
        </w:rPr>
        <w:t xml:space="preserve"> </w:t>
      </w:r>
      <w:r w:rsidRPr="00000354">
        <w:rPr>
          <w:rFonts w:ascii="Times New Roman" w:hAnsi="Times New Roman" w:cs="Times New Roman"/>
          <w:b/>
          <w:bCs/>
        </w:rPr>
        <w:t>Nam.</w:t>
      </w:r>
    </w:p>
    <w:p w:rsidR="00203AC4" w:rsidRPr="00000354" w:rsidRDefault="00203AC4" w:rsidP="00203AC4">
      <w:pPr>
        <w:pStyle w:val="ListParagraph"/>
        <w:tabs>
          <w:tab w:val="left" w:pos="2835"/>
          <w:tab w:val="left" w:pos="3600"/>
          <w:tab w:val="left" w:pos="3960"/>
        </w:tabs>
        <w:spacing w:after="0" w:line="269" w:lineRule="auto"/>
        <w:ind w:left="993" w:hanging="567"/>
        <w:contextualSpacing w:val="0"/>
        <w:jc w:val="both"/>
        <w:rPr>
          <w:rFonts w:ascii="Times New Roman" w:hAnsi="Times New Roman" w:cs="Times New Roman"/>
          <w:i/>
        </w:rPr>
      </w:pPr>
      <w:r w:rsidRPr="00000354">
        <w:rPr>
          <w:rFonts w:ascii="Times New Roman" w:hAnsi="Times New Roman" w:cs="Times New Roman"/>
          <w:i/>
        </w:rPr>
        <w:tab/>
        <w:t>Party B shall ensure that all products delivered to the Party A are absolutely in accordance with the standards of quality, hygiene and all other relevant regulations under the laws of Vietnam.</w:t>
      </w:r>
    </w:p>
    <w:p w:rsidR="00203AC4" w:rsidRPr="00000354" w:rsidRDefault="00203AC4" w:rsidP="00203AC4">
      <w:pPr>
        <w:pStyle w:val="ListParagraph"/>
        <w:numPr>
          <w:ilvl w:val="2"/>
          <w:numId w:val="12"/>
        </w:numPr>
        <w:tabs>
          <w:tab w:val="left" w:pos="2835"/>
          <w:tab w:val="left" w:pos="3600"/>
          <w:tab w:val="left" w:pos="3960"/>
        </w:tabs>
        <w:spacing w:after="0" w:line="269" w:lineRule="auto"/>
        <w:ind w:left="993" w:hanging="567"/>
        <w:contextualSpacing w:val="0"/>
        <w:jc w:val="both"/>
        <w:rPr>
          <w:rFonts w:ascii="Times New Roman" w:hAnsi="Times New Roman" w:cs="Times New Roman"/>
          <w:b/>
        </w:rPr>
      </w:pPr>
      <w:r w:rsidRPr="00000354">
        <w:rPr>
          <w:rFonts w:ascii="Times New Roman" w:hAnsi="Times New Roman" w:cs="Times New Roman"/>
          <w:b/>
          <w:bCs/>
        </w:rPr>
        <w:t>Hạn</w:t>
      </w:r>
      <w:r w:rsidRPr="00000354">
        <w:rPr>
          <w:rFonts w:ascii="Times New Roman" w:hAnsi="Times New Roman" w:cs="Times New Roman"/>
          <w:b/>
        </w:rPr>
        <w:t xml:space="preserve"> sử dụng: Đối với các loại Sản phẩm thông thường không phải thực phẩm tươi sống, Bên B phải đảm bảo đến ngày giao hàng tại kho của Bên A, hạn sử dụng còn lại của Sản phẩm tối thiểu bằng 80% thời hạn sử dụng được ghi trên bao bì Sản phẩm và được ghi rõ trong Báo giá.</w:t>
      </w:r>
    </w:p>
    <w:p w:rsidR="00203AC4" w:rsidRPr="00000354" w:rsidRDefault="00203AC4" w:rsidP="00203AC4">
      <w:pPr>
        <w:spacing w:after="0" w:line="240" w:lineRule="auto"/>
        <w:ind w:left="630"/>
        <w:jc w:val="both"/>
        <w:rPr>
          <w:rFonts w:ascii="Times New Roman" w:hAnsi="Times New Roman" w:cs="Times New Roman"/>
        </w:rPr>
      </w:pPr>
      <w:r w:rsidRPr="00000354">
        <w:rPr>
          <w:rFonts w:ascii="Times New Roman" w:hAnsi="Times New Roman" w:cs="Times New Roman"/>
        </w:rPr>
        <w:t>Shelf life: For general Products not being fresh foods, the Party B shall ensure that on the date of delivery at the Party A’s warehouse, the remaining shelf life of Products shall be at least 80% of the full shelf life shown on Products’ packaging and specified in the Quotation.</w:t>
      </w:r>
    </w:p>
    <w:p w:rsidR="00203AC4" w:rsidRPr="00000354" w:rsidRDefault="00203AC4" w:rsidP="00203AC4">
      <w:pPr>
        <w:spacing w:before="120" w:after="120"/>
        <w:ind w:left="720"/>
        <w:jc w:val="both"/>
        <w:rPr>
          <w:rFonts w:ascii="Times New Roman" w:hAnsi="Times New Roman" w:cs="Times New Roman"/>
          <w:b/>
          <w:bCs/>
        </w:rPr>
      </w:pPr>
      <w:r w:rsidRPr="00000354">
        <w:rPr>
          <w:rFonts w:ascii="Times New Roman" w:hAnsi="Times New Roman" w:cs="Times New Roman"/>
          <w:b/>
          <w:bCs/>
        </w:rPr>
        <w:t>Đối với Sản phẩm tươi sống, Bên B phải đảm bảo rằng vào ngày Sản phẩm đó được giao tại kho của Bên A, thời hạn sử dụng còn lại của Sản phẩm so với toàn bộ thời hạn sử dụng của Sản phẩm ít nhất phải bằng:</w:t>
      </w:r>
    </w:p>
    <w:p w:rsidR="00203AC4" w:rsidRPr="00000354" w:rsidRDefault="00203AC4" w:rsidP="00203AC4">
      <w:pPr>
        <w:spacing w:after="0" w:line="240" w:lineRule="auto"/>
        <w:ind w:left="630" w:firstLine="90"/>
        <w:jc w:val="both"/>
        <w:rPr>
          <w:rFonts w:ascii="Times New Roman" w:hAnsi="Times New Roman" w:cs="Times New Roman"/>
        </w:rPr>
      </w:pPr>
      <w:r w:rsidRPr="00000354">
        <w:rPr>
          <w:rFonts w:ascii="Times New Roman" w:hAnsi="Times New Roman" w:cs="Times New Roman"/>
        </w:rPr>
        <w:t>For fresh Products, the Party B shall ensure that on the date such Products are delivered at the Party A’s warehouse, the remaining shelf life over the full shelf life shall be at least equal to:</w:t>
      </w:r>
    </w:p>
    <w:p w:rsidR="00203AC4" w:rsidRPr="00000354" w:rsidRDefault="00203AC4" w:rsidP="00203AC4">
      <w:pPr>
        <w:pStyle w:val="ListParagraph"/>
        <w:numPr>
          <w:ilvl w:val="2"/>
          <w:numId w:val="14"/>
        </w:numPr>
        <w:tabs>
          <w:tab w:val="num" w:pos="1530"/>
        </w:tabs>
        <w:spacing w:before="120" w:after="120" w:line="240" w:lineRule="auto"/>
        <w:ind w:left="1530"/>
        <w:jc w:val="both"/>
        <w:rPr>
          <w:rFonts w:ascii="Times New Roman" w:hAnsi="Times New Roman" w:cs="Times New Roman"/>
          <w:b/>
          <w:bCs/>
          <w:szCs w:val="26"/>
        </w:rPr>
      </w:pPr>
      <w:r w:rsidRPr="00000354">
        <w:rPr>
          <w:rFonts w:ascii="Times New Roman" w:hAnsi="Times New Roman" w:cs="Times New Roman"/>
          <w:b/>
          <w:bCs/>
          <w:szCs w:val="26"/>
        </w:rPr>
        <w:t>80% đối với sản phẩm sữa tươi và sản phẩm thịt nấu chín.</w:t>
      </w:r>
    </w:p>
    <w:p w:rsidR="00203AC4" w:rsidRPr="00000354" w:rsidRDefault="00203AC4" w:rsidP="00203AC4">
      <w:pPr>
        <w:spacing w:after="0" w:line="240" w:lineRule="auto"/>
        <w:ind w:left="1170" w:firstLine="360"/>
        <w:jc w:val="both"/>
        <w:rPr>
          <w:rFonts w:ascii="Times New Roman" w:hAnsi="Times New Roman" w:cs="Times New Roman"/>
        </w:rPr>
      </w:pPr>
      <w:r w:rsidRPr="00000354">
        <w:rPr>
          <w:rFonts w:ascii="Times New Roman" w:hAnsi="Times New Roman" w:cs="Times New Roman"/>
        </w:rPr>
        <w:t>80% for fresh dairy products and cooked meat products.</w:t>
      </w:r>
    </w:p>
    <w:p w:rsidR="00203AC4" w:rsidRPr="00000354" w:rsidRDefault="00203AC4" w:rsidP="00203AC4">
      <w:pPr>
        <w:pStyle w:val="ListParagraph"/>
        <w:numPr>
          <w:ilvl w:val="2"/>
          <w:numId w:val="14"/>
        </w:numPr>
        <w:tabs>
          <w:tab w:val="num" w:pos="1530"/>
        </w:tabs>
        <w:spacing w:before="120" w:after="120" w:line="240" w:lineRule="auto"/>
        <w:ind w:left="1530"/>
        <w:jc w:val="both"/>
        <w:rPr>
          <w:rFonts w:ascii="Times New Roman" w:hAnsi="Times New Roman" w:cs="Times New Roman"/>
          <w:b/>
          <w:bCs/>
          <w:szCs w:val="26"/>
        </w:rPr>
      </w:pPr>
      <w:r w:rsidRPr="00000354">
        <w:rPr>
          <w:rFonts w:ascii="Times New Roman" w:hAnsi="Times New Roman" w:cs="Times New Roman"/>
          <w:b/>
          <w:bCs/>
          <w:szCs w:val="26"/>
        </w:rPr>
        <w:t>Toàn bộ thời hạn sử dụng đối với sản phẩm gia cầm, gia súc, thủy sản và thực phẩm chế biến sẵn.</w:t>
      </w:r>
    </w:p>
    <w:p w:rsidR="00203AC4" w:rsidRPr="00000354" w:rsidRDefault="00203AC4" w:rsidP="00203AC4">
      <w:pPr>
        <w:spacing w:after="0" w:line="240" w:lineRule="auto"/>
        <w:ind w:left="1170" w:firstLine="360"/>
        <w:jc w:val="both"/>
        <w:rPr>
          <w:rFonts w:ascii="Times New Roman" w:hAnsi="Times New Roman" w:cs="Times New Roman"/>
        </w:rPr>
      </w:pPr>
      <w:r w:rsidRPr="00000354">
        <w:rPr>
          <w:rFonts w:ascii="Times New Roman" w:hAnsi="Times New Roman" w:cs="Times New Roman"/>
        </w:rPr>
        <w:lastRenderedPageBreak/>
        <w:t>Full shelf life for poultry, livestock, fisheries and ready-made food.</w:t>
      </w:r>
    </w:p>
    <w:p w:rsidR="00203AC4" w:rsidRPr="00000354" w:rsidRDefault="00203AC4" w:rsidP="00203AC4">
      <w:pPr>
        <w:pStyle w:val="ListParagraph"/>
        <w:numPr>
          <w:ilvl w:val="2"/>
          <w:numId w:val="14"/>
        </w:numPr>
        <w:tabs>
          <w:tab w:val="num" w:pos="1530"/>
        </w:tabs>
        <w:spacing w:before="120" w:after="120" w:line="240" w:lineRule="auto"/>
        <w:ind w:left="1530"/>
        <w:jc w:val="both"/>
        <w:rPr>
          <w:rFonts w:ascii="Times New Roman" w:hAnsi="Times New Roman" w:cs="Times New Roman"/>
          <w:b/>
          <w:bCs/>
          <w:szCs w:val="26"/>
        </w:rPr>
      </w:pPr>
      <w:r w:rsidRPr="00000354">
        <w:rPr>
          <w:rFonts w:ascii="Times New Roman" w:hAnsi="Times New Roman" w:cs="Times New Roman"/>
          <w:b/>
          <w:bCs/>
          <w:szCs w:val="26"/>
        </w:rPr>
        <w:t>75% đối với các sản phẩm tươi sống khác.</w:t>
      </w:r>
    </w:p>
    <w:p w:rsidR="00203AC4" w:rsidRPr="00000354" w:rsidRDefault="00203AC4" w:rsidP="00203AC4">
      <w:pPr>
        <w:spacing w:after="0" w:line="240" w:lineRule="auto"/>
        <w:ind w:left="1170" w:firstLine="360"/>
        <w:jc w:val="both"/>
        <w:rPr>
          <w:rFonts w:ascii="Times New Roman" w:hAnsi="Times New Roman" w:cs="Times New Roman"/>
        </w:rPr>
      </w:pPr>
      <w:r w:rsidRPr="00000354">
        <w:rPr>
          <w:rFonts w:ascii="Times New Roman" w:hAnsi="Times New Roman" w:cs="Times New Roman"/>
        </w:rPr>
        <w:t>75% for other fresh products.</w:t>
      </w:r>
    </w:p>
    <w:p w:rsidR="00203AC4" w:rsidRPr="00000354" w:rsidRDefault="00203AC4" w:rsidP="00203AC4">
      <w:pPr>
        <w:pStyle w:val="ListParagraph"/>
        <w:numPr>
          <w:ilvl w:val="2"/>
          <w:numId w:val="14"/>
        </w:numPr>
        <w:tabs>
          <w:tab w:val="num" w:pos="1530"/>
        </w:tabs>
        <w:spacing w:before="120" w:after="120" w:line="240" w:lineRule="auto"/>
        <w:ind w:left="1530"/>
        <w:jc w:val="both"/>
        <w:rPr>
          <w:rFonts w:ascii="Times New Roman" w:hAnsi="Times New Roman" w:cs="Times New Roman"/>
          <w:b/>
          <w:bCs/>
          <w:szCs w:val="26"/>
        </w:rPr>
      </w:pPr>
      <w:r w:rsidRPr="00000354">
        <w:rPr>
          <w:rFonts w:ascii="Times New Roman" w:hAnsi="Times New Roman" w:cs="Times New Roman"/>
          <w:b/>
          <w:bCs/>
          <w:szCs w:val="26"/>
        </w:rPr>
        <w:t>50% đối với hàng nhập khẩu.</w:t>
      </w:r>
    </w:p>
    <w:p w:rsidR="00203AC4" w:rsidRPr="00000354" w:rsidRDefault="00203AC4" w:rsidP="00203AC4">
      <w:pPr>
        <w:spacing w:after="0" w:line="240" w:lineRule="auto"/>
        <w:ind w:left="1170" w:firstLine="360"/>
        <w:jc w:val="both"/>
        <w:rPr>
          <w:rFonts w:ascii="Times New Roman" w:hAnsi="Times New Roman" w:cs="Times New Roman"/>
        </w:rPr>
      </w:pPr>
      <w:r w:rsidRPr="00000354">
        <w:rPr>
          <w:rFonts w:ascii="Times New Roman" w:hAnsi="Times New Roman" w:cs="Times New Roman"/>
        </w:rPr>
        <w:t>50% for imported goods.</w:t>
      </w:r>
    </w:p>
    <w:p w:rsidR="00203AC4" w:rsidRPr="00000354" w:rsidRDefault="00203AC4" w:rsidP="00203AC4">
      <w:pPr>
        <w:pStyle w:val="ListParagraph"/>
        <w:numPr>
          <w:ilvl w:val="1"/>
          <w:numId w:val="12"/>
        </w:numPr>
        <w:spacing w:after="0" w:line="269" w:lineRule="auto"/>
        <w:ind w:left="426" w:hanging="426"/>
        <w:contextualSpacing w:val="0"/>
        <w:jc w:val="both"/>
        <w:rPr>
          <w:rFonts w:ascii="Times New Roman" w:eastAsia="Times New Roman" w:hAnsi="Times New Roman" w:cs="Times New Roman"/>
          <w:b/>
        </w:rPr>
      </w:pPr>
      <w:r w:rsidRPr="00000354">
        <w:rPr>
          <w:rFonts w:ascii="Times New Roman" w:eastAsia="Times New Roman" w:hAnsi="Times New Roman" w:cs="Times New Roman"/>
          <w:b/>
        </w:rPr>
        <w:t>Bên B cam kết hàng hóa của Bên B hoàn toàn hợp pháp, thuộc quyền sở hữu của Bên B, không có bất kỳ sự tranh chấp nào về pháp luật với bất cứ lý do gì. Trong trường hợp Bên B hoặc hàng hóa của Bên B là đối tượng của hành vi tố tụng hay khiếu nại, Bên B cam kết bằng chi phí của mình sẽ thu hồi các sản phẩm có tranh chấp và chịu hoàn toàn trách nhiệm về những hậu quả từ việc khởi kiện hay khiếu nại, mọi chi phí tố tụng, thiệt hại mà Bên A phải chịu.</w:t>
      </w:r>
    </w:p>
    <w:p w:rsidR="00203AC4" w:rsidRPr="00000354" w:rsidRDefault="00203AC4" w:rsidP="00203AC4">
      <w:pPr>
        <w:spacing w:after="0" w:line="269" w:lineRule="auto"/>
        <w:ind w:left="426"/>
        <w:jc w:val="both"/>
        <w:rPr>
          <w:rFonts w:ascii="Times New Roman" w:hAnsi="Times New Roman" w:cs="Times New Roman"/>
          <w:i/>
        </w:rPr>
      </w:pPr>
      <w:r w:rsidRPr="00000354">
        <w:rPr>
          <w:rFonts w:ascii="Times New Roman" w:hAnsi="Times New Roman" w:cs="Times New Roman"/>
          <w:i/>
        </w:rPr>
        <w:t>Party B commits that products of Party B must be legal and under the ownership of Party B without any lawful dispute for any reason. In case, Party B or Party B’s products is an object of proceedings or claims, Party B must commit to retrieve disputed products at their own cost and be responsible for any consequences caused by any prosecution or claim, all proceedings cost, damages Party A have borne.</w:t>
      </w:r>
    </w:p>
    <w:p w:rsidR="00203AC4" w:rsidRPr="00000354" w:rsidRDefault="00203AC4" w:rsidP="00203AC4">
      <w:pPr>
        <w:pStyle w:val="ListParagraph"/>
        <w:numPr>
          <w:ilvl w:val="1"/>
          <w:numId w:val="12"/>
        </w:numPr>
        <w:spacing w:after="0" w:line="269" w:lineRule="auto"/>
        <w:ind w:left="426" w:hanging="426"/>
        <w:contextualSpacing w:val="0"/>
        <w:jc w:val="both"/>
        <w:rPr>
          <w:rFonts w:ascii="Times New Roman" w:eastAsia="Times New Roman" w:hAnsi="Times New Roman" w:cs="Times New Roman"/>
          <w:b/>
        </w:rPr>
      </w:pPr>
      <w:r w:rsidRPr="00000354">
        <w:rPr>
          <w:rFonts w:ascii="Times New Roman" w:eastAsia="Times New Roman" w:hAnsi="Times New Roman" w:cs="Times New Roman"/>
          <w:b/>
        </w:rPr>
        <w:t>Quy cách đóng gói: Sản phẩm được đóng gói trong bao bì có ghi nhãn theo quy cách được Bên A chấp nhận trong Báo giá hoặc cataloge. Trong trường hợp Bên B có bất kỳ thay đổi nào về quy cách, bao bì, trọng lượng và khối lượng đóng gói, Bên Bán phải thông báo cho Bên A và có văn bản xác nhận của Bên A trước 30 ngày.</w:t>
      </w:r>
    </w:p>
    <w:p w:rsidR="00203AC4" w:rsidRPr="00000354" w:rsidRDefault="00203AC4" w:rsidP="00203AC4">
      <w:pPr>
        <w:spacing w:after="0" w:line="269" w:lineRule="auto"/>
        <w:ind w:left="426"/>
        <w:jc w:val="both"/>
        <w:rPr>
          <w:rFonts w:ascii="Times New Roman" w:hAnsi="Times New Roman" w:cs="Times New Roman"/>
          <w:i/>
        </w:rPr>
      </w:pPr>
      <w:r w:rsidRPr="00000354">
        <w:rPr>
          <w:rFonts w:ascii="Times New Roman" w:hAnsi="Times New Roman" w:cs="Times New Roman"/>
          <w:i/>
        </w:rPr>
        <w:t>Packing specifications: The Products shall be packed in packaging with markings according to specifications accepted by Party A in Quotation or catalogs. In the event that the Party B makes any change in specifications, packaging, weight and pack volume, Party B shall notify Party A and obtain the Party A's written confirmation 30 days in advance.</w:t>
      </w:r>
    </w:p>
    <w:p w:rsidR="00203AC4" w:rsidRPr="00000354" w:rsidRDefault="00203AC4" w:rsidP="00203AC4">
      <w:pPr>
        <w:pStyle w:val="ListParagraph"/>
        <w:numPr>
          <w:ilvl w:val="0"/>
          <w:numId w:val="9"/>
        </w:numPr>
        <w:tabs>
          <w:tab w:val="clear" w:pos="1080"/>
        </w:tabs>
        <w:spacing w:after="0" w:line="269" w:lineRule="auto"/>
        <w:ind w:left="284" w:hanging="295"/>
        <w:contextualSpacing w:val="0"/>
        <w:jc w:val="both"/>
        <w:rPr>
          <w:rFonts w:ascii="Times New Roman" w:hAnsi="Times New Roman" w:cs="Times New Roman"/>
          <w:b/>
          <w:bCs/>
        </w:rPr>
      </w:pPr>
      <w:r w:rsidRPr="00000354">
        <w:rPr>
          <w:rFonts w:ascii="Times New Roman" w:hAnsi="Times New Roman" w:cs="Times New Roman"/>
          <w:b/>
          <w:bCs/>
        </w:rPr>
        <w:t>Giá Cả/</w:t>
      </w:r>
      <w:r w:rsidRPr="00000354">
        <w:rPr>
          <w:rFonts w:ascii="Times New Roman" w:hAnsi="Times New Roman" w:cs="Times New Roman"/>
          <w:i/>
          <w:iCs/>
        </w:rPr>
        <w:t>Price</w:t>
      </w:r>
    </w:p>
    <w:p w:rsidR="00203AC4" w:rsidRPr="00000354" w:rsidRDefault="00203AC4" w:rsidP="00203AC4">
      <w:pPr>
        <w:pStyle w:val="ListParagraph"/>
        <w:numPr>
          <w:ilvl w:val="1"/>
          <w:numId w:val="3"/>
        </w:numPr>
        <w:spacing w:after="0" w:line="269" w:lineRule="auto"/>
        <w:ind w:left="426" w:hanging="437"/>
        <w:contextualSpacing w:val="0"/>
        <w:jc w:val="both"/>
        <w:rPr>
          <w:rFonts w:ascii="Times New Roman" w:hAnsi="Times New Roman" w:cs="Times New Roman"/>
          <w:i/>
        </w:rPr>
      </w:pPr>
      <w:r w:rsidRPr="00000354">
        <w:rPr>
          <w:rFonts w:ascii="Times New Roman" w:hAnsi="Times New Roman" w:cs="Times New Roman"/>
          <w:b/>
        </w:rPr>
        <w:t xml:space="preserve">Bên B </w:t>
      </w:r>
      <w:r w:rsidRPr="00000354">
        <w:rPr>
          <w:rFonts w:ascii="Times New Roman" w:eastAsia="Times New Roman" w:hAnsi="Times New Roman" w:cs="Times New Roman"/>
          <w:b/>
        </w:rPr>
        <w:t xml:space="preserve">cam kết giá cung cấp cho Bên A là giá tốt nhất trên thị trường các hệ thống bán lẻ. </w:t>
      </w:r>
    </w:p>
    <w:p w:rsidR="00203AC4" w:rsidRPr="00000354" w:rsidRDefault="00203AC4" w:rsidP="00203AC4">
      <w:pPr>
        <w:pStyle w:val="ListParagraph"/>
        <w:spacing w:after="0" w:line="269" w:lineRule="auto"/>
        <w:ind w:left="426"/>
        <w:contextualSpacing w:val="0"/>
        <w:jc w:val="both"/>
        <w:rPr>
          <w:rFonts w:ascii="Times New Roman" w:hAnsi="Times New Roman" w:cs="Times New Roman"/>
          <w:i/>
        </w:rPr>
      </w:pPr>
      <w:r w:rsidRPr="00000354">
        <w:rPr>
          <w:rFonts w:ascii="Times New Roman" w:hAnsi="Times New Roman" w:cs="Times New Roman"/>
          <w:i/>
        </w:rPr>
        <w:t xml:space="preserve">Party B commits that the providing price to Party A is the best price in the retail market. </w:t>
      </w:r>
    </w:p>
    <w:p w:rsidR="00203AC4" w:rsidRPr="00000354" w:rsidRDefault="00203AC4" w:rsidP="00203AC4">
      <w:pPr>
        <w:pStyle w:val="ListParagraph"/>
        <w:numPr>
          <w:ilvl w:val="1"/>
          <w:numId w:val="3"/>
        </w:numPr>
        <w:spacing w:after="0" w:line="269" w:lineRule="auto"/>
        <w:ind w:left="426" w:hanging="437"/>
        <w:contextualSpacing w:val="0"/>
        <w:jc w:val="both"/>
        <w:rPr>
          <w:rFonts w:ascii="Times New Roman" w:eastAsia="Times New Roman" w:hAnsi="Times New Roman" w:cs="Times New Roman"/>
          <w:b/>
        </w:rPr>
      </w:pPr>
      <w:r w:rsidRPr="00000354">
        <w:rPr>
          <w:rFonts w:ascii="Times New Roman" w:eastAsia="Times New Roman" w:hAnsi="Times New Roman" w:cs="Times New Roman"/>
          <w:b/>
        </w:rPr>
        <w:t>Bên B cam kết không tăng giá bán trong vòng 06 tháng kể từ ngày Bên A đặt Đơn hàng đầu tiên</w:t>
      </w:r>
    </w:p>
    <w:p w:rsidR="00203AC4" w:rsidRPr="00000354" w:rsidRDefault="00203AC4" w:rsidP="00203AC4">
      <w:pPr>
        <w:pStyle w:val="ListParagraph"/>
        <w:spacing w:after="0" w:line="269" w:lineRule="auto"/>
        <w:ind w:left="426"/>
        <w:contextualSpacing w:val="0"/>
        <w:jc w:val="both"/>
        <w:rPr>
          <w:rFonts w:ascii="Times New Roman" w:hAnsi="Times New Roman" w:cs="Times New Roman"/>
          <w:i/>
        </w:rPr>
      </w:pPr>
      <w:r w:rsidRPr="00000354">
        <w:rPr>
          <w:rFonts w:ascii="Times New Roman" w:hAnsi="Times New Roman" w:cs="Times New Roman"/>
          <w:i/>
        </w:rPr>
        <w:t>Party B commits no price increase within 06 months from the date of the Party A’s first order.</w:t>
      </w:r>
    </w:p>
    <w:p w:rsidR="00203AC4" w:rsidRPr="00000354" w:rsidRDefault="00203AC4" w:rsidP="00203AC4">
      <w:pPr>
        <w:pStyle w:val="ListParagraph"/>
        <w:numPr>
          <w:ilvl w:val="1"/>
          <w:numId w:val="3"/>
        </w:numPr>
        <w:spacing w:after="0" w:line="269" w:lineRule="auto"/>
        <w:ind w:left="426" w:hanging="437"/>
        <w:contextualSpacing w:val="0"/>
        <w:jc w:val="both"/>
        <w:rPr>
          <w:rFonts w:ascii="Times New Roman" w:hAnsi="Times New Roman" w:cs="Times New Roman"/>
          <w:b/>
        </w:rPr>
      </w:pPr>
      <w:r w:rsidRPr="00000354">
        <w:rPr>
          <w:rFonts w:ascii="Times New Roman" w:hAnsi="Times New Roman" w:cs="Times New Roman"/>
          <w:b/>
        </w:rPr>
        <w:t>Khi có bất cứ thay đổi nào về giá bán và/hoặc quy cách sản phẩm, Bên B phải thông báo cho Bên A trước 30 ngày bằng văn bản có đóng dấu và chữ ký hợp lệ. Các thay đổi này chỉ được thực hiện khi có ý kiến xác nhận từ Bên A.</w:t>
      </w:r>
    </w:p>
    <w:p w:rsidR="00203AC4" w:rsidRPr="00000354" w:rsidRDefault="00203AC4" w:rsidP="00203AC4">
      <w:pPr>
        <w:pStyle w:val="ListParagraph"/>
        <w:spacing w:after="0" w:line="269" w:lineRule="auto"/>
        <w:ind w:left="426"/>
        <w:contextualSpacing w:val="0"/>
        <w:jc w:val="both"/>
        <w:rPr>
          <w:rFonts w:ascii="Times New Roman" w:hAnsi="Times New Roman" w:cs="Times New Roman"/>
          <w:i/>
        </w:rPr>
      </w:pPr>
      <w:r w:rsidRPr="00000354">
        <w:rPr>
          <w:rFonts w:ascii="Times New Roman" w:hAnsi="Times New Roman" w:cs="Times New Roman"/>
          <w:i/>
        </w:rPr>
        <w:t>With any change of the price and/or product specification, Party B shall inform the Party A by a written notification with valid stamp and signature for 30 days prior. These changes shall be implemented as when the Party A confirms.</w:t>
      </w:r>
    </w:p>
    <w:p w:rsidR="00203AC4" w:rsidRPr="00000354" w:rsidRDefault="00203AC4" w:rsidP="00203AC4">
      <w:pPr>
        <w:pStyle w:val="ListParagraph"/>
        <w:numPr>
          <w:ilvl w:val="1"/>
          <w:numId w:val="3"/>
        </w:numPr>
        <w:spacing w:after="0" w:line="269" w:lineRule="auto"/>
        <w:ind w:left="426" w:hanging="437"/>
        <w:contextualSpacing w:val="0"/>
        <w:jc w:val="both"/>
        <w:rPr>
          <w:rFonts w:ascii="Times New Roman" w:hAnsi="Times New Roman" w:cs="Times New Roman"/>
          <w:b/>
        </w:rPr>
      </w:pPr>
      <w:r w:rsidRPr="00000354">
        <w:rPr>
          <w:rFonts w:ascii="Times New Roman" w:hAnsi="Times New Roman" w:cs="Times New Roman"/>
          <w:b/>
        </w:rPr>
        <w:t>Bên B chấp nhận rằng Bên A không có nghĩa vụ áp dụng “giá bán lẻ đề nghị” từ Bên B và Bên A có quyền tự quyết định giá bán lẻ của sản phẩm cho khách hàng của mình.</w:t>
      </w:r>
    </w:p>
    <w:p w:rsidR="00203AC4" w:rsidRPr="00000354" w:rsidRDefault="00203AC4" w:rsidP="00203AC4">
      <w:pPr>
        <w:pStyle w:val="ListParagraph"/>
        <w:spacing w:after="0" w:line="269" w:lineRule="auto"/>
        <w:ind w:left="426"/>
        <w:contextualSpacing w:val="0"/>
        <w:jc w:val="both"/>
        <w:rPr>
          <w:rFonts w:ascii="Times New Roman" w:hAnsi="Times New Roman" w:cs="Times New Roman"/>
          <w:i/>
        </w:rPr>
      </w:pPr>
      <w:r w:rsidRPr="00000354">
        <w:rPr>
          <w:rFonts w:ascii="Times New Roman" w:hAnsi="Times New Roman" w:cs="Times New Roman"/>
          <w:i/>
        </w:rPr>
        <w:t>Party B acknowledges that the Party A has no obligation to implement Party B’s “suggested retail price” and reserves the right to determine the selling price of the products.</w:t>
      </w:r>
    </w:p>
    <w:p w:rsidR="00203AC4" w:rsidRPr="00000354" w:rsidRDefault="00203AC4" w:rsidP="00203AC4">
      <w:pPr>
        <w:spacing w:before="120" w:after="0" w:line="269" w:lineRule="auto"/>
        <w:jc w:val="both"/>
        <w:rPr>
          <w:rFonts w:ascii="Times New Roman" w:hAnsi="Times New Roman" w:cs="Times New Roman"/>
          <w:b/>
          <w:u w:val="single"/>
        </w:rPr>
      </w:pPr>
      <w:r w:rsidRPr="00000354">
        <w:rPr>
          <w:rFonts w:ascii="Times New Roman" w:hAnsi="Times New Roman" w:cs="Times New Roman"/>
          <w:b/>
          <w:u w:val="single"/>
        </w:rPr>
        <w:t>ĐIỀU III:</w:t>
      </w:r>
      <w:r w:rsidRPr="00000354">
        <w:rPr>
          <w:rFonts w:ascii="Times New Roman" w:hAnsi="Times New Roman" w:cs="Times New Roman"/>
          <w:b/>
        </w:rPr>
        <w:t xml:space="preserve"> ĐẶT HÀNG, GIAO HÀNG, HÀNG ĐỔI TRẢ</w:t>
      </w:r>
    </w:p>
    <w:p w:rsidR="00203AC4" w:rsidRPr="00000354" w:rsidRDefault="00203AC4" w:rsidP="00203AC4">
      <w:pPr>
        <w:spacing w:after="0" w:line="269" w:lineRule="auto"/>
        <w:jc w:val="both"/>
        <w:rPr>
          <w:rFonts w:ascii="Times New Roman" w:hAnsi="Times New Roman" w:cs="Times New Roman"/>
          <w:bCs/>
          <w:i/>
          <w:iCs/>
        </w:rPr>
      </w:pPr>
      <w:r w:rsidRPr="00000354">
        <w:rPr>
          <w:rFonts w:ascii="Times New Roman" w:hAnsi="Times New Roman" w:cs="Times New Roman"/>
          <w:i/>
          <w:iCs/>
          <w:u w:val="single"/>
        </w:rPr>
        <w:t>ARTICLE III:</w:t>
      </w:r>
      <w:r w:rsidRPr="00000354">
        <w:rPr>
          <w:rFonts w:ascii="Times New Roman" w:hAnsi="Times New Roman" w:cs="Times New Roman"/>
          <w:i/>
          <w:iCs/>
        </w:rPr>
        <w:t xml:space="preserve"> </w:t>
      </w:r>
      <w:r w:rsidRPr="00000354">
        <w:rPr>
          <w:rFonts w:ascii="Times New Roman" w:hAnsi="Times New Roman" w:cs="Times New Roman"/>
          <w:bCs/>
          <w:i/>
          <w:iCs/>
        </w:rPr>
        <w:t>ORDER, DELIVERY, EXCHANGE, RETURN</w:t>
      </w:r>
    </w:p>
    <w:p w:rsidR="00203AC4" w:rsidRPr="00000354" w:rsidRDefault="00203AC4" w:rsidP="00203AC4">
      <w:pPr>
        <w:pStyle w:val="ListParagraph"/>
        <w:numPr>
          <w:ilvl w:val="0"/>
          <w:numId w:val="10"/>
        </w:numPr>
        <w:tabs>
          <w:tab w:val="clear" w:pos="1080"/>
        </w:tabs>
        <w:spacing w:after="0" w:line="269" w:lineRule="auto"/>
        <w:ind w:left="284" w:hanging="295"/>
        <w:contextualSpacing w:val="0"/>
        <w:jc w:val="both"/>
        <w:rPr>
          <w:rFonts w:ascii="Times New Roman" w:hAnsi="Times New Roman" w:cs="Times New Roman"/>
          <w:b/>
          <w:bCs/>
        </w:rPr>
      </w:pPr>
      <w:r w:rsidRPr="00000354">
        <w:rPr>
          <w:rFonts w:ascii="Times New Roman" w:hAnsi="Times New Roman" w:cs="Times New Roman"/>
          <w:b/>
          <w:bCs/>
        </w:rPr>
        <w:t>Đơn Đặt Hàng/</w:t>
      </w:r>
      <w:r w:rsidRPr="00000354">
        <w:rPr>
          <w:rFonts w:ascii="Times New Roman" w:hAnsi="Times New Roman" w:cs="Times New Roman"/>
          <w:i/>
        </w:rPr>
        <w:t>Purchase</w:t>
      </w:r>
      <w:r w:rsidRPr="00000354">
        <w:rPr>
          <w:rFonts w:ascii="Times New Roman" w:hAnsi="Times New Roman" w:cs="Times New Roman"/>
          <w:b/>
          <w:bCs/>
          <w:i/>
        </w:rPr>
        <w:t xml:space="preserve"> </w:t>
      </w:r>
      <w:r w:rsidRPr="00000354">
        <w:rPr>
          <w:rFonts w:ascii="Times New Roman" w:hAnsi="Times New Roman" w:cs="Times New Roman"/>
          <w:i/>
        </w:rPr>
        <w:t>Order</w:t>
      </w:r>
    </w:p>
    <w:p w:rsidR="00203AC4" w:rsidRPr="00000354" w:rsidRDefault="00203AC4" w:rsidP="00203AC4">
      <w:pPr>
        <w:pStyle w:val="ListParagraph"/>
        <w:widowControl w:val="0"/>
        <w:numPr>
          <w:ilvl w:val="1"/>
          <w:numId w:val="4"/>
        </w:numPr>
        <w:autoSpaceDE w:val="0"/>
        <w:autoSpaceDN w:val="0"/>
        <w:spacing w:after="0" w:line="269" w:lineRule="auto"/>
        <w:ind w:left="426" w:right="15" w:hanging="426"/>
        <w:contextualSpacing w:val="0"/>
        <w:jc w:val="both"/>
        <w:rPr>
          <w:rFonts w:ascii="Times New Roman" w:hAnsi="Times New Roman" w:cs="Times New Roman"/>
          <w:b/>
          <w:bCs/>
        </w:rPr>
      </w:pPr>
      <w:r w:rsidRPr="00000354">
        <w:rPr>
          <w:rFonts w:ascii="Times New Roman" w:hAnsi="Times New Roman" w:cs="Times New Roman"/>
          <w:b/>
          <w:bCs/>
        </w:rPr>
        <w:t>Đơn đặt hàng bao gồm chi tiết hàng hóa, số lượng, ngày giao hàng và các thông tin liên quan khác cần thiết vào từng thời điểm.</w:t>
      </w:r>
    </w:p>
    <w:p w:rsidR="00203AC4" w:rsidRPr="00000354" w:rsidRDefault="00203AC4" w:rsidP="00203AC4">
      <w:pPr>
        <w:pStyle w:val="ListParagraph"/>
        <w:spacing w:after="0" w:line="269" w:lineRule="auto"/>
        <w:ind w:left="426"/>
        <w:contextualSpacing w:val="0"/>
        <w:jc w:val="both"/>
        <w:rPr>
          <w:rFonts w:ascii="Times New Roman" w:hAnsi="Times New Roman" w:cs="Times New Roman"/>
          <w:i/>
        </w:rPr>
      </w:pPr>
      <w:r w:rsidRPr="00000354">
        <w:rPr>
          <w:rFonts w:ascii="Times New Roman" w:hAnsi="Times New Roman" w:cs="Times New Roman"/>
          <w:i/>
        </w:rPr>
        <w:t>Purchase Order contains specifically the name of goods, quantity and other relevant information as may be necessary from time to time.</w:t>
      </w:r>
    </w:p>
    <w:p w:rsidR="00203AC4" w:rsidRPr="00000354" w:rsidRDefault="00203AC4" w:rsidP="00203AC4">
      <w:pPr>
        <w:pStyle w:val="ListParagraph"/>
        <w:widowControl w:val="0"/>
        <w:numPr>
          <w:ilvl w:val="1"/>
          <w:numId w:val="4"/>
        </w:numPr>
        <w:autoSpaceDE w:val="0"/>
        <w:autoSpaceDN w:val="0"/>
        <w:spacing w:after="0" w:line="269" w:lineRule="auto"/>
        <w:ind w:left="426" w:right="15" w:hanging="426"/>
        <w:contextualSpacing w:val="0"/>
        <w:jc w:val="both"/>
        <w:rPr>
          <w:rFonts w:ascii="Times New Roman" w:hAnsi="Times New Roman" w:cs="Times New Roman"/>
          <w:b/>
          <w:bCs/>
        </w:rPr>
      </w:pPr>
      <w:r w:rsidRPr="00000354">
        <w:rPr>
          <w:rFonts w:ascii="Times New Roman" w:hAnsi="Times New Roman" w:cs="Times New Roman"/>
          <w:b/>
          <w:bCs/>
        </w:rPr>
        <w:t>Thời gian đặt hàng: các ngày làm việc trong tuần, trừ Chủ Nhật và các ngày Lễ. Trường hợp cấp bách, hai bên có thể thỏa thuận để giao hàng kịp thời cho bên A.</w:t>
      </w:r>
    </w:p>
    <w:p w:rsidR="00203AC4" w:rsidRPr="00000354" w:rsidRDefault="00203AC4" w:rsidP="00203AC4">
      <w:pPr>
        <w:pStyle w:val="ListParagraph"/>
        <w:spacing w:after="0" w:line="269" w:lineRule="auto"/>
        <w:ind w:left="426"/>
        <w:contextualSpacing w:val="0"/>
        <w:jc w:val="both"/>
        <w:rPr>
          <w:rFonts w:ascii="Times New Roman" w:hAnsi="Times New Roman" w:cs="Times New Roman"/>
          <w:i/>
        </w:rPr>
      </w:pPr>
      <w:r w:rsidRPr="00000354">
        <w:rPr>
          <w:rFonts w:ascii="Times New Roman" w:hAnsi="Times New Roman" w:cs="Times New Roman"/>
          <w:i/>
        </w:rPr>
        <w:t>Time of ordering: working days in a week, except Sunday and holidays. In case of emergency, two parties can make an agreement to deliver products to Party A on time.</w:t>
      </w:r>
    </w:p>
    <w:p w:rsidR="00203AC4" w:rsidRPr="00000354" w:rsidRDefault="00203AC4" w:rsidP="00203AC4">
      <w:pPr>
        <w:pStyle w:val="ListParagraph"/>
        <w:widowControl w:val="0"/>
        <w:numPr>
          <w:ilvl w:val="1"/>
          <w:numId w:val="4"/>
        </w:numPr>
        <w:autoSpaceDE w:val="0"/>
        <w:autoSpaceDN w:val="0"/>
        <w:spacing w:after="0" w:line="269" w:lineRule="auto"/>
        <w:ind w:left="426" w:right="15" w:hanging="426"/>
        <w:contextualSpacing w:val="0"/>
        <w:jc w:val="both"/>
        <w:rPr>
          <w:rFonts w:ascii="Times New Roman" w:hAnsi="Times New Roman" w:cs="Times New Roman"/>
          <w:b/>
          <w:bCs/>
        </w:rPr>
      </w:pPr>
      <w:r w:rsidRPr="00000354">
        <w:rPr>
          <w:rFonts w:ascii="Times New Roman" w:hAnsi="Times New Roman" w:cs="Times New Roman"/>
          <w:b/>
          <w:bCs/>
        </w:rPr>
        <w:lastRenderedPageBreak/>
        <w:t>Phương thức đặt hàng: Đơn đặt hàng do Bên A gởi bằng văn bản trao tay hoặc gởi đường bưu điện; bằng fax, bằng thư điện tử. Bên B xem xét và dựa trên số lượng hàng tồn kho, tình hình giao nhận để xác nhận với Bên A về việc chấp nhận hay điều chỉnh Đơn đặt hàng.</w:t>
      </w:r>
    </w:p>
    <w:p w:rsidR="00203AC4" w:rsidRPr="00000354" w:rsidRDefault="00203AC4" w:rsidP="00203AC4">
      <w:pPr>
        <w:pStyle w:val="ListParagraph"/>
        <w:spacing w:after="0" w:line="269" w:lineRule="auto"/>
        <w:ind w:left="426"/>
        <w:contextualSpacing w:val="0"/>
        <w:jc w:val="both"/>
        <w:rPr>
          <w:rFonts w:ascii="Times New Roman" w:hAnsi="Times New Roman" w:cs="Times New Roman"/>
          <w:i/>
        </w:rPr>
      </w:pPr>
      <w:r w:rsidRPr="00000354">
        <w:rPr>
          <w:rFonts w:ascii="Times New Roman" w:hAnsi="Times New Roman" w:cs="Times New Roman"/>
          <w:i/>
        </w:rPr>
        <w:t>Method of order: Orders shall be made in writing by the Party A which would be served by handing over, by courier; by fax; by email. Party B shall consider, based on its inventory and delivery conditions, to confirm to the Party A whether it accepts or requests to adjust the Orders.</w:t>
      </w:r>
    </w:p>
    <w:p w:rsidR="00203AC4" w:rsidRPr="00000354" w:rsidRDefault="00203AC4" w:rsidP="00203AC4">
      <w:pPr>
        <w:pStyle w:val="ListParagraph"/>
        <w:widowControl w:val="0"/>
        <w:numPr>
          <w:ilvl w:val="1"/>
          <w:numId w:val="4"/>
        </w:numPr>
        <w:autoSpaceDE w:val="0"/>
        <w:autoSpaceDN w:val="0"/>
        <w:spacing w:after="0" w:line="269" w:lineRule="auto"/>
        <w:ind w:left="426" w:right="15" w:hanging="426"/>
        <w:contextualSpacing w:val="0"/>
        <w:jc w:val="both"/>
        <w:rPr>
          <w:rFonts w:ascii="Times New Roman" w:eastAsia="Times New Roman" w:hAnsi="Times New Roman" w:cs="Times New Roman"/>
        </w:rPr>
      </w:pPr>
      <w:r w:rsidRPr="00000354">
        <w:rPr>
          <w:rFonts w:ascii="Times New Roman" w:hAnsi="Times New Roman" w:cs="Times New Roman"/>
          <w:b/>
          <w:bCs/>
        </w:rPr>
        <w:t>Chấp</w:t>
      </w:r>
      <w:r w:rsidRPr="00000354">
        <w:rPr>
          <w:rFonts w:ascii="Times New Roman" w:eastAsia="Times New Roman" w:hAnsi="Times New Roman" w:cs="Times New Roman"/>
          <w:b/>
        </w:rPr>
        <w:t xml:space="preserve"> nhận Đơn đặt hàng</w:t>
      </w:r>
    </w:p>
    <w:p w:rsidR="00203AC4" w:rsidRPr="00000354" w:rsidRDefault="00203AC4" w:rsidP="00203AC4">
      <w:pPr>
        <w:pStyle w:val="ListParagraph"/>
        <w:spacing w:after="0" w:line="269" w:lineRule="auto"/>
        <w:ind w:left="426"/>
        <w:contextualSpacing w:val="0"/>
        <w:jc w:val="both"/>
        <w:rPr>
          <w:rFonts w:ascii="Times New Roman" w:eastAsia="Times New Roman" w:hAnsi="Times New Roman" w:cs="Times New Roman"/>
          <w:b/>
          <w:bCs/>
        </w:rPr>
      </w:pPr>
      <w:r w:rsidRPr="00000354">
        <w:rPr>
          <w:rFonts w:ascii="Times New Roman" w:eastAsia="Times New Roman" w:hAnsi="Times New Roman" w:cs="Times New Roman"/>
          <w:b/>
          <w:bCs/>
        </w:rPr>
        <w:t>Trong vòng hai (02) ngày tính từ ngày Bên A gửi Đơn đặt hàng cho Bên B, Bên B phải gửi xác nhận Đơn đặt hàng cho Bên A thông qua các hình thức bao gồm và không giới hạn: fax, email, dịch vụ thư tín, dịch vụ chuyển phát nhanh, dịch vụ thư bảo đảm, trao tay trực tiếp. Nếu quá thời hạn nêu trên, Bên A không nhận được xác nhận Đơn đặt hàng của Bên B, Đơn đặt hàng sẽ mất hiệu lực, Bên A sẽ không bị ràng buộc bởi bất kỳ nghĩa vụ, trách nhiệm nào liên quan đến Đơn đặt hàng đó.</w:t>
      </w:r>
    </w:p>
    <w:p w:rsidR="00203AC4" w:rsidRPr="00000354" w:rsidRDefault="00203AC4" w:rsidP="00203AC4">
      <w:pPr>
        <w:pStyle w:val="ListParagraph"/>
        <w:spacing w:after="0" w:line="269" w:lineRule="auto"/>
        <w:ind w:left="426"/>
        <w:contextualSpacing w:val="0"/>
        <w:jc w:val="both"/>
        <w:rPr>
          <w:rFonts w:ascii="Times New Roman" w:hAnsi="Times New Roman" w:cs="Times New Roman"/>
          <w:i/>
        </w:rPr>
      </w:pPr>
      <w:r w:rsidRPr="00000354">
        <w:rPr>
          <w:rFonts w:ascii="Times New Roman" w:hAnsi="Times New Roman" w:cs="Times New Roman"/>
          <w:i/>
        </w:rPr>
        <w:t>Within two (02) days from the date Party A sends the Purchase Order to Party B, Party B must send confirmation of the Order to Party A through the following forms, including but not limited to: fax, email, service mail, courier service, registered mail service, direct hand delivery. If after the above time limit, Party A does not receive confirmation of the Purchase Order from Party B, the Order will be invalidated, Party A will not be bound by any obligations and responsibilities related to that Purchase Order.</w:t>
      </w:r>
    </w:p>
    <w:p w:rsidR="00203AC4" w:rsidRPr="00000354" w:rsidRDefault="00203AC4" w:rsidP="00203AC4">
      <w:pPr>
        <w:pStyle w:val="ListParagraph"/>
        <w:widowControl w:val="0"/>
        <w:numPr>
          <w:ilvl w:val="1"/>
          <w:numId w:val="4"/>
        </w:numPr>
        <w:tabs>
          <w:tab w:val="left" w:pos="820"/>
          <w:tab w:val="left" w:pos="821"/>
        </w:tabs>
        <w:autoSpaceDE w:val="0"/>
        <w:autoSpaceDN w:val="0"/>
        <w:spacing w:after="0" w:line="269" w:lineRule="auto"/>
        <w:ind w:left="426" w:right="298" w:hanging="426"/>
        <w:contextualSpacing w:val="0"/>
        <w:rPr>
          <w:rFonts w:ascii="Times New Roman" w:eastAsia="Times New Roman" w:hAnsi="Times New Roman" w:cs="Times New Roman"/>
          <w:b/>
        </w:rPr>
      </w:pPr>
      <w:r w:rsidRPr="00000354">
        <w:rPr>
          <w:rFonts w:ascii="Times New Roman" w:eastAsia="Times New Roman" w:hAnsi="Times New Roman" w:cs="Times New Roman"/>
          <w:b/>
        </w:rPr>
        <w:t>Thay thế, sửa đổi Đơn đặt hàng/</w:t>
      </w:r>
      <w:r w:rsidRPr="00000354">
        <w:rPr>
          <w:rFonts w:ascii="Times New Roman" w:eastAsia="Times New Roman" w:hAnsi="Times New Roman" w:cs="Times New Roman"/>
          <w:bCs/>
          <w:i/>
        </w:rPr>
        <w:t>Replace, modify Purchase Order</w:t>
      </w:r>
    </w:p>
    <w:p w:rsidR="00203AC4" w:rsidRPr="00000354" w:rsidRDefault="00203AC4" w:rsidP="00203AC4">
      <w:pPr>
        <w:pStyle w:val="ListParagraph"/>
        <w:widowControl w:val="0"/>
        <w:tabs>
          <w:tab w:val="left" w:pos="820"/>
          <w:tab w:val="left" w:pos="821"/>
        </w:tabs>
        <w:autoSpaceDE w:val="0"/>
        <w:autoSpaceDN w:val="0"/>
        <w:spacing w:after="0" w:line="269" w:lineRule="auto"/>
        <w:ind w:left="426" w:right="15" w:hanging="426"/>
        <w:contextualSpacing w:val="0"/>
        <w:jc w:val="both"/>
        <w:rPr>
          <w:rFonts w:ascii="Times New Roman" w:eastAsia="Times New Roman" w:hAnsi="Times New Roman" w:cs="Times New Roman"/>
          <w:b/>
          <w:bCs/>
        </w:rPr>
      </w:pPr>
      <w:r w:rsidRPr="00000354">
        <w:rPr>
          <w:rFonts w:ascii="Times New Roman" w:eastAsia="Times New Roman" w:hAnsi="Times New Roman" w:cs="Times New Roman"/>
          <w:b/>
          <w:bCs/>
        </w:rPr>
        <w:tab/>
        <w:t>Vào bất kỳ thời điểm nào, Bên A có thể thay thế, sửa đổi, bổ sung, hoặc thu hồi Đơn đặt hàng bằng cách gửi văn bản thông báo đến Bên B trước khi Hàng hóa được giao, bất kể đã nhận được văn bản xác nhận Đơn đặt hàng.</w:t>
      </w:r>
    </w:p>
    <w:p w:rsidR="00203AC4" w:rsidRPr="00000354" w:rsidRDefault="00203AC4" w:rsidP="00203AC4">
      <w:pPr>
        <w:pStyle w:val="ListParagraph"/>
        <w:spacing w:after="0" w:line="269" w:lineRule="auto"/>
        <w:ind w:left="426"/>
        <w:contextualSpacing w:val="0"/>
        <w:jc w:val="both"/>
        <w:rPr>
          <w:rFonts w:ascii="Times New Roman" w:hAnsi="Times New Roman" w:cs="Times New Roman"/>
          <w:i/>
        </w:rPr>
      </w:pPr>
      <w:r w:rsidRPr="00000354">
        <w:rPr>
          <w:rFonts w:ascii="Times New Roman" w:hAnsi="Times New Roman" w:cs="Times New Roman"/>
          <w:i/>
        </w:rPr>
        <w:t>Party A can replace, modify, supplement, or withdraw the Purchase Order by sending written notice to Party B prior to the delivery of the Goods, even when Purchase Order was confirmed by written notice</w:t>
      </w:r>
    </w:p>
    <w:p w:rsidR="00203AC4" w:rsidRPr="00000354" w:rsidRDefault="00203AC4" w:rsidP="00203AC4">
      <w:pPr>
        <w:pStyle w:val="ListParagraph"/>
        <w:widowControl w:val="0"/>
        <w:numPr>
          <w:ilvl w:val="1"/>
          <w:numId w:val="4"/>
        </w:numPr>
        <w:autoSpaceDE w:val="0"/>
        <w:autoSpaceDN w:val="0"/>
        <w:spacing w:after="0" w:line="269" w:lineRule="auto"/>
        <w:ind w:left="426" w:right="298" w:hanging="426"/>
        <w:contextualSpacing w:val="0"/>
        <w:rPr>
          <w:rFonts w:ascii="Times New Roman" w:eastAsia="Times New Roman" w:hAnsi="Times New Roman" w:cs="Times New Roman"/>
          <w:b/>
        </w:rPr>
      </w:pPr>
      <w:r w:rsidRPr="00000354">
        <w:rPr>
          <w:rFonts w:ascii="Times New Roman" w:eastAsia="Times New Roman" w:hAnsi="Times New Roman" w:cs="Times New Roman"/>
          <w:b/>
        </w:rPr>
        <w:t>Hiệu lực của Đơn đặt hàng/</w:t>
      </w:r>
      <w:r w:rsidRPr="00000354">
        <w:rPr>
          <w:rFonts w:ascii="Times New Roman" w:eastAsia="Times New Roman" w:hAnsi="Times New Roman" w:cs="Times New Roman"/>
          <w:i/>
        </w:rPr>
        <w:t>Validity of Order</w:t>
      </w:r>
    </w:p>
    <w:p w:rsidR="00203AC4" w:rsidRPr="00000354" w:rsidRDefault="00203AC4" w:rsidP="00203AC4">
      <w:pPr>
        <w:pStyle w:val="ListParagraph"/>
        <w:widowControl w:val="0"/>
        <w:tabs>
          <w:tab w:val="left" w:pos="820"/>
          <w:tab w:val="left" w:pos="821"/>
        </w:tabs>
        <w:autoSpaceDE w:val="0"/>
        <w:autoSpaceDN w:val="0"/>
        <w:spacing w:after="0" w:line="269" w:lineRule="auto"/>
        <w:ind w:left="426" w:right="15" w:hanging="426"/>
        <w:contextualSpacing w:val="0"/>
        <w:jc w:val="both"/>
        <w:rPr>
          <w:rFonts w:ascii="Times New Roman" w:eastAsia="Times New Roman" w:hAnsi="Times New Roman" w:cs="Times New Roman"/>
          <w:b/>
          <w:bCs/>
        </w:rPr>
      </w:pPr>
      <w:r w:rsidRPr="00000354">
        <w:rPr>
          <w:rFonts w:ascii="Times New Roman" w:eastAsia="Times New Roman" w:hAnsi="Times New Roman" w:cs="Times New Roman"/>
          <w:b/>
          <w:bCs/>
        </w:rPr>
        <w:tab/>
        <w:t xml:space="preserve">Đơn đặt hàng sẽ chỉ có hiệu lực khi Bên A và Bên B còn tồn tại quan hệ hợp đồng và có hiệu lực kể từ ngày phát hành cho đến 24h00 ngày giao hàng như được quy định tại chính Đơn đặt hàng đó (“Ngày giao hàng”) trừ khi bị Bên A thu hồi trước Ngày giao hàng và/hoặc Bên B không xác nhận Đơn đặt hàng theo quy định. Việc Đơn đặt hàng chấm dứt hiệu lực không làm ảnh hưởng tới hiệu lực của Hợp đồng này. </w:t>
      </w:r>
    </w:p>
    <w:p w:rsidR="00203AC4" w:rsidRPr="00000354" w:rsidRDefault="00203AC4" w:rsidP="00203AC4">
      <w:pPr>
        <w:pStyle w:val="ListParagraph"/>
        <w:widowControl w:val="0"/>
        <w:tabs>
          <w:tab w:val="left" w:pos="820"/>
          <w:tab w:val="left" w:pos="821"/>
        </w:tabs>
        <w:autoSpaceDE w:val="0"/>
        <w:autoSpaceDN w:val="0"/>
        <w:spacing w:after="0" w:line="269" w:lineRule="auto"/>
        <w:ind w:left="426" w:right="15" w:hanging="426"/>
        <w:contextualSpacing w:val="0"/>
        <w:jc w:val="both"/>
        <w:rPr>
          <w:rFonts w:ascii="Times New Roman" w:hAnsi="Times New Roman" w:cs="Times New Roman"/>
          <w:i/>
        </w:rPr>
      </w:pPr>
      <w:r w:rsidRPr="00000354">
        <w:rPr>
          <w:rFonts w:ascii="Times New Roman" w:hAnsi="Times New Roman" w:cs="Times New Roman"/>
        </w:rPr>
        <w:tab/>
      </w:r>
      <w:r w:rsidRPr="00000354">
        <w:rPr>
          <w:rFonts w:ascii="Times New Roman" w:hAnsi="Times New Roman" w:cs="Times New Roman"/>
          <w:i/>
        </w:rPr>
        <w:t>Purchasre Order will only be valid when Party A and Party B still have a contractual relationship and are valid from the date of issue until 24h00 of the delivery date as specified in that Purchase Order (“Delivery Date”) unless it is revoked by Party A before the Delivery Date and/or Party B fails to confirm the Purchase Order as prescribed. Termination of the Purchase Order shall not affect the validity of this Contract.</w:t>
      </w:r>
    </w:p>
    <w:p w:rsidR="00203AC4" w:rsidRPr="00000354" w:rsidRDefault="00203AC4" w:rsidP="00203AC4">
      <w:pPr>
        <w:pStyle w:val="ListParagraph"/>
        <w:widowControl w:val="0"/>
        <w:numPr>
          <w:ilvl w:val="1"/>
          <w:numId w:val="4"/>
        </w:numPr>
        <w:tabs>
          <w:tab w:val="left" w:pos="820"/>
          <w:tab w:val="left" w:pos="821"/>
        </w:tabs>
        <w:autoSpaceDE w:val="0"/>
        <w:autoSpaceDN w:val="0"/>
        <w:spacing w:after="0" w:line="269" w:lineRule="auto"/>
        <w:ind w:left="426" w:right="15" w:hanging="426"/>
        <w:contextualSpacing w:val="0"/>
        <w:rPr>
          <w:rFonts w:ascii="Times New Roman" w:eastAsia="Times New Roman" w:hAnsi="Times New Roman" w:cs="Times New Roman"/>
          <w:b/>
        </w:rPr>
      </w:pPr>
      <w:r w:rsidRPr="00000354">
        <w:rPr>
          <w:rFonts w:ascii="Times New Roman" w:eastAsia="Times New Roman" w:hAnsi="Times New Roman" w:cs="Times New Roman"/>
          <w:b/>
        </w:rPr>
        <w:t>Bên A có quyền từ chối nhận hàng mà không bị coi là vi phạm hợp đồng trong các trường hợp sau:</w:t>
      </w:r>
    </w:p>
    <w:p w:rsidR="00203AC4" w:rsidRPr="00000354" w:rsidRDefault="00203AC4" w:rsidP="00203AC4">
      <w:pPr>
        <w:pStyle w:val="ListParagraph"/>
        <w:spacing w:after="0" w:line="269" w:lineRule="auto"/>
        <w:ind w:left="426"/>
        <w:contextualSpacing w:val="0"/>
        <w:jc w:val="both"/>
        <w:rPr>
          <w:rFonts w:ascii="Times New Roman" w:hAnsi="Times New Roman" w:cs="Times New Roman"/>
          <w:i/>
        </w:rPr>
      </w:pPr>
      <w:r w:rsidRPr="00000354">
        <w:rPr>
          <w:rFonts w:ascii="Times New Roman" w:hAnsi="Times New Roman" w:cs="Times New Roman"/>
          <w:i/>
        </w:rPr>
        <w:t>Party A is entitled to refuse to receive products without violating the Contract in the following cases:</w:t>
      </w:r>
    </w:p>
    <w:p w:rsidR="00203AC4" w:rsidRPr="00000354" w:rsidRDefault="00203AC4" w:rsidP="00203AC4">
      <w:pPr>
        <w:pStyle w:val="ListParagraph"/>
        <w:numPr>
          <w:ilvl w:val="0"/>
          <w:numId w:val="5"/>
        </w:numPr>
        <w:spacing w:after="0" w:line="269" w:lineRule="auto"/>
        <w:ind w:left="709" w:hanging="284"/>
        <w:contextualSpacing w:val="0"/>
        <w:jc w:val="both"/>
        <w:rPr>
          <w:rFonts w:ascii="Times New Roman" w:hAnsi="Times New Roman" w:cs="Times New Roman"/>
          <w:b/>
        </w:rPr>
      </w:pPr>
      <w:r w:rsidRPr="00000354">
        <w:rPr>
          <w:rFonts w:ascii="Times New Roman" w:hAnsi="Times New Roman" w:cs="Times New Roman"/>
          <w:b/>
        </w:rPr>
        <w:t>Giao hàng ngoài thời gian thỏa thuận giữa hai bên</w:t>
      </w:r>
    </w:p>
    <w:p w:rsidR="00203AC4" w:rsidRPr="00000354" w:rsidRDefault="00203AC4" w:rsidP="00203AC4">
      <w:pPr>
        <w:pStyle w:val="ListParagraph"/>
        <w:spacing w:after="0" w:line="269" w:lineRule="auto"/>
        <w:ind w:left="709"/>
        <w:contextualSpacing w:val="0"/>
        <w:jc w:val="both"/>
        <w:rPr>
          <w:rFonts w:ascii="Times New Roman" w:hAnsi="Times New Roman" w:cs="Times New Roman"/>
          <w:i/>
          <w:iCs/>
        </w:rPr>
      </w:pPr>
      <w:r w:rsidRPr="00000354">
        <w:rPr>
          <w:rFonts w:ascii="Times New Roman" w:hAnsi="Times New Roman" w:cs="Times New Roman"/>
          <w:i/>
          <w:iCs/>
        </w:rPr>
        <w:t>Products are delivered out of the time agreed by the two parties</w:t>
      </w:r>
    </w:p>
    <w:p w:rsidR="00203AC4" w:rsidRPr="00000354" w:rsidRDefault="00203AC4" w:rsidP="00203AC4">
      <w:pPr>
        <w:pStyle w:val="ListParagraph"/>
        <w:numPr>
          <w:ilvl w:val="0"/>
          <w:numId w:val="5"/>
        </w:numPr>
        <w:spacing w:after="0" w:line="269" w:lineRule="auto"/>
        <w:ind w:left="709" w:hanging="284"/>
        <w:contextualSpacing w:val="0"/>
        <w:jc w:val="both"/>
        <w:rPr>
          <w:rFonts w:ascii="Times New Roman" w:hAnsi="Times New Roman" w:cs="Times New Roman"/>
          <w:b/>
        </w:rPr>
      </w:pPr>
      <w:r w:rsidRPr="00000354">
        <w:rPr>
          <w:rFonts w:ascii="Times New Roman" w:hAnsi="Times New Roman" w:cs="Times New Roman"/>
          <w:b/>
        </w:rPr>
        <w:t>Giao hàng sau khi Đơn Đặt Hàng đã hết hạn</w:t>
      </w:r>
    </w:p>
    <w:p w:rsidR="00203AC4" w:rsidRPr="00000354" w:rsidRDefault="00203AC4" w:rsidP="00203AC4">
      <w:pPr>
        <w:pStyle w:val="ListParagraph"/>
        <w:spacing w:after="0" w:line="269" w:lineRule="auto"/>
        <w:ind w:left="709"/>
        <w:contextualSpacing w:val="0"/>
        <w:jc w:val="both"/>
        <w:rPr>
          <w:rFonts w:ascii="Times New Roman" w:hAnsi="Times New Roman" w:cs="Times New Roman"/>
          <w:i/>
          <w:iCs/>
        </w:rPr>
      </w:pPr>
      <w:r w:rsidRPr="00000354">
        <w:rPr>
          <w:rFonts w:ascii="Times New Roman" w:hAnsi="Times New Roman" w:cs="Times New Roman"/>
          <w:i/>
          <w:iCs/>
        </w:rPr>
        <w:t>Products are delivered after the Purchase Order has expired</w:t>
      </w:r>
    </w:p>
    <w:p w:rsidR="00203AC4" w:rsidRPr="00000354" w:rsidRDefault="00203AC4" w:rsidP="00203AC4">
      <w:pPr>
        <w:pStyle w:val="ListParagraph"/>
        <w:numPr>
          <w:ilvl w:val="0"/>
          <w:numId w:val="5"/>
        </w:numPr>
        <w:spacing w:after="0" w:line="269" w:lineRule="auto"/>
        <w:ind w:left="709" w:hanging="284"/>
        <w:contextualSpacing w:val="0"/>
        <w:jc w:val="both"/>
        <w:rPr>
          <w:rFonts w:ascii="Times New Roman" w:hAnsi="Times New Roman" w:cs="Times New Roman"/>
          <w:b/>
        </w:rPr>
      </w:pPr>
      <w:r w:rsidRPr="00000354">
        <w:rPr>
          <w:rFonts w:ascii="Times New Roman" w:hAnsi="Times New Roman" w:cs="Times New Roman"/>
          <w:b/>
        </w:rPr>
        <w:t>Hàng giao vượt quá số lượng trong Đơn Đặt Hàng hoặc thiếu mà không thông báo</w:t>
      </w:r>
    </w:p>
    <w:p w:rsidR="00203AC4" w:rsidRPr="00000354" w:rsidRDefault="00203AC4" w:rsidP="00203AC4">
      <w:pPr>
        <w:pStyle w:val="ListParagraph"/>
        <w:spacing w:after="0" w:line="269" w:lineRule="auto"/>
        <w:ind w:left="709"/>
        <w:contextualSpacing w:val="0"/>
        <w:jc w:val="both"/>
        <w:rPr>
          <w:rFonts w:ascii="Times New Roman" w:hAnsi="Times New Roman" w:cs="Times New Roman"/>
          <w:i/>
          <w:iCs/>
        </w:rPr>
      </w:pPr>
      <w:r w:rsidRPr="00000354">
        <w:rPr>
          <w:rFonts w:ascii="Times New Roman" w:hAnsi="Times New Roman" w:cs="Times New Roman"/>
          <w:i/>
          <w:iCs/>
        </w:rPr>
        <w:t xml:space="preserve">Delivered products exceed the quantity in the Purchase Order or are insufficient without any notice in advance. </w:t>
      </w:r>
    </w:p>
    <w:p w:rsidR="00203AC4" w:rsidRPr="00000354" w:rsidRDefault="00203AC4" w:rsidP="00203AC4">
      <w:pPr>
        <w:pStyle w:val="ListParagraph"/>
        <w:numPr>
          <w:ilvl w:val="0"/>
          <w:numId w:val="5"/>
        </w:numPr>
        <w:spacing w:after="0" w:line="269" w:lineRule="auto"/>
        <w:ind w:left="709" w:hanging="284"/>
        <w:contextualSpacing w:val="0"/>
        <w:jc w:val="both"/>
        <w:rPr>
          <w:rFonts w:ascii="Times New Roman" w:hAnsi="Times New Roman" w:cs="Times New Roman"/>
          <w:b/>
        </w:rPr>
      </w:pPr>
      <w:r w:rsidRPr="00000354">
        <w:rPr>
          <w:rFonts w:ascii="Times New Roman" w:hAnsi="Times New Roman" w:cs="Times New Roman"/>
          <w:b/>
        </w:rPr>
        <w:t>Hàng hóa không phù hợp với tiêu chuẩn chất lượng sản phẩm, hết hạn sử dụng, cận date</w:t>
      </w:r>
    </w:p>
    <w:p w:rsidR="00203AC4" w:rsidRPr="00000354" w:rsidRDefault="00203AC4" w:rsidP="00203AC4">
      <w:pPr>
        <w:pStyle w:val="ListParagraph"/>
        <w:spacing w:after="0" w:line="269" w:lineRule="auto"/>
        <w:ind w:left="709"/>
        <w:contextualSpacing w:val="0"/>
        <w:jc w:val="both"/>
        <w:rPr>
          <w:rFonts w:ascii="Times New Roman" w:hAnsi="Times New Roman" w:cs="Times New Roman"/>
          <w:i/>
          <w:iCs/>
        </w:rPr>
      </w:pPr>
      <w:r w:rsidRPr="00000354">
        <w:rPr>
          <w:rFonts w:ascii="Times New Roman" w:hAnsi="Times New Roman" w:cs="Times New Roman"/>
          <w:i/>
          <w:iCs/>
        </w:rPr>
        <w:t>Products are not in accordance with product quality standards, expired, or nearly expired.</w:t>
      </w:r>
    </w:p>
    <w:p w:rsidR="00203AC4" w:rsidRPr="00000354" w:rsidRDefault="00203AC4" w:rsidP="00203AC4">
      <w:pPr>
        <w:pStyle w:val="ListParagraph"/>
        <w:numPr>
          <w:ilvl w:val="0"/>
          <w:numId w:val="5"/>
        </w:numPr>
        <w:spacing w:after="0" w:line="269" w:lineRule="auto"/>
        <w:ind w:left="709" w:hanging="284"/>
        <w:contextualSpacing w:val="0"/>
        <w:jc w:val="both"/>
        <w:rPr>
          <w:rFonts w:ascii="Times New Roman" w:hAnsi="Times New Roman" w:cs="Times New Roman"/>
          <w:b/>
        </w:rPr>
      </w:pPr>
      <w:r w:rsidRPr="00000354">
        <w:rPr>
          <w:rFonts w:ascii="Times New Roman" w:hAnsi="Times New Roman" w:cs="Times New Roman"/>
          <w:b/>
        </w:rPr>
        <w:t>Bất kỳ sự thay đổi trên Đơn Đặt Hàng được chỉnh sửa trực tiếp bằng tay</w:t>
      </w:r>
    </w:p>
    <w:p w:rsidR="00203AC4" w:rsidRPr="00000354" w:rsidRDefault="00203AC4" w:rsidP="00203AC4">
      <w:pPr>
        <w:pStyle w:val="ListParagraph"/>
        <w:spacing w:after="0" w:line="269" w:lineRule="auto"/>
        <w:ind w:left="709"/>
        <w:contextualSpacing w:val="0"/>
        <w:jc w:val="both"/>
        <w:rPr>
          <w:rFonts w:ascii="Times New Roman" w:hAnsi="Times New Roman" w:cs="Times New Roman"/>
          <w:i/>
          <w:iCs/>
        </w:rPr>
      </w:pPr>
      <w:r w:rsidRPr="00000354">
        <w:rPr>
          <w:rFonts w:ascii="Times New Roman" w:hAnsi="Times New Roman" w:cs="Times New Roman"/>
          <w:i/>
          <w:iCs/>
        </w:rPr>
        <w:t>There is any change in the Purchase Order revised with hand-writing.</w:t>
      </w:r>
    </w:p>
    <w:p w:rsidR="00203AC4" w:rsidRPr="00000354" w:rsidRDefault="00203AC4" w:rsidP="00203AC4">
      <w:pPr>
        <w:pStyle w:val="ListParagraph"/>
        <w:numPr>
          <w:ilvl w:val="0"/>
          <w:numId w:val="10"/>
        </w:numPr>
        <w:tabs>
          <w:tab w:val="clear" w:pos="1080"/>
        </w:tabs>
        <w:spacing w:after="0" w:line="269" w:lineRule="auto"/>
        <w:ind w:left="284" w:hanging="295"/>
        <w:contextualSpacing w:val="0"/>
        <w:jc w:val="both"/>
        <w:rPr>
          <w:rFonts w:ascii="Times New Roman" w:hAnsi="Times New Roman" w:cs="Times New Roman"/>
          <w:b/>
          <w:bCs/>
        </w:rPr>
      </w:pPr>
      <w:r w:rsidRPr="00000354">
        <w:rPr>
          <w:rFonts w:ascii="Times New Roman" w:hAnsi="Times New Roman" w:cs="Times New Roman"/>
          <w:b/>
          <w:bCs/>
        </w:rPr>
        <w:t>Giao hàng/</w:t>
      </w:r>
      <w:r w:rsidRPr="00000354">
        <w:rPr>
          <w:rFonts w:ascii="Times New Roman" w:hAnsi="Times New Roman" w:cs="Times New Roman"/>
          <w:i/>
        </w:rPr>
        <w:t>Delivery</w:t>
      </w:r>
    </w:p>
    <w:p w:rsidR="00203AC4" w:rsidRPr="00000354" w:rsidRDefault="00203AC4" w:rsidP="00203AC4">
      <w:pPr>
        <w:pStyle w:val="ListParagraph"/>
        <w:widowControl w:val="0"/>
        <w:numPr>
          <w:ilvl w:val="1"/>
          <w:numId w:val="11"/>
        </w:numPr>
        <w:autoSpaceDE w:val="0"/>
        <w:autoSpaceDN w:val="0"/>
        <w:spacing w:after="0" w:line="269" w:lineRule="auto"/>
        <w:ind w:left="426" w:right="15" w:hanging="426"/>
        <w:contextualSpacing w:val="0"/>
        <w:rPr>
          <w:rFonts w:ascii="Times New Roman" w:hAnsi="Times New Roman" w:cs="Times New Roman"/>
          <w:b/>
          <w:bCs/>
        </w:rPr>
      </w:pPr>
      <w:r w:rsidRPr="00000354">
        <w:rPr>
          <w:rFonts w:ascii="Times New Roman" w:hAnsi="Times New Roman" w:cs="Times New Roman"/>
          <w:b/>
          <w:bCs/>
        </w:rPr>
        <w:t>Địa điểm giao hàng: Hàng hóa phải được giao tại địa điểm do Bên A chỉ</w:t>
      </w:r>
      <w:r w:rsidRPr="00000354">
        <w:rPr>
          <w:rFonts w:ascii="Times New Roman" w:hAnsi="Times New Roman" w:cs="Times New Roman"/>
          <w:b/>
          <w:bCs/>
          <w:spacing w:val="-6"/>
        </w:rPr>
        <w:t xml:space="preserve"> </w:t>
      </w:r>
      <w:r w:rsidRPr="00000354">
        <w:rPr>
          <w:rFonts w:ascii="Times New Roman" w:hAnsi="Times New Roman" w:cs="Times New Roman"/>
          <w:b/>
          <w:bCs/>
        </w:rPr>
        <w:t>định.</w:t>
      </w:r>
    </w:p>
    <w:p w:rsidR="00203AC4" w:rsidRPr="00000354" w:rsidRDefault="00203AC4" w:rsidP="00203AC4">
      <w:pPr>
        <w:pStyle w:val="ListParagraph"/>
        <w:spacing w:after="0" w:line="269" w:lineRule="auto"/>
        <w:ind w:left="426"/>
        <w:contextualSpacing w:val="0"/>
        <w:jc w:val="both"/>
        <w:rPr>
          <w:rFonts w:ascii="Times New Roman" w:hAnsi="Times New Roman" w:cs="Times New Roman"/>
          <w:i/>
        </w:rPr>
      </w:pPr>
      <w:r w:rsidRPr="00000354">
        <w:rPr>
          <w:rFonts w:ascii="Times New Roman" w:hAnsi="Times New Roman" w:cs="Times New Roman"/>
          <w:i/>
        </w:rPr>
        <w:lastRenderedPageBreak/>
        <w:t>Place of delivery: The products shall be delivered at the site designated by the Party A.</w:t>
      </w:r>
    </w:p>
    <w:p w:rsidR="00203AC4" w:rsidRPr="00000354" w:rsidRDefault="00203AC4" w:rsidP="00203AC4">
      <w:pPr>
        <w:pStyle w:val="ListParagraph"/>
        <w:widowControl w:val="0"/>
        <w:numPr>
          <w:ilvl w:val="1"/>
          <w:numId w:val="11"/>
        </w:numPr>
        <w:autoSpaceDE w:val="0"/>
        <w:autoSpaceDN w:val="0"/>
        <w:spacing w:after="0" w:line="269" w:lineRule="auto"/>
        <w:ind w:left="426" w:right="15" w:hanging="426"/>
        <w:contextualSpacing w:val="0"/>
        <w:jc w:val="both"/>
        <w:rPr>
          <w:rFonts w:ascii="Times New Roman" w:hAnsi="Times New Roman" w:cs="Times New Roman"/>
          <w:b/>
          <w:bCs/>
        </w:rPr>
      </w:pPr>
      <w:r w:rsidRPr="00000354">
        <w:rPr>
          <w:rFonts w:ascii="Times New Roman" w:hAnsi="Times New Roman" w:cs="Times New Roman"/>
          <w:b/>
          <w:bCs/>
        </w:rPr>
        <w:t>Thời gian giao hàng: trong vòng 03 ngày kể từ ngày Bên A gửi Đơn đặt hàng. Trường hợp bất khả kháng và hàng hóa không thể giao trong thời hạn cam kết trên, Bên B phải thông báo cho Bên A ngày giao hàng dự kiến sớm nhất ngay sau khi nhận được Đơn đặt hàng của Bên A.</w:t>
      </w:r>
    </w:p>
    <w:p w:rsidR="00203AC4" w:rsidRPr="00000354" w:rsidRDefault="00203AC4" w:rsidP="00203AC4">
      <w:pPr>
        <w:pStyle w:val="ListParagraph"/>
        <w:spacing w:after="0" w:line="269" w:lineRule="auto"/>
        <w:ind w:left="426"/>
        <w:contextualSpacing w:val="0"/>
        <w:jc w:val="both"/>
        <w:rPr>
          <w:rFonts w:ascii="Times New Roman" w:hAnsi="Times New Roman" w:cs="Times New Roman"/>
          <w:i/>
        </w:rPr>
      </w:pPr>
      <w:r w:rsidRPr="00000354">
        <w:rPr>
          <w:rFonts w:ascii="Times New Roman" w:hAnsi="Times New Roman" w:cs="Times New Roman"/>
          <w:i/>
        </w:rPr>
        <w:t>Time of delivery: within 03 days from the date Party A sends the Purchase Order. In case of force majeure and the products undelivered as committed schedule, Party B shall notify the Party A the soonest estimated delivery date right after receiving the Purchase Order from the</w:t>
      </w:r>
      <w:r w:rsidRPr="00000354">
        <w:rPr>
          <w:rFonts w:ascii="Times New Roman" w:hAnsi="Times New Roman" w:cs="Times New Roman"/>
          <w:i/>
          <w:spacing w:val="-24"/>
        </w:rPr>
        <w:t xml:space="preserve"> </w:t>
      </w:r>
      <w:r w:rsidRPr="00000354">
        <w:rPr>
          <w:rFonts w:ascii="Times New Roman" w:hAnsi="Times New Roman" w:cs="Times New Roman"/>
          <w:i/>
        </w:rPr>
        <w:t>Party A.</w:t>
      </w:r>
    </w:p>
    <w:p w:rsidR="00203AC4" w:rsidRPr="00000354" w:rsidRDefault="00203AC4" w:rsidP="00203AC4">
      <w:pPr>
        <w:pStyle w:val="ListParagraph"/>
        <w:widowControl w:val="0"/>
        <w:numPr>
          <w:ilvl w:val="1"/>
          <w:numId w:val="11"/>
        </w:numPr>
        <w:autoSpaceDE w:val="0"/>
        <w:autoSpaceDN w:val="0"/>
        <w:spacing w:after="0" w:line="269" w:lineRule="auto"/>
        <w:ind w:left="426" w:right="15" w:hanging="426"/>
        <w:contextualSpacing w:val="0"/>
        <w:rPr>
          <w:rFonts w:ascii="Times New Roman" w:hAnsi="Times New Roman" w:cs="Times New Roman"/>
          <w:i/>
        </w:rPr>
      </w:pPr>
      <w:r w:rsidRPr="00000354">
        <w:rPr>
          <w:rFonts w:ascii="Times New Roman" w:hAnsi="Times New Roman" w:cs="Times New Roman"/>
          <w:b/>
          <w:bCs/>
        </w:rPr>
        <w:t>Hàng hoá và số lượng: Bên B giao đúng sản phẩm và số lượng ghi trên Đơn đặt hàng</w:t>
      </w:r>
      <w:r w:rsidRPr="00000354">
        <w:rPr>
          <w:rFonts w:ascii="Times New Roman" w:hAnsi="Times New Roman" w:cs="Times New Roman"/>
        </w:rPr>
        <w:t xml:space="preserve"> </w:t>
      </w:r>
    </w:p>
    <w:p w:rsidR="00203AC4" w:rsidRPr="00000354" w:rsidRDefault="00203AC4" w:rsidP="00203AC4">
      <w:pPr>
        <w:pStyle w:val="ListParagraph"/>
        <w:spacing w:after="0" w:line="269" w:lineRule="auto"/>
        <w:ind w:left="426"/>
        <w:contextualSpacing w:val="0"/>
        <w:jc w:val="both"/>
        <w:rPr>
          <w:rFonts w:ascii="Times New Roman" w:hAnsi="Times New Roman" w:cs="Times New Roman"/>
          <w:i/>
        </w:rPr>
      </w:pPr>
      <w:r w:rsidRPr="00000354">
        <w:rPr>
          <w:rFonts w:ascii="Times New Roman" w:hAnsi="Times New Roman" w:cs="Times New Roman"/>
          <w:i/>
        </w:rPr>
        <w:t>Goods and quantity: Party B shall deliver the exact product and quantity described on the Party A’s Purchase Order</w:t>
      </w:r>
    </w:p>
    <w:p w:rsidR="00203AC4" w:rsidRPr="00000354" w:rsidRDefault="00203AC4" w:rsidP="00203AC4">
      <w:pPr>
        <w:pStyle w:val="ListParagraph"/>
        <w:widowControl w:val="0"/>
        <w:numPr>
          <w:ilvl w:val="1"/>
          <w:numId w:val="11"/>
        </w:numPr>
        <w:autoSpaceDE w:val="0"/>
        <w:autoSpaceDN w:val="0"/>
        <w:spacing w:after="0" w:line="269" w:lineRule="auto"/>
        <w:ind w:left="426" w:right="15" w:hanging="426"/>
        <w:contextualSpacing w:val="0"/>
        <w:rPr>
          <w:rFonts w:ascii="Times New Roman" w:hAnsi="Times New Roman" w:cs="Times New Roman"/>
          <w:i/>
        </w:rPr>
      </w:pPr>
      <w:r w:rsidRPr="00000354">
        <w:rPr>
          <w:rFonts w:ascii="Times New Roman" w:hAnsi="Times New Roman" w:cs="Times New Roman"/>
          <w:b/>
          <w:bCs/>
        </w:rPr>
        <w:t>Chứng từ giao hàng/</w:t>
      </w:r>
      <w:r w:rsidRPr="00000354">
        <w:rPr>
          <w:rFonts w:ascii="Times New Roman" w:hAnsi="Times New Roman" w:cs="Times New Roman"/>
          <w:i/>
        </w:rPr>
        <w:t>Documents of</w:t>
      </w:r>
      <w:r w:rsidRPr="00000354">
        <w:rPr>
          <w:rFonts w:ascii="Times New Roman" w:hAnsi="Times New Roman" w:cs="Times New Roman"/>
          <w:i/>
          <w:spacing w:val="1"/>
        </w:rPr>
        <w:t xml:space="preserve"> </w:t>
      </w:r>
      <w:r w:rsidRPr="00000354">
        <w:rPr>
          <w:rFonts w:ascii="Times New Roman" w:hAnsi="Times New Roman" w:cs="Times New Roman"/>
          <w:i/>
        </w:rPr>
        <w:t>delivery</w:t>
      </w:r>
    </w:p>
    <w:p w:rsidR="00203AC4" w:rsidRPr="00000354" w:rsidRDefault="00203AC4" w:rsidP="00203AC4">
      <w:pPr>
        <w:pStyle w:val="ListParagraph"/>
        <w:numPr>
          <w:ilvl w:val="0"/>
          <w:numId w:val="5"/>
        </w:numPr>
        <w:spacing w:after="0" w:line="269" w:lineRule="auto"/>
        <w:ind w:left="426" w:hanging="426"/>
        <w:contextualSpacing w:val="0"/>
        <w:jc w:val="both"/>
        <w:rPr>
          <w:rFonts w:ascii="Times New Roman" w:hAnsi="Times New Roman" w:cs="Times New Roman"/>
          <w:b/>
          <w:bCs/>
          <w:i/>
        </w:rPr>
      </w:pPr>
      <w:r w:rsidRPr="00000354">
        <w:rPr>
          <w:rFonts w:ascii="Times New Roman" w:hAnsi="Times New Roman" w:cs="Times New Roman"/>
          <w:b/>
          <w:bCs/>
        </w:rPr>
        <w:t>Nếu giao hàng đến Trung tâm phân phối của Bên A, Bên B tuân thủ qui trình giao nhận hàng tại Trung tâm phân</w:t>
      </w:r>
      <w:r w:rsidRPr="00000354">
        <w:rPr>
          <w:rFonts w:ascii="Times New Roman" w:hAnsi="Times New Roman" w:cs="Times New Roman"/>
          <w:b/>
          <w:bCs/>
          <w:spacing w:val="-5"/>
        </w:rPr>
        <w:t xml:space="preserve"> </w:t>
      </w:r>
      <w:r w:rsidRPr="00000354">
        <w:rPr>
          <w:rFonts w:ascii="Times New Roman" w:hAnsi="Times New Roman" w:cs="Times New Roman"/>
          <w:b/>
          <w:bCs/>
        </w:rPr>
        <w:t>phối.</w:t>
      </w:r>
    </w:p>
    <w:p w:rsidR="00203AC4" w:rsidRPr="00000354" w:rsidRDefault="00203AC4" w:rsidP="00203AC4">
      <w:pPr>
        <w:pStyle w:val="ListParagraph"/>
        <w:spacing w:after="0" w:line="269" w:lineRule="auto"/>
        <w:ind w:left="426"/>
        <w:contextualSpacing w:val="0"/>
        <w:jc w:val="both"/>
        <w:rPr>
          <w:rFonts w:ascii="Times New Roman" w:hAnsi="Times New Roman" w:cs="Times New Roman"/>
          <w:i/>
          <w:iCs/>
        </w:rPr>
      </w:pPr>
      <w:r w:rsidRPr="00000354">
        <w:rPr>
          <w:rFonts w:ascii="Times New Roman" w:hAnsi="Times New Roman" w:cs="Times New Roman"/>
          <w:i/>
          <w:iCs/>
        </w:rPr>
        <w:t xml:space="preserve">If goods delivered to Distribution Center of the Party A, Party B complies with the Receiving goods from Supplier process of Distribution Center. </w:t>
      </w:r>
    </w:p>
    <w:p w:rsidR="00203AC4" w:rsidRPr="00000354" w:rsidRDefault="00203AC4" w:rsidP="00203AC4">
      <w:pPr>
        <w:pStyle w:val="ListParagraph"/>
        <w:numPr>
          <w:ilvl w:val="0"/>
          <w:numId w:val="5"/>
        </w:numPr>
        <w:spacing w:after="0" w:line="269" w:lineRule="auto"/>
        <w:ind w:left="426" w:hanging="426"/>
        <w:contextualSpacing w:val="0"/>
        <w:jc w:val="both"/>
        <w:rPr>
          <w:rFonts w:ascii="Times New Roman" w:hAnsi="Times New Roman" w:cs="Times New Roman"/>
          <w:b/>
          <w:bCs/>
        </w:rPr>
      </w:pPr>
      <w:r w:rsidRPr="00000354">
        <w:rPr>
          <w:rFonts w:ascii="Times New Roman" w:hAnsi="Times New Roman" w:cs="Times New Roman"/>
          <w:b/>
          <w:bCs/>
        </w:rPr>
        <w:t>Nếu giao hàng đến cửa hàng của Bên A, Bên B xuất trình Phiếu giao hàng (03 bản) theo biểu mẫu của Bên A (Cửa hàng của Bên A giữ 01 bản, Bên B giữ 01 bản và gửi 01 bản kèm hóa đơn GTGT về bộ phận Kế toán của Bên A). Trường hợp Bên B sử dụng biểu mẫu riêng, cần đảm bảo đầy đủ thông tin yêu cầu trên biểu mẫu của Bên A (bắt buộc nêu rõ số Đơn đặt hàng) và có sự xác nhận chấp thuận từ Nhân viên phụ trách Ngành hàng của Bên A.</w:t>
      </w:r>
    </w:p>
    <w:p w:rsidR="00203AC4" w:rsidRPr="00000354" w:rsidRDefault="00203AC4" w:rsidP="00203AC4">
      <w:pPr>
        <w:pStyle w:val="ListParagraph"/>
        <w:spacing w:after="0" w:line="269" w:lineRule="auto"/>
        <w:ind w:left="426"/>
        <w:contextualSpacing w:val="0"/>
        <w:jc w:val="both"/>
        <w:rPr>
          <w:rFonts w:ascii="Times New Roman" w:hAnsi="Times New Roman" w:cs="Times New Roman"/>
          <w:i/>
        </w:rPr>
      </w:pPr>
      <w:r w:rsidRPr="00000354">
        <w:rPr>
          <w:rFonts w:ascii="Times New Roman" w:hAnsi="Times New Roman" w:cs="Times New Roman"/>
          <w:i/>
          <w:iCs/>
        </w:rPr>
        <w:t>If goods delivered to the store of the Party A, Party B shall submit 03 copies of the delivery note which designed by the Party A (one copy will be kept at store of the Party A, one is delivered to the Party A’s</w:t>
      </w:r>
      <w:r w:rsidRPr="00000354">
        <w:rPr>
          <w:rFonts w:ascii="Times New Roman" w:hAnsi="Times New Roman" w:cs="Times New Roman"/>
          <w:i/>
        </w:rPr>
        <w:t xml:space="preserve"> Accounting together with invoice and one is kept by Party B). In case of Party B’s own form preferred, it is required to meet the Party A’s information (refer to Purchase Order number) and accepted by Category Staff of the Party A.</w:t>
      </w:r>
    </w:p>
    <w:p w:rsidR="00203AC4" w:rsidRPr="00000354" w:rsidRDefault="00203AC4" w:rsidP="00203AC4">
      <w:pPr>
        <w:pStyle w:val="ListParagraph"/>
        <w:numPr>
          <w:ilvl w:val="0"/>
          <w:numId w:val="10"/>
        </w:numPr>
        <w:tabs>
          <w:tab w:val="clear" w:pos="1080"/>
        </w:tabs>
        <w:spacing w:after="0" w:line="269" w:lineRule="auto"/>
        <w:ind w:left="426" w:hanging="437"/>
        <w:contextualSpacing w:val="0"/>
        <w:jc w:val="both"/>
        <w:rPr>
          <w:rFonts w:ascii="Times New Roman" w:hAnsi="Times New Roman" w:cs="Times New Roman"/>
          <w:b/>
          <w:bCs/>
        </w:rPr>
      </w:pPr>
      <w:r w:rsidRPr="00000354">
        <w:rPr>
          <w:rFonts w:ascii="Times New Roman" w:hAnsi="Times New Roman" w:cs="Times New Roman"/>
          <w:b/>
          <w:bCs/>
        </w:rPr>
        <w:t>Hàng đổi, trả/</w:t>
      </w:r>
      <w:r w:rsidRPr="00000354">
        <w:rPr>
          <w:rFonts w:ascii="Times New Roman" w:hAnsi="Times New Roman" w:cs="Times New Roman"/>
          <w:bCs/>
          <w:i/>
        </w:rPr>
        <w:t>Goods exchange or return</w:t>
      </w:r>
    </w:p>
    <w:p w:rsidR="00203AC4" w:rsidRPr="00000354" w:rsidRDefault="00203AC4" w:rsidP="00203AC4">
      <w:pPr>
        <w:pStyle w:val="ListParagraph"/>
        <w:widowControl w:val="0"/>
        <w:numPr>
          <w:ilvl w:val="1"/>
          <w:numId w:val="8"/>
        </w:numPr>
        <w:autoSpaceDE w:val="0"/>
        <w:autoSpaceDN w:val="0"/>
        <w:spacing w:after="0" w:line="269" w:lineRule="auto"/>
        <w:ind w:left="426" w:right="15" w:hanging="437"/>
        <w:contextualSpacing w:val="0"/>
        <w:jc w:val="both"/>
        <w:rPr>
          <w:rFonts w:ascii="Times New Roman" w:hAnsi="Times New Roman" w:cs="Times New Roman"/>
        </w:rPr>
      </w:pPr>
      <w:r w:rsidRPr="00000354">
        <w:rPr>
          <w:rFonts w:ascii="Times New Roman" w:hAnsi="Times New Roman" w:cs="Times New Roman"/>
          <w:b/>
          <w:bCs/>
        </w:rPr>
        <w:t>Đổi hàng: Bên A thông báo cho Bên B bằng văn bản hoặc email chi tiết hàng cần đổi trong vòng 90 ngày trước ngày hết hạn của sản phẩm đối với hàng thực phẩm. Hàng đổi phải được đổi ngang tại thời điểm phát sinh. Bên A không đồng ý việc Bên B nhận hàng đổi từ Bên A và giao hàng đổi sau đó một thời gian và ngược lại.</w:t>
      </w:r>
    </w:p>
    <w:p w:rsidR="00203AC4" w:rsidRPr="00000354" w:rsidRDefault="00203AC4" w:rsidP="00203AC4">
      <w:pPr>
        <w:spacing w:after="0" w:line="269" w:lineRule="auto"/>
        <w:ind w:left="426"/>
        <w:jc w:val="both"/>
        <w:rPr>
          <w:rFonts w:ascii="Times New Roman" w:hAnsi="Times New Roman" w:cs="Times New Roman"/>
          <w:i/>
        </w:rPr>
      </w:pPr>
      <w:r w:rsidRPr="00000354">
        <w:rPr>
          <w:rFonts w:ascii="Times New Roman" w:hAnsi="Times New Roman" w:cs="Times New Roman"/>
          <w:i/>
        </w:rPr>
        <w:t>Goods exchange: The Party A shall inform Party B in writing notice or email within 90 days prior to the expiration for the food products. Goods exchange has to implement at the same time of doing goods exchange. It means that Party B is not allowed to take goods exchange in advance and send the goods exchange later or vice versa.</w:t>
      </w:r>
    </w:p>
    <w:p w:rsidR="00203AC4" w:rsidRPr="00000354" w:rsidRDefault="00203AC4" w:rsidP="00203AC4">
      <w:pPr>
        <w:pStyle w:val="ListParagraph"/>
        <w:widowControl w:val="0"/>
        <w:numPr>
          <w:ilvl w:val="1"/>
          <w:numId w:val="8"/>
        </w:numPr>
        <w:tabs>
          <w:tab w:val="left" w:pos="821"/>
        </w:tabs>
        <w:autoSpaceDE w:val="0"/>
        <w:autoSpaceDN w:val="0"/>
        <w:spacing w:after="0" w:line="269" w:lineRule="auto"/>
        <w:ind w:left="426" w:right="15" w:hanging="437"/>
        <w:contextualSpacing w:val="0"/>
        <w:jc w:val="both"/>
        <w:rPr>
          <w:rFonts w:ascii="Times New Roman" w:hAnsi="Times New Roman" w:cs="Times New Roman"/>
          <w:b/>
          <w:bCs/>
        </w:rPr>
      </w:pPr>
      <w:r w:rsidRPr="00000354">
        <w:rPr>
          <w:rFonts w:ascii="Times New Roman" w:hAnsi="Times New Roman" w:cs="Times New Roman"/>
          <w:b/>
          <w:bCs/>
        </w:rPr>
        <w:t>Trả hàng: Hàng trả cho Bên B bao gồm hàng hư hỏng do quá trình vận chuyển hoặc do lỗi kỹ thuật, hàng hết hạn sử dụng hoặc chỉ còn hạn sử dụng ít hơn hoặc bằng 30 ngày mà Bên A đã thông báo cho Bên B theo thỏa thuận, hàng bán chậm và các trường hợp thỏa thuận khác. Bên B phải thực hiện thu hồi hàng trong vòng 07 ngày kể từ ngày nhận thông báo của Bên A. Nếu Bên B không thực hiện đổi hoặc thu hồi hàng theo ngày thống nhất, Bên A sẽ tự lập biên bản hủy hàng. Toàn bộ giá trị hàng hủy và chi phí phát sinh liên quan đến việc hủy hàng sẽ do Bên B chịu. Bên A thực hiện cấn trừ công nợ cho khoản chi phí hủy hàng trong kỳ thanh toán tiếp theo hoặc Bên B chuyển khoản cho Bên A nếu hai bên không còn số dư công nợ trong vòng 15 ngày kể từ ngày hủy hàng.</w:t>
      </w:r>
    </w:p>
    <w:p w:rsidR="00203AC4" w:rsidRPr="00000354" w:rsidRDefault="00203AC4" w:rsidP="00203AC4">
      <w:pPr>
        <w:spacing w:after="0" w:line="269" w:lineRule="auto"/>
        <w:ind w:left="426"/>
        <w:jc w:val="both"/>
        <w:rPr>
          <w:rFonts w:ascii="Times New Roman" w:hAnsi="Times New Roman" w:cs="Times New Roman"/>
          <w:i/>
        </w:rPr>
      </w:pPr>
      <w:r w:rsidRPr="00000354">
        <w:rPr>
          <w:rFonts w:ascii="Times New Roman" w:hAnsi="Times New Roman" w:cs="Times New Roman"/>
          <w:i/>
        </w:rPr>
        <w:t>Goods return consist of the goods damaged due to transportation of Party B or technical errors, expired or near-expired products date or remaning product date is 30 or less, which already notified to Party B by The Party A under agreement, slow sale and other agreed cases. Party B shall perform to exchange goods which are about to expire within 07 days of receiving notice from the Party A. If the goods exchange is not done by Party Bduring the agreed period, the Party A shall make the goods destroying report. The value of goods and all charges relating to the goods destroy shall be borne by Party B. This charge shall be settled by debt deduction in next payment period or Party B shall settle by transfering to the Party A within 15 days from the date of goods destroy if there is no debt to deduct.</w:t>
      </w:r>
    </w:p>
    <w:p w:rsidR="00203AC4" w:rsidRPr="00000354" w:rsidRDefault="00203AC4" w:rsidP="00203AC4">
      <w:pPr>
        <w:pStyle w:val="ListParagraph"/>
        <w:widowControl w:val="0"/>
        <w:numPr>
          <w:ilvl w:val="1"/>
          <w:numId w:val="8"/>
        </w:numPr>
        <w:tabs>
          <w:tab w:val="left" w:pos="821"/>
        </w:tabs>
        <w:autoSpaceDE w:val="0"/>
        <w:autoSpaceDN w:val="0"/>
        <w:spacing w:after="0" w:line="269" w:lineRule="auto"/>
        <w:ind w:left="426" w:right="15" w:hanging="437"/>
        <w:contextualSpacing w:val="0"/>
        <w:jc w:val="both"/>
        <w:rPr>
          <w:rFonts w:ascii="Times New Roman" w:hAnsi="Times New Roman" w:cs="Times New Roman"/>
          <w:b/>
          <w:bCs/>
        </w:rPr>
      </w:pPr>
      <w:r w:rsidRPr="00000354">
        <w:rPr>
          <w:rFonts w:ascii="Times New Roman" w:hAnsi="Times New Roman" w:cs="Times New Roman"/>
          <w:b/>
          <w:bCs/>
        </w:rPr>
        <w:lastRenderedPageBreak/>
        <w:t>Địa điểm đổi, trả hàng: tại Trung tâm phân phối hoặc cửa hàng của Bên A.</w:t>
      </w:r>
    </w:p>
    <w:p w:rsidR="00203AC4" w:rsidRPr="00000354" w:rsidRDefault="00203AC4" w:rsidP="00203AC4">
      <w:pPr>
        <w:spacing w:after="0" w:line="269" w:lineRule="auto"/>
        <w:ind w:left="426"/>
        <w:jc w:val="both"/>
        <w:rPr>
          <w:rFonts w:ascii="Times New Roman" w:hAnsi="Times New Roman" w:cs="Times New Roman"/>
          <w:i/>
        </w:rPr>
      </w:pPr>
      <w:r w:rsidRPr="00000354">
        <w:rPr>
          <w:rFonts w:ascii="Times New Roman" w:hAnsi="Times New Roman" w:cs="Times New Roman"/>
          <w:i/>
        </w:rPr>
        <w:t>Place of goods exchange or return: at Distribution Center or stores of the Party A.</w:t>
      </w:r>
    </w:p>
    <w:p w:rsidR="00203AC4" w:rsidRPr="00000354" w:rsidRDefault="00203AC4" w:rsidP="00203AC4">
      <w:pPr>
        <w:spacing w:before="120" w:after="0" w:line="269" w:lineRule="auto"/>
        <w:jc w:val="both"/>
        <w:rPr>
          <w:rFonts w:ascii="Times New Roman" w:hAnsi="Times New Roman" w:cs="Times New Roman"/>
          <w:b/>
          <w:u w:val="single"/>
        </w:rPr>
      </w:pPr>
      <w:r w:rsidRPr="00000354">
        <w:rPr>
          <w:rFonts w:ascii="Times New Roman" w:hAnsi="Times New Roman" w:cs="Times New Roman"/>
          <w:b/>
          <w:u w:val="single"/>
        </w:rPr>
        <w:t>ĐIỀU IV:</w:t>
      </w:r>
      <w:r w:rsidRPr="00000354">
        <w:rPr>
          <w:rFonts w:ascii="Times New Roman" w:hAnsi="Times New Roman" w:cs="Times New Roman"/>
          <w:b/>
        </w:rPr>
        <w:t xml:space="preserve"> </w:t>
      </w:r>
      <w:r w:rsidRPr="00000354">
        <w:rPr>
          <w:rFonts w:ascii="Times New Roman" w:hAnsi="Times New Roman"/>
          <w:b/>
          <w:bCs/>
        </w:rPr>
        <w:t>PHƯƠNG THỨC THANH TOÁN</w:t>
      </w:r>
    </w:p>
    <w:p w:rsidR="00203AC4" w:rsidRPr="00000354" w:rsidRDefault="00203AC4" w:rsidP="00203AC4">
      <w:pPr>
        <w:spacing w:after="0" w:line="269" w:lineRule="auto"/>
        <w:jc w:val="both"/>
        <w:rPr>
          <w:rFonts w:ascii="Times New Roman" w:hAnsi="Times New Roman" w:cs="Times New Roman"/>
          <w:i/>
        </w:rPr>
      </w:pPr>
      <w:r w:rsidRPr="00000354">
        <w:rPr>
          <w:rFonts w:ascii="Times New Roman" w:hAnsi="Times New Roman" w:cs="Times New Roman"/>
          <w:i/>
          <w:u w:val="single"/>
        </w:rPr>
        <w:t>ARTICLE IV:</w:t>
      </w:r>
      <w:r w:rsidRPr="00000354">
        <w:rPr>
          <w:rFonts w:ascii="Times New Roman" w:hAnsi="Times New Roman" w:cs="Times New Roman"/>
          <w:i/>
        </w:rPr>
        <w:t xml:space="preserve"> METHOD OF PAYMENT</w:t>
      </w:r>
    </w:p>
    <w:p w:rsidR="00203AC4" w:rsidRPr="00000354" w:rsidRDefault="00203AC4" w:rsidP="00203AC4">
      <w:pPr>
        <w:pStyle w:val="ListParagraph"/>
        <w:widowControl w:val="0"/>
        <w:numPr>
          <w:ilvl w:val="0"/>
          <w:numId w:val="13"/>
        </w:numPr>
        <w:tabs>
          <w:tab w:val="left" w:pos="821"/>
        </w:tabs>
        <w:autoSpaceDE w:val="0"/>
        <w:autoSpaceDN w:val="0"/>
        <w:spacing w:after="0" w:line="269" w:lineRule="auto"/>
        <w:ind w:left="284" w:right="298" w:hanging="284"/>
        <w:contextualSpacing w:val="0"/>
        <w:rPr>
          <w:rFonts w:ascii="Times New Roman" w:hAnsi="Times New Roman" w:cs="Times New Roman"/>
          <w:b/>
          <w:bCs/>
        </w:rPr>
      </w:pPr>
      <w:r w:rsidRPr="00000354">
        <w:rPr>
          <w:rFonts w:ascii="Times New Roman" w:hAnsi="Times New Roman" w:cs="Times New Roman"/>
          <w:b/>
          <w:bCs/>
        </w:rPr>
        <w:t>Hình thức thanh toán: Chuyển khoản</w:t>
      </w:r>
    </w:p>
    <w:p w:rsidR="00203AC4" w:rsidRPr="00000354" w:rsidRDefault="00203AC4" w:rsidP="00203AC4">
      <w:pPr>
        <w:spacing w:after="0" w:line="269" w:lineRule="auto"/>
        <w:ind w:left="284"/>
        <w:jc w:val="both"/>
        <w:rPr>
          <w:rFonts w:ascii="Times New Roman" w:hAnsi="Times New Roman" w:cs="Times New Roman"/>
          <w:i/>
          <w:iCs/>
        </w:rPr>
      </w:pPr>
      <w:r w:rsidRPr="00000354">
        <w:rPr>
          <w:rFonts w:ascii="Times New Roman" w:hAnsi="Times New Roman" w:cs="Times New Roman"/>
          <w:i/>
          <w:iCs/>
        </w:rPr>
        <w:t>Form of payment: Bank transfer</w:t>
      </w:r>
    </w:p>
    <w:p w:rsidR="00203AC4" w:rsidRPr="00000354" w:rsidRDefault="00203AC4" w:rsidP="00203AC4">
      <w:pPr>
        <w:pStyle w:val="ListParagraph"/>
        <w:widowControl w:val="0"/>
        <w:numPr>
          <w:ilvl w:val="0"/>
          <w:numId w:val="13"/>
        </w:numPr>
        <w:tabs>
          <w:tab w:val="left" w:pos="821"/>
        </w:tabs>
        <w:autoSpaceDE w:val="0"/>
        <w:autoSpaceDN w:val="0"/>
        <w:spacing w:after="0" w:line="269" w:lineRule="auto"/>
        <w:ind w:left="284" w:right="-86" w:hanging="284"/>
        <w:contextualSpacing w:val="0"/>
        <w:jc w:val="both"/>
        <w:rPr>
          <w:rFonts w:ascii="Times New Roman" w:hAnsi="Times New Roman" w:cs="Times New Roman"/>
          <w:b/>
          <w:bCs/>
        </w:rPr>
      </w:pPr>
      <w:r w:rsidRPr="00000354">
        <w:rPr>
          <w:rFonts w:ascii="Times New Roman" w:hAnsi="Times New Roman" w:cs="Times New Roman"/>
          <w:b/>
          <w:bCs/>
        </w:rPr>
        <w:t>Bên A sẽ thay mặt cho các Chi nhánh của mình thực hiện nghĩa vụ thanh toán và nhận thanh toán từ Bên B theo quy định Hợp đồng thông qua tài khoản sau:</w:t>
      </w:r>
    </w:p>
    <w:p w:rsidR="00203AC4" w:rsidRPr="00000354" w:rsidRDefault="00203AC4" w:rsidP="00203AC4">
      <w:pPr>
        <w:pStyle w:val="ListParagraph"/>
        <w:widowControl w:val="0"/>
        <w:tabs>
          <w:tab w:val="left" w:pos="821"/>
        </w:tabs>
        <w:autoSpaceDE w:val="0"/>
        <w:autoSpaceDN w:val="0"/>
        <w:spacing w:after="0" w:line="269" w:lineRule="auto"/>
        <w:ind w:left="284" w:right="56" w:hanging="284"/>
        <w:contextualSpacing w:val="0"/>
        <w:jc w:val="both"/>
        <w:rPr>
          <w:rFonts w:ascii="Times New Roman" w:hAnsi="Times New Roman" w:cs="Times New Roman"/>
          <w:bCs/>
          <w:i/>
        </w:rPr>
      </w:pPr>
      <w:r w:rsidRPr="00000354">
        <w:rPr>
          <w:rFonts w:ascii="Times New Roman" w:hAnsi="Times New Roman" w:cs="Times New Roman"/>
          <w:bCs/>
          <w:i/>
        </w:rPr>
        <w:tab/>
        <w:t>Party A will represent its branches to perform payment obligations and receive payment from Party B in accordance with the Contract through the following account:</w:t>
      </w:r>
    </w:p>
    <w:tbl>
      <w:tblPr>
        <w:tblStyle w:val="TableGrid"/>
        <w:tblW w:w="9981" w:type="dxa"/>
        <w:tblInd w:w="279" w:type="dxa"/>
        <w:tblLook w:val="04A0" w:firstRow="1" w:lastRow="0" w:firstColumn="1" w:lastColumn="0" w:noHBand="0" w:noVBand="1"/>
      </w:tblPr>
      <w:tblGrid>
        <w:gridCol w:w="4111"/>
        <w:gridCol w:w="5870"/>
      </w:tblGrid>
      <w:tr w:rsidR="00203AC4" w:rsidRPr="00000354" w:rsidTr="00DC5092">
        <w:trPr>
          <w:trHeight w:val="630"/>
        </w:trPr>
        <w:tc>
          <w:tcPr>
            <w:tcW w:w="4111" w:type="dxa"/>
          </w:tcPr>
          <w:p w:rsidR="00203AC4" w:rsidRDefault="00203AC4" w:rsidP="003858B8">
            <w:pPr>
              <w:pStyle w:val="ListParagraph"/>
              <w:spacing w:line="269" w:lineRule="auto"/>
              <w:ind w:left="284" w:hanging="284"/>
              <w:contextualSpacing w:val="0"/>
              <w:jc w:val="both"/>
              <w:rPr>
                <w:rFonts w:eastAsia="Times New Roman"/>
                <w:i/>
                <w:iCs/>
              </w:rPr>
            </w:pPr>
            <w:r w:rsidRPr="00000354">
              <w:rPr>
                <w:rFonts w:eastAsia="Times New Roman"/>
                <w:b/>
                <w:bCs/>
              </w:rPr>
              <w:t>Người thụ hưởng</w:t>
            </w:r>
            <w:r w:rsidRPr="00000354">
              <w:rPr>
                <w:rFonts w:eastAsia="Times New Roman"/>
              </w:rPr>
              <w:t>/</w:t>
            </w:r>
            <w:r w:rsidRPr="00000354">
              <w:rPr>
                <w:rFonts w:eastAsia="Times New Roman"/>
                <w:i/>
                <w:iCs/>
              </w:rPr>
              <w:t>Beneficiary person</w:t>
            </w:r>
          </w:p>
          <w:p w:rsidR="00203AC4" w:rsidRPr="00000354" w:rsidRDefault="00203AC4" w:rsidP="003858B8">
            <w:pPr>
              <w:pStyle w:val="ListParagraph"/>
              <w:spacing w:line="269" w:lineRule="auto"/>
              <w:ind w:left="284" w:hanging="284"/>
              <w:contextualSpacing w:val="0"/>
              <w:jc w:val="both"/>
              <w:rPr>
                <w:rFonts w:eastAsia="Times New Roman"/>
              </w:rPr>
            </w:pPr>
          </w:p>
        </w:tc>
        <w:tc>
          <w:tcPr>
            <w:tcW w:w="5870" w:type="dxa"/>
          </w:tcPr>
          <w:p w:rsidR="00203AC4" w:rsidRPr="00000354" w:rsidRDefault="00203AC4" w:rsidP="003858B8">
            <w:pPr>
              <w:pStyle w:val="ListParagraph"/>
              <w:spacing w:line="269" w:lineRule="auto"/>
              <w:ind w:left="284" w:hanging="284"/>
              <w:contextualSpacing w:val="0"/>
              <w:jc w:val="both"/>
              <w:rPr>
                <w:rFonts w:eastAsia="Times New Roman"/>
              </w:rPr>
            </w:pPr>
            <w:r>
              <w:rPr>
                <w:rFonts w:eastAsia="Times New Roman"/>
              </w:rPr>
              <w:fldChar w:fldCharType="begin"/>
            </w:r>
            <w:r>
              <w:rPr>
                <w:rFonts w:eastAsia="Times New Roman"/>
              </w:rPr>
              <w:instrText xml:space="preserve"> MERGEFIELD NGUOI_THU_HUONG_Account_holder </w:instrText>
            </w:r>
            <w:r>
              <w:rPr>
                <w:rFonts w:eastAsia="Times New Roman"/>
              </w:rPr>
              <w:fldChar w:fldCharType="separate"/>
            </w:r>
            <w:r w:rsidRPr="009173F1">
              <w:rPr>
                <w:rFonts w:eastAsia="Times New Roman"/>
                <w:noProof/>
              </w:rPr>
              <w:t>Công Ty TNHH Một Thành Viên Thương Mại Và Dịch Vụ Ngọc Thơm</w:t>
            </w:r>
            <w:r>
              <w:rPr>
                <w:rFonts w:eastAsia="Times New Roman"/>
              </w:rPr>
              <w:fldChar w:fldCharType="end"/>
            </w:r>
          </w:p>
        </w:tc>
      </w:tr>
      <w:tr w:rsidR="00203AC4" w:rsidRPr="00000354" w:rsidTr="00DC5092">
        <w:trPr>
          <w:trHeight w:val="406"/>
        </w:trPr>
        <w:tc>
          <w:tcPr>
            <w:tcW w:w="4111" w:type="dxa"/>
          </w:tcPr>
          <w:p w:rsidR="00203AC4" w:rsidRPr="00000354" w:rsidRDefault="00203AC4" w:rsidP="003858B8">
            <w:pPr>
              <w:pStyle w:val="ListParagraph"/>
              <w:spacing w:line="269" w:lineRule="auto"/>
              <w:ind w:left="284" w:hanging="284"/>
              <w:contextualSpacing w:val="0"/>
              <w:jc w:val="both"/>
              <w:rPr>
                <w:rFonts w:eastAsia="Times New Roman"/>
              </w:rPr>
            </w:pPr>
            <w:r w:rsidRPr="00000354">
              <w:rPr>
                <w:rFonts w:eastAsia="Times New Roman"/>
                <w:b/>
                <w:bCs/>
              </w:rPr>
              <w:t>Tài khoản số</w:t>
            </w:r>
            <w:r w:rsidRPr="00000354">
              <w:rPr>
                <w:rFonts w:eastAsia="Times New Roman"/>
              </w:rPr>
              <w:t>/</w:t>
            </w:r>
            <w:r w:rsidRPr="00000354">
              <w:rPr>
                <w:rFonts w:eastAsia="Times New Roman"/>
                <w:i/>
              </w:rPr>
              <w:t>Bank account</w:t>
            </w:r>
            <w:r w:rsidRPr="00000354">
              <w:rPr>
                <w:rFonts w:eastAsia="Times New Roman"/>
              </w:rPr>
              <w:t>:</w:t>
            </w:r>
          </w:p>
        </w:tc>
        <w:tc>
          <w:tcPr>
            <w:tcW w:w="5870" w:type="dxa"/>
          </w:tcPr>
          <w:p w:rsidR="00203AC4" w:rsidRDefault="00203AC4" w:rsidP="003858B8">
            <w:pPr>
              <w:pStyle w:val="ListParagraph"/>
              <w:spacing w:line="269" w:lineRule="auto"/>
              <w:ind w:left="284" w:hanging="284"/>
              <w:contextualSpacing w:val="0"/>
              <w:jc w:val="both"/>
              <w:rPr>
                <w:rFonts w:eastAsia="Times New Roman"/>
              </w:rPr>
            </w:pPr>
            <w:r>
              <w:rPr>
                <w:rFonts w:eastAsia="Times New Roman"/>
              </w:rPr>
              <w:fldChar w:fldCharType="begin"/>
            </w:r>
            <w:r>
              <w:rPr>
                <w:rFonts w:eastAsia="Times New Roman"/>
              </w:rPr>
              <w:instrText xml:space="preserve"> MERGEFIELD SO_TK_Account_Number </w:instrText>
            </w:r>
            <w:r>
              <w:rPr>
                <w:rFonts w:eastAsia="Times New Roman"/>
              </w:rPr>
              <w:fldChar w:fldCharType="separate"/>
            </w:r>
            <w:r w:rsidRPr="009173F1">
              <w:rPr>
                <w:rFonts w:eastAsia="Times New Roman"/>
                <w:noProof/>
              </w:rPr>
              <w:t>0721005104420</w:t>
            </w:r>
            <w:r>
              <w:rPr>
                <w:rFonts w:eastAsia="Times New Roman"/>
              </w:rPr>
              <w:fldChar w:fldCharType="end"/>
            </w:r>
          </w:p>
          <w:p w:rsidR="00203AC4" w:rsidRPr="00000354" w:rsidRDefault="00203AC4" w:rsidP="003858B8">
            <w:pPr>
              <w:pStyle w:val="ListParagraph"/>
              <w:spacing w:line="269" w:lineRule="auto"/>
              <w:ind w:left="284" w:hanging="284"/>
              <w:contextualSpacing w:val="0"/>
              <w:jc w:val="both"/>
              <w:rPr>
                <w:rFonts w:eastAsia="Times New Roman"/>
              </w:rPr>
            </w:pPr>
          </w:p>
        </w:tc>
      </w:tr>
      <w:tr w:rsidR="00203AC4" w:rsidRPr="00000354" w:rsidTr="00DC5092">
        <w:trPr>
          <w:trHeight w:val="417"/>
        </w:trPr>
        <w:tc>
          <w:tcPr>
            <w:tcW w:w="4111" w:type="dxa"/>
          </w:tcPr>
          <w:p w:rsidR="00203AC4" w:rsidRPr="00000354" w:rsidRDefault="00203AC4" w:rsidP="003858B8">
            <w:pPr>
              <w:pStyle w:val="ListParagraph"/>
              <w:spacing w:line="269" w:lineRule="auto"/>
              <w:ind w:left="284" w:hanging="284"/>
              <w:contextualSpacing w:val="0"/>
              <w:jc w:val="both"/>
              <w:rPr>
                <w:rFonts w:eastAsia="Times New Roman"/>
              </w:rPr>
            </w:pPr>
            <w:r w:rsidRPr="00000354">
              <w:rPr>
                <w:rFonts w:eastAsia="Times New Roman"/>
                <w:b/>
                <w:bCs/>
              </w:rPr>
              <w:t>Tại Ngân hàng</w:t>
            </w:r>
            <w:r w:rsidRPr="00000354">
              <w:rPr>
                <w:rFonts w:eastAsia="Times New Roman"/>
              </w:rPr>
              <w:t>/</w:t>
            </w:r>
            <w:r w:rsidRPr="00000354">
              <w:rPr>
                <w:rFonts w:eastAsia="Times New Roman"/>
                <w:i/>
              </w:rPr>
              <w:t>At</w:t>
            </w:r>
            <w:r w:rsidRPr="00000354">
              <w:rPr>
                <w:rFonts w:eastAsia="Times New Roman"/>
              </w:rPr>
              <w:t>:</w:t>
            </w:r>
          </w:p>
        </w:tc>
        <w:tc>
          <w:tcPr>
            <w:tcW w:w="5870" w:type="dxa"/>
          </w:tcPr>
          <w:p w:rsidR="00203AC4" w:rsidRDefault="00203AC4" w:rsidP="003858B8">
            <w:pPr>
              <w:pStyle w:val="ListParagraph"/>
              <w:spacing w:line="269" w:lineRule="auto"/>
              <w:ind w:left="284" w:hanging="284"/>
              <w:contextualSpacing w:val="0"/>
              <w:jc w:val="both"/>
              <w:rPr>
                <w:rFonts w:eastAsia="Times New Roman"/>
              </w:rPr>
            </w:pPr>
            <w:r>
              <w:rPr>
                <w:rFonts w:eastAsia="Times New Roman"/>
              </w:rPr>
              <w:fldChar w:fldCharType="begin"/>
            </w:r>
            <w:r>
              <w:rPr>
                <w:rFonts w:eastAsia="Times New Roman"/>
              </w:rPr>
              <w:instrText xml:space="preserve"> MERGEFIELD NGAN_HANG_Bank_Name </w:instrText>
            </w:r>
            <w:r>
              <w:rPr>
                <w:rFonts w:eastAsia="Times New Roman"/>
              </w:rPr>
              <w:fldChar w:fldCharType="separate"/>
            </w:r>
            <w:r w:rsidRPr="009173F1">
              <w:rPr>
                <w:rFonts w:eastAsia="Times New Roman"/>
                <w:noProof/>
              </w:rPr>
              <w:t>NH VIETCOMBANK,CN KỲ ĐỒNG</w:t>
            </w:r>
            <w:r>
              <w:rPr>
                <w:rFonts w:eastAsia="Times New Roman"/>
              </w:rPr>
              <w:fldChar w:fldCharType="end"/>
            </w:r>
          </w:p>
          <w:p w:rsidR="00203AC4" w:rsidRPr="00000354" w:rsidRDefault="00203AC4" w:rsidP="003858B8">
            <w:pPr>
              <w:pStyle w:val="ListParagraph"/>
              <w:spacing w:line="269" w:lineRule="auto"/>
              <w:ind w:left="284" w:hanging="284"/>
              <w:contextualSpacing w:val="0"/>
              <w:jc w:val="both"/>
              <w:rPr>
                <w:rFonts w:eastAsia="Times New Roman"/>
              </w:rPr>
            </w:pPr>
          </w:p>
        </w:tc>
      </w:tr>
    </w:tbl>
    <w:p w:rsidR="00203AC4" w:rsidRPr="00000354" w:rsidRDefault="00203AC4" w:rsidP="00203AC4">
      <w:pPr>
        <w:pStyle w:val="ListParagraph"/>
        <w:widowControl w:val="0"/>
        <w:numPr>
          <w:ilvl w:val="0"/>
          <w:numId w:val="13"/>
        </w:numPr>
        <w:tabs>
          <w:tab w:val="left" w:pos="821"/>
        </w:tabs>
        <w:autoSpaceDE w:val="0"/>
        <w:autoSpaceDN w:val="0"/>
        <w:spacing w:after="0" w:line="269" w:lineRule="auto"/>
        <w:ind w:left="284" w:right="15" w:hanging="284"/>
        <w:contextualSpacing w:val="0"/>
        <w:jc w:val="both"/>
        <w:rPr>
          <w:rFonts w:ascii="Times New Roman" w:hAnsi="Times New Roman" w:cs="Times New Roman"/>
          <w:b/>
          <w:bCs/>
        </w:rPr>
      </w:pPr>
      <w:r w:rsidRPr="00000354">
        <w:rPr>
          <w:rFonts w:ascii="Times New Roman" w:hAnsi="Times New Roman" w:cs="Times New Roman"/>
          <w:b/>
          <w:bCs/>
        </w:rPr>
        <w:t>Chứng từ thanh toán hợp lệ gồm 01 bản gốc hóa đơn GTGT, 01 bản sao Đơn đặt hàng, 01 bản gốc Phiếu giao hàng có chữ ký xác nhận của đại diện 02 bên và dấu xác nhận đã nhận hàng của cửa hàng Bên A.</w:t>
      </w:r>
    </w:p>
    <w:p w:rsidR="00203AC4" w:rsidRPr="00000354" w:rsidRDefault="00203AC4" w:rsidP="00203AC4">
      <w:pPr>
        <w:spacing w:after="0" w:line="269" w:lineRule="auto"/>
        <w:ind w:left="284"/>
        <w:jc w:val="both"/>
        <w:rPr>
          <w:rFonts w:ascii="Times New Roman" w:hAnsi="Times New Roman" w:cs="Times New Roman"/>
          <w:i/>
          <w:iCs/>
        </w:rPr>
      </w:pPr>
      <w:r w:rsidRPr="00000354">
        <w:rPr>
          <w:rFonts w:ascii="Times New Roman" w:hAnsi="Times New Roman" w:cs="Times New Roman"/>
          <w:i/>
          <w:iCs/>
        </w:rPr>
        <w:t>Valid payment documents consist of VAT invoice (01 original), Purchase Order (01 copied) and Delivery note (01 original) with signature of the representative of both parties and “Received” stamp of the Party A’s store.</w:t>
      </w:r>
    </w:p>
    <w:p w:rsidR="00203AC4" w:rsidRPr="00000354" w:rsidRDefault="00203AC4" w:rsidP="00203AC4">
      <w:pPr>
        <w:pStyle w:val="ListParagraph"/>
        <w:widowControl w:val="0"/>
        <w:numPr>
          <w:ilvl w:val="0"/>
          <w:numId w:val="13"/>
        </w:numPr>
        <w:tabs>
          <w:tab w:val="left" w:pos="821"/>
        </w:tabs>
        <w:autoSpaceDE w:val="0"/>
        <w:autoSpaceDN w:val="0"/>
        <w:spacing w:after="0" w:line="269" w:lineRule="auto"/>
        <w:ind w:left="284" w:right="15" w:hanging="284"/>
        <w:contextualSpacing w:val="0"/>
        <w:jc w:val="both"/>
        <w:rPr>
          <w:rFonts w:ascii="Times New Roman" w:hAnsi="Times New Roman" w:cs="Times New Roman"/>
          <w:b/>
          <w:bCs/>
        </w:rPr>
      </w:pPr>
      <w:r w:rsidRPr="00000354">
        <w:rPr>
          <w:rFonts w:ascii="Times New Roman" w:hAnsi="Times New Roman" w:cs="Times New Roman"/>
          <w:b/>
          <w:bCs/>
        </w:rPr>
        <w:t>Đối chiếu công nợ:</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i/>
        </w:rPr>
      </w:pPr>
      <w:r w:rsidRPr="00000354">
        <w:rPr>
          <w:rFonts w:ascii="Times New Roman" w:hAnsi="Times New Roman" w:cs="Times New Roman"/>
          <w:i/>
        </w:rPr>
        <w:t>Debt reconciliation:</w:t>
      </w:r>
    </w:p>
    <w:p w:rsidR="00203AC4" w:rsidRPr="00000354" w:rsidRDefault="00203AC4" w:rsidP="00203AC4">
      <w:pPr>
        <w:widowControl w:val="0"/>
        <w:tabs>
          <w:tab w:val="left" w:pos="1180"/>
          <w:tab w:val="left" w:pos="1181"/>
        </w:tabs>
        <w:autoSpaceDE w:val="0"/>
        <w:autoSpaceDN w:val="0"/>
        <w:spacing w:after="0" w:line="269" w:lineRule="auto"/>
        <w:ind w:left="284" w:right="15"/>
        <w:rPr>
          <w:rFonts w:ascii="Times New Roman" w:hAnsi="Times New Roman" w:cs="Times New Roman"/>
          <w:b/>
          <w:bCs/>
        </w:rPr>
      </w:pPr>
      <w:r w:rsidRPr="00000354">
        <w:rPr>
          <w:rFonts w:ascii="Times New Roman" w:hAnsi="Times New Roman" w:cs="Times New Roman"/>
          <w:b/>
          <w:bCs/>
        </w:rPr>
        <w:t>Định kỳ vào ngày 05 hàng tháng, Bên B gửi cho Bộ phận kế toán của Bên A bảng đối chiếu công nợ của tháng trước bằng email.</w:t>
      </w:r>
    </w:p>
    <w:p w:rsidR="00203AC4" w:rsidRPr="00000354" w:rsidRDefault="00203AC4" w:rsidP="00203AC4">
      <w:pPr>
        <w:spacing w:after="0" w:line="269" w:lineRule="auto"/>
        <w:ind w:left="284"/>
        <w:jc w:val="both"/>
        <w:rPr>
          <w:rFonts w:ascii="Times New Roman" w:hAnsi="Times New Roman" w:cs="Times New Roman"/>
          <w:i/>
        </w:rPr>
      </w:pPr>
      <w:r w:rsidRPr="00000354">
        <w:rPr>
          <w:rFonts w:ascii="Times New Roman" w:hAnsi="Times New Roman" w:cs="Times New Roman"/>
          <w:i/>
        </w:rPr>
        <w:t>Periodly on the 5th day of every month, Party B shall send the debt reconciliation to Accounting Department of the Party A by email.</w:t>
      </w:r>
    </w:p>
    <w:p w:rsidR="00203AC4" w:rsidRPr="00000354" w:rsidRDefault="00203AC4" w:rsidP="00203AC4">
      <w:pPr>
        <w:widowControl w:val="0"/>
        <w:tabs>
          <w:tab w:val="left" w:pos="1180"/>
          <w:tab w:val="left" w:pos="1181"/>
        </w:tabs>
        <w:autoSpaceDE w:val="0"/>
        <w:autoSpaceDN w:val="0"/>
        <w:spacing w:after="0" w:line="269" w:lineRule="auto"/>
        <w:ind w:left="284" w:right="15"/>
        <w:jc w:val="both"/>
        <w:rPr>
          <w:rFonts w:ascii="Times New Roman" w:hAnsi="Times New Roman" w:cs="Times New Roman"/>
          <w:b/>
          <w:bCs/>
        </w:rPr>
      </w:pPr>
      <w:r w:rsidRPr="00000354">
        <w:rPr>
          <w:rFonts w:ascii="Times New Roman" w:hAnsi="Times New Roman" w:cs="Times New Roman"/>
          <w:b/>
          <w:bCs/>
        </w:rPr>
        <w:t>Định kỳ vào ngày 10 của tháng dương lịch đầu tiên của mỗi quý, Bên B gửi cho Bộ phận kế toán của Bên A bảng đối chiếu công nợ của quý trước bằng văn bản.</w:t>
      </w:r>
    </w:p>
    <w:p w:rsidR="00203AC4" w:rsidRPr="00000354" w:rsidRDefault="00203AC4" w:rsidP="00203AC4">
      <w:pPr>
        <w:spacing w:after="0" w:line="269" w:lineRule="auto"/>
        <w:ind w:left="284"/>
        <w:jc w:val="both"/>
        <w:rPr>
          <w:rFonts w:ascii="Times New Roman" w:hAnsi="Times New Roman" w:cs="Times New Roman"/>
          <w:i/>
        </w:rPr>
      </w:pPr>
      <w:r w:rsidRPr="00000354">
        <w:rPr>
          <w:rFonts w:ascii="Times New Roman" w:hAnsi="Times New Roman" w:cs="Times New Roman"/>
          <w:i/>
        </w:rPr>
        <w:t>Periodly on the 10h day of the first calendar month of each quarter, Party B shall send the debt reconciliation to Accounting Department of the Party A in writing.</w:t>
      </w:r>
    </w:p>
    <w:p w:rsidR="00203AC4" w:rsidRPr="00000354" w:rsidRDefault="00203AC4" w:rsidP="00203AC4">
      <w:pPr>
        <w:pStyle w:val="Heading1"/>
        <w:tabs>
          <w:tab w:val="left" w:pos="709"/>
        </w:tabs>
        <w:spacing w:line="269" w:lineRule="auto"/>
        <w:rPr>
          <w:rFonts w:ascii="Times New Roman" w:hAnsi="Times New Roman"/>
          <w:szCs w:val="22"/>
        </w:rPr>
      </w:pPr>
      <w:r w:rsidRPr="00000354">
        <w:rPr>
          <w:rFonts w:ascii="Times New Roman" w:hAnsi="Times New Roman"/>
          <w:szCs w:val="22"/>
          <w:u w:val="single"/>
        </w:rPr>
        <w:t>ĐIỀU V:</w:t>
      </w:r>
      <w:r w:rsidRPr="00000354">
        <w:rPr>
          <w:rFonts w:ascii="Times New Roman" w:hAnsi="Times New Roman"/>
          <w:b w:val="0"/>
          <w:szCs w:val="22"/>
        </w:rPr>
        <w:t xml:space="preserve"> </w:t>
      </w:r>
      <w:r w:rsidRPr="00000354">
        <w:rPr>
          <w:rFonts w:ascii="Times New Roman" w:hAnsi="Times New Roman"/>
          <w:szCs w:val="22"/>
        </w:rPr>
        <w:t>CÁC KHOẢN CHIẾT KHẤU, HỖ TRỢ, KHEN THƯỞNG</w:t>
      </w:r>
    </w:p>
    <w:p w:rsidR="00203AC4" w:rsidRPr="00000354" w:rsidRDefault="00203AC4" w:rsidP="00203AC4">
      <w:pPr>
        <w:spacing w:after="0" w:line="269" w:lineRule="auto"/>
        <w:jc w:val="both"/>
        <w:rPr>
          <w:rFonts w:ascii="Times New Roman" w:hAnsi="Times New Roman" w:cs="Times New Roman"/>
          <w:i/>
        </w:rPr>
      </w:pPr>
      <w:r w:rsidRPr="00000354">
        <w:rPr>
          <w:rFonts w:ascii="Times New Roman" w:hAnsi="Times New Roman" w:cs="Times New Roman"/>
          <w:i/>
          <w:u w:val="single"/>
        </w:rPr>
        <w:t>ARTICLE V:</w:t>
      </w:r>
      <w:r w:rsidRPr="00000354">
        <w:rPr>
          <w:rFonts w:ascii="Times New Roman" w:hAnsi="Times New Roman" w:cs="Times New Roman"/>
          <w:i/>
        </w:rPr>
        <w:t xml:space="preserve"> REBATES, SUPPORTS, REWARDS</w:t>
      </w:r>
    </w:p>
    <w:p w:rsidR="00203AC4" w:rsidRPr="00000354" w:rsidRDefault="00203AC4" w:rsidP="00203AC4">
      <w:pPr>
        <w:spacing w:after="0" w:line="269" w:lineRule="auto"/>
        <w:ind w:left="284"/>
        <w:jc w:val="both"/>
        <w:rPr>
          <w:rFonts w:ascii="Times New Roman" w:hAnsi="Times New Roman" w:cs="Times New Roman"/>
          <w:b/>
          <w:bCs/>
          <w:iCs/>
        </w:rPr>
      </w:pPr>
      <w:r w:rsidRPr="00000354">
        <w:rPr>
          <w:rFonts w:ascii="Times New Roman" w:hAnsi="Times New Roman" w:cs="Times New Roman"/>
          <w:b/>
          <w:bCs/>
          <w:iCs/>
        </w:rPr>
        <w:t>Quy định tại phụ lục đính kèm hợp đồng này.</w:t>
      </w:r>
    </w:p>
    <w:p w:rsidR="00203AC4" w:rsidRPr="00000354" w:rsidRDefault="00203AC4" w:rsidP="00203AC4">
      <w:pPr>
        <w:spacing w:after="0" w:line="269" w:lineRule="auto"/>
        <w:ind w:left="284"/>
        <w:jc w:val="both"/>
        <w:rPr>
          <w:rFonts w:ascii="Times New Roman" w:hAnsi="Times New Roman" w:cs="Times New Roman"/>
          <w:i/>
        </w:rPr>
      </w:pPr>
      <w:r w:rsidRPr="00000354">
        <w:rPr>
          <w:rFonts w:ascii="Times New Roman" w:hAnsi="Times New Roman" w:cs="Times New Roman"/>
          <w:i/>
        </w:rPr>
        <w:t>Specified in the appendix attached to this Contract.</w:t>
      </w:r>
    </w:p>
    <w:p w:rsidR="00203AC4" w:rsidRPr="00000354" w:rsidRDefault="00203AC4" w:rsidP="00203AC4">
      <w:pPr>
        <w:tabs>
          <w:tab w:val="left" w:pos="720"/>
          <w:tab w:val="left" w:pos="1440"/>
          <w:tab w:val="left" w:pos="2160"/>
          <w:tab w:val="left" w:pos="2880"/>
          <w:tab w:val="left" w:pos="3600"/>
          <w:tab w:val="left" w:pos="4320"/>
          <w:tab w:val="left" w:pos="5040"/>
          <w:tab w:val="left" w:pos="5760"/>
          <w:tab w:val="left" w:pos="6480"/>
          <w:tab w:val="left" w:pos="7605"/>
          <w:tab w:val="left" w:pos="7635"/>
        </w:tabs>
        <w:spacing w:after="0" w:line="269" w:lineRule="auto"/>
        <w:ind w:left="284"/>
        <w:jc w:val="both"/>
        <w:rPr>
          <w:rFonts w:ascii="Times New Roman" w:hAnsi="Times New Roman" w:cs="Times New Roman"/>
          <w:b/>
        </w:rPr>
      </w:pPr>
      <w:r w:rsidRPr="00000354">
        <w:rPr>
          <w:rFonts w:ascii="Times New Roman" w:hAnsi="Times New Roman" w:cs="Times New Roman"/>
          <w:b/>
        </w:rPr>
        <w:t>Các khoản hỗ trợ trên, sau khi Bên A gửi thông báo, Bên B thanh toán cho Bên A bằng hình thức cấn trừ công nợ theo quý hoặc theo năm tùy theo thỏa thuận.</w:t>
      </w:r>
    </w:p>
    <w:p w:rsidR="00203AC4" w:rsidRPr="00000354" w:rsidRDefault="00203AC4" w:rsidP="00203AC4">
      <w:pPr>
        <w:spacing w:after="0" w:line="269" w:lineRule="auto"/>
        <w:ind w:left="284"/>
        <w:jc w:val="both"/>
        <w:rPr>
          <w:rFonts w:ascii="Times New Roman" w:hAnsi="Times New Roman" w:cs="Times New Roman"/>
          <w:i/>
        </w:rPr>
      </w:pPr>
      <w:r w:rsidRPr="00000354">
        <w:rPr>
          <w:rFonts w:ascii="Times New Roman" w:hAnsi="Times New Roman" w:cs="Times New Roman"/>
          <w:i/>
        </w:rPr>
        <w:t>After Party A sends a notice, Party B shall pay the above supports to Party A in form of deducting debts quarterly or yearly depending on the two parties’s agreement.</w:t>
      </w:r>
    </w:p>
    <w:p w:rsidR="00203AC4" w:rsidRPr="00000354" w:rsidRDefault="00203AC4" w:rsidP="00203AC4">
      <w:pPr>
        <w:pStyle w:val="ListParagraph"/>
        <w:numPr>
          <w:ilvl w:val="0"/>
          <w:numId w:val="1"/>
        </w:numPr>
        <w:tabs>
          <w:tab w:val="clear" w:pos="360"/>
          <w:tab w:val="num" w:pos="567"/>
          <w:tab w:val="left" w:pos="1440"/>
          <w:tab w:val="left" w:pos="2160"/>
          <w:tab w:val="left" w:pos="2880"/>
          <w:tab w:val="left" w:pos="3600"/>
          <w:tab w:val="left" w:pos="4320"/>
          <w:tab w:val="left" w:pos="5040"/>
          <w:tab w:val="left" w:pos="5760"/>
          <w:tab w:val="left" w:pos="6480"/>
          <w:tab w:val="left" w:pos="7605"/>
          <w:tab w:val="left" w:pos="7635"/>
        </w:tabs>
        <w:spacing w:after="0" w:line="269" w:lineRule="auto"/>
        <w:ind w:left="284" w:firstLine="0"/>
        <w:contextualSpacing w:val="0"/>
        <w:jc w:val="both"/>
        <w:rPr>
          <w:rFonts w:ascii="Times New Roman" w:hAnsi="Times New Roman" w:cs="Times New Roman"/>
          <w:b/>
        </w:rPr>
      </w:pPr>
      <w:r w:rsidRPr="00000354">
        <w:rPr>
          <w:rFonts w:ascii="Times New Roman" w:hAnsi="Times New Roman" w:cs="Times New Roman"/>
          <w:b/>
        </w:rPr>
        <w:t xml:space="preserve">Đối với các khoản thanh toán cuối quý: Sau khi hai bên đối chiếu và xác nhận, khoản hỗ trợ này sẽ được Bên B thanh toán cho Bên A vào trước ngày 30 của tháng đầu tiên của quý tiếp theo. </w:t>
      </w:r>
    </w:p>
    <w:p w:rsidR="00203AC4" w:rsidRPr="00000354" w:rsidRDefault="00203AC4" w:rsidP="00203AC4">
      <w:pPr>
        <w:tabs>
          <w:tab w:val="num" w:pos="567"/>
        </w:tabs>
        <w:spacing w:after="0" w:line="269" w:lineRule="auto"/>
        <w:ind w:left="284"/>
        <w:jc w:val="both"/>
        <w:rPr>
          <w:rFonts w:ascii="Times New Roman" w:hAnsi="Times New Roman" w:cs="Times New Roman"/>
          <w:i/>
        </w:rPr>
      </w:pPr>
      <w:r w:rsidRPr="00000354">
        <w:rPr>
          <w:rFonts w:ascii="Times New Roman" w:hAnsi="Times New Roman" w:cs="Times New Roman"/>
          <w:i/>
        </w:rPr>
        <w:t>For supports paid at the end of a quarter: After the two parties coincide and confirm, Party B shall pay these supports to Party A before the 30th day of the first month of the next quarter.</w:t>
      </w:r>
    </w:p>
    <w:p w:rsidR="00203AC4" w:rsidRPr="00000354" w:rsidRDefault="00203AC4" w:rsidP="00203AC4">
      <w:pPr>
        <w:pStyle w:val="ListParagraph"/>
        <w:numPr>
          <w:ilvl w:val="0"/>
          <w:numId w:val="1"/>
        </w:numPr>
        <w:tabs>
          <w:tab w:val="clear" w:pos="360"/>
          <w:tab w:val="num" w:pos="567"/>
          <w:tab w:val="left" w:pos="1440"/>
          <w:tab w:val="left" w:pos="2160"/>
          <w:tab w:val="left" w:pos="2880"/>
          <w:tab w:val="left" w:pos="3600"/>
          <w:tab w:val="left" w:pos="4320"/>
          <w:tab w:val="left" w:pos="5040"/>
          <w:tab w:val="left" w:pos="5760"/>
          <w:tab w:val="left" w:pos="6480"/>
          <w:tab w:val="left" w:pos="7605"/>
          <w:tab w:val="left" w:pos="7635"/>
        </w:tabs>
        <w:spacing w:after="0" w:line="269" w:lineRule="auto"/>
        <w:ind w:left="284" w:firstLine="0"/>
        <w:contextualSpacing w:val="0"/>
        <w:jc w:val="both"/>
        <w:rPr>
          <w:rFonts w:ascii="Times New Roman" w:hAnsi="Times New Roman" w:cs="Times New Roman"/>
          <w:b/>
        </w:rPr>
      </w:pPr>
      <w:r w:rsidRPr="00000354">
        <w:rPr>
          <w:rFonts w:ascii="Times New Roman" w:hAnsi="Times New Roman" w:cs="Times New Roman"/>
          <w:b/>
        </w:rPr>
        <w:t>Đối với các khoản thanh toán cuối năm: Sau khi hai bên đối chiếu và xác nhận, khoản hỗ trợ này sẽ được Bên B thanh toán cho Bên A vào trước ngày 30 của tháng đầu tiên của năm tiếp theo.</w:t>
      </w:r>
    </w:p>
    <w:p w:rsidR="00203AC4" w:rsidRPr="00000354" w:rsidRDefault="00203AC4" w:rsidP="00203AC4">
      <w:pPr>
        <w:tabs>
          <w:tab w:val="num" w:pos="567"/>
        </w:tabs>
        <w:spacing w:after="0" w:line="269" w:lineRule="auto"/>
        <w:ind w:left="284"/>
        <w:jc w:val="both"/>
        <w:rPr>
          <w:rFonts w:ascii="Times New Roman" w:hAnsi="Times New Roman" w:cs="Times New Roman"/>
          <w:i/>
        </w:rPr>
      </w:pPr>
      <w:r w:rsidRPr="00000354">
        <w:rPr>
          <w:rFonts w:ascii="Times New Roman" w:hAnsi="Times New Roman" w:cs="Times New Roman"/>
          <w:i/>
        </w:rPr>
        <w:t>For supports paid at the end of the year: After the two parties coincide and confirm, Party B shall pay these supports to Party A before the 30th day of the first month of the next year.</w:t>
      </w:r>
    </w:p>
    <w:p w:rsidR="00203AC4" w:rsidRPr="00000354" w:rsidRDefault="00203AC4" w:rsidP="00203AC4">
      <w:pPr>
        <w:tabs>
          <w:tab w:val="num" w:pos="567"/>
          <w:tab w:val="left" w:pos="1440"/>
          <w:tab w:val="left" w:pos="2160"/>
          <w:tab w:val="left" w:pos="2880"/>
          <w:tab w:val="left" w:pos="3600"/>
          <w:tab w:val="left" w:pos="4320"/>
          <w:tab w:val="left" w:pos="5040"/>
          <w:tab w:val="left" w:pos="5760"/>
          <w:tab w:val="left" w:pos="6480"/>
          <w:tab w:val="left" w:pos="7605"/>
          <w:tab w:val="left" w:pos="7635"/>
        </w:tabs>
        <w:spacing w:after="0" w:line="269" w:lineRule="auto"/>
        <w:ind w:left="284"/>
        <w:jc w:val="both"/>
        <w:rPr>
          <w:rFonts w:ascii="Times New Roman" w:hAnsi="Times New Roman" w:cs="Times New Roman"/>
          <w:b/>
        </w:rPr>
      </w:pPr>
      <w:r w:rsidRPr="00000354">
        <w:rPr>
          <w:rFonts w:ascii="Times New Roman" w:hAnsi="Times New Roman" w:cs="Times New Roman"/>
          <w:b/>
        </w:rPr>
        <w:t xml:space="preserve">Đồng thời Bên A sẽ phát hành hóa đơn cho Bên B theo qui định của Cục Thuế TPHCM. </w:t>
      </w:r>
    </w:p>
    <w:p w:rsidR="00203AC4" w:rsidRPr="00000354" w:rsidRDefault="00203AC4" w:rsidP="00203AC4">
      <w:pPr>
        <w:tabs>
          <w:tab w:val="num" w:pos="567"/>
        </w:tabs>
        <w:spacing w:after="0" w:line="269" w:lineRule="auto"/>
        <w:ind w:left="284"/>
        <w:jc w:val="both"/>
        <w:rPr>
          <w:rFonts w:ascii="Times New Roman" w:hAnsi="Times New Roman" w:cs="Times New Roman"/>
          <w:i/>
        </w:rPr>
      </w:pPr>
      <w:r w:rsidRPr="00000354">
        <w:rPr>
          <w:rFonts w:ascii="Times New Roman" w:hAnsi="Times New Roman" w:cs="Times New Roman"/>
          <w:i/>
        </w:rPr>
        <w:lastRenderedPageBreak/>
        <w:t>Besides, Party A also issue invoices to Party B as prescribed by the Ho Chi Minh City Tax Department.</w:t>
      </w:r>
    </w:p>
    <w:p w:rsidR="00203AC4" w:rsidRPr="00000354" w:rsidRDefault="00203AC4" w:rsidP="00203AC4">
      <w:pPr>
        <w:tabs>
          <w:tab w:val="left" w:pos="720"/>
          <w:tab w:val="left" w:pos="1440"/>
          <w:tab w:val="left" w:pos="2160"/>
          <w:tab w:val="left" w:pos="2880"/>
          <w:tab w:val="left" w:pos="3600"/>
          <w:tab w:val="left" w:pos="4320"/>
          <w:tab w:val="left" w:pos="5040"/>
          <w:tab w:val="left" w:pos="5760"/>
          <w:tab w:val="left" w:pos="6480"/>
          <w:tab w:val="left" w:pos="7605"/>
          <w:tab w:val="left" w:pos="7635"/>
        </w:tabs>
        <w:spacing w:before="120" w:after="0" w:line="269" w:lineRule="auto"/>
        <w:jc w:val="both"/>
        <w:rPr>
          <w:rFonts w:ascii="Times New Roman" w:hAnsi="Times New Roman" w:cs="Times New Roman"/>
          <w:b/>
        </w:rPr>
      </w:pPr>
      <w:r w:rsidRPr="00000354">
        <w:rPr>
          <w:rFonts w:ascii="Times New Roman" w:hAnsi="Times New Roman" w:cs="Times New Roman"/>
          <w:b/>
          <w:u w:val="single"/>
        </w:rPr>
        <w:t>ĐIỀU VI:</w:t>
      </w:r>
      <w:r w:rsidRPr="00000354">
        <w:rPr>
          <w:rFonts w:ascii="Times New Roman" w:hAnsi="Times New Roman" w:cs="Times New Roman"/>
          <w:b/>
        </w:rPr>
        <w:t xml:space="preserve"> TRÁCH NHIỆM MỖI BÊN</w:t>
      </w:r>
    </w:p>
    <w:p w:rsidR="00203AC4" w:rsidRPr="00000354" w:rsidRDefault="00203AC4" w:rsidP="00203AC4">
      <w:pPr>
        <w:tabs>
          <w:tab w:val="left" w:pos="720"/>
          <w:tab w:val="left" w:pos="1440"/>
          <w:tab w:val="left" w:pos="2160"/>
          <w:tab w:val="left" w:pos="2880"/>
          <w:tab w:val="left" w:pos="3600"/>
          <w:tab w:val="left" w:pos="4320"/>
          <w:tab w:val="left" w:pos="5040"/>
          <w:tab w:val="left" w:pos="5760"/>
          <w:tab w:val="left" w:pos="6480"/>
          <w:tab w:val="left" w:pos="7605"/>
          <w:tab w:val="left" w:pos="7635"/>
        </w:tabs>
        <w:spacing w:after="0" w:line="269" w:lineRule="auto"/>
        <w:jc w:val="both"/>
        <w:rPr>
          <w:rFonts w:ascii="Times New Roman" w:hAnsi="Times New Roman" w:cs="Times New Roman"/>
          <w:i/>
        </w:rPr>
      </w:pPr>
      <w:r w:rsidRPr="00000354">
        <w:rPr>
          <w:rFonts w:ascii="Times New Roman" w:hAnsi="Times New Roman" w:cs="Times New Roman"/>
          <w:i/>
          <w:u w:val="single"/>
        </w:rPr>
        <w:t>ARTICLE V:</w:t>
      </w:r>
      <w:r w:rsidRPr="00000354">
        <w:rPr>
          <w:rFonts w:ascii="Times New Roman" w:hAnsi="Times New Roman" w:cs="Times New Roman"/>
          <w:i/>
        </w:rPr>
        <w:t xml:space="preserve"> RESPONSIBILITY OF EACH PARTY</w:t>
      </w:r>
    </w:p>
    <w:p w:rsidR="00203AC4" w:rsidRPr="00000354" w:rsidRDefault="00203AC4" w:rsidP="00203AC4">
      <w:pPr>
        <w:pStyle w:val="ListParagraph"/>
        <w:numPr>
          <w:ilvl w:val="0"/>
          <w:numId w:val="7"/>
        </w:numPr>
        <w:spacing w:after="0" w:line="269" w:lineRule="auto"/>
        <w:ind w:left="284" w:hanging="284"/>
        <w:contextualSpacing w:val="0"/>
        <w:jc w:val="both"/>
        <w:rPr>
          <w:rFonts w:ascii="Times New Roman" w:hAnsi="Times New Roman" w:cs="Times New Roman"/>
          <w:b/>
          <w:bCs/>
          <w:u w:val="single"/>
        </w:rPr>
      </w:pPr>
      <w:r w:rsidRPr="00000354">
        <w:rPr>
          <w:rFonts w:ascii="Times New Roman" w:hAnsi="Times New Roman" w:cs="Times New Roman"/>
          <w:b/>
          <w:bCs/>
          <w:u w:val="single"/>
        </w:rPr>
        <w:t>Trách nhiệm Bên A/</w:t>
      </w:r>
      <w:r w:rsidRPr="00000354">
        <w:rPr>
          <w:rFonts w:ascii="Times New Roman" w:hAnsi="Times New Roman" w:cs="Times New Roman"/>
          <w:bCs/>
          <w:i/>
          <w:u w:val="single"/>
        </w:rPr>
        <w:t>Responsibilities of Party A:</w:t>
      </w:r>
    </w:p>
    <w:p w:rsidR="00203AC4" w:rsidRPr="00000354" w:rsidRDefault="00203AC4" w:rsidP="00203AC4">
      <w:pPr>
        <w:pStyle w:val="ListParagraph"/>
        <w:numPr>
          <w:ilvl w:val="0"/>
          <w:numId w:val="5"/>
        </w:numPr>
        <w:spacing w:after="0" w:line="269" w:lineRule="auto"/>
        <w:ind w:left="284" w:hanging="284"/>
        <w:contextualSpacing w:val="0"/>
        <w:jc w:val="both"/>
        <w:rPr>
          <w:rFonts w:ascii="Times New Roman" w:hAnsi="Times New Roman" w:cs="Times New Roman"/>
          <w:b/>
          <w:bCs/>
        </w:rPr>
      </w:pPr>
      <w:r w:rsidRPr="00000354">
        <w:rPr>
          <w:rFonts w:ascii="Times New Roman" w:hAnsi="Times New Roman" w:cs="Times New Roman"/>
          <w:b/>
          <w:bCs/>
        </w:rPr>
        <w:t>Tạo điều kiện để bên B nhập hàng vào hệ thống siêu thị bán.</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bCs/>
          <w:i/>
          <w:iCs/>
        </w:rPr>
      </w:pPr>
      <w:r w:rsidRPr="00000354">
        <w:rPr>
          <w:rFonts w:ascii="Times New Roman" w:hAnsi="Times New Roman" w:cs="Times New Roman"/>
          <w:bCs/>
          <w:i/>
          <w:iCs/>
        </w:rPr>
        <w:t>Create conditions for Party B to import products to the store system.</w:t>
      </w:r>
    </w:p>
    <w:p w:rsidR="00203AC4" w:rsidRPr="00000354" w:rsidRDefault="00203AC4" w:rsidP="00203AC4">
      <w:pPr>
        <w:pStyle w:val="ListParagraph"/>
        <w:numPr>
          <w:ilvl w:val="0"/>
          <w:numId w:val="5"/>
        </w:numPr>
        <w:spacing w:after="0" w:line="269" w:lineRule="auto"/>
        <w:ind w:left="284" w:hanging="284"/>
        <w:contextualSpacing w:val="0"/>
        <w:jc w:val="both"/>
        <w:rPr>
          <w:rFonts w:ascii="Times New Roman" w:hAnsi="Times New Roman" w:cs="Times New Roman"/>
        </w:rPr>
      </w:pPr>
      <w:r w:rsidRPr="00000354">
        <w:rPr>
          <w:rFonts w:ascii="Times New Roman" w:hAnsi="Times New Roman" w:cs="Times New Roman"/>
          <w:b/>
        </w:rPr>
        <w:t>Trưng bày, bảo quản hàng hóa cho bên B</w:t>
      </w:r>
      <w:r w:rsidRPr="00000354">
        <w:rPr>
          <w:rFonts w:ascii="Times New Roman" w:hAnsi="Times New Roman" w:cs="Times New Roman"/>
        </w:rPr>
        <w:t>.</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i/>
          <w:iCs/>
        </w:rPr>
      </w:pPr>
      <w:r w:rsidRPr="00000354">
        <w:rPr>
          <w:rFonts w:ascii="Times New Roman" w:hAnsi="Times New Roman" w:cs="Times New Roman"/>
          <w:i/>
          <w:iCs/>
        </w:rPr>
        <w:t>Display and preserve goods for Party B.</w:t>
      </w:r>
    </w:p>
    <w:p w:rsidR="00203AC4" w:rsidRPr="00000354" w:rsidRDefault="00203AC4" w:rsidP="00203AC4">
      <w:pPr>
        <w:pStyle w:val="ListParagraph"/>
        <w:numPr>
          <w:ilvl w:val="0"/>
          <w:numId w:val="5"/>
        </w:numPr>
        <w:spacing w:after="0" w:line="269" w:lineRule="auto"/>
        <w:ind w:left="284" w:hanging="284"/>
        <w:contextualSpacing w:val="0"/>
        <w:jc w:val="both"/>
        <w:rPr>
          <w:rFonts w:ascii="Times New Roman" w:hAnsi="Times New Roman" w:cs="Times New Roman"/>
          <w:b/>
        </w:rPr>
      </w:pPr>
      <w:r w:rsidRPr="00000354">
        <w:rPr>
          <w:rFonts w:ascii="Times New Roman" w:hAnsi="Times New Roman" w:cs="Times New Roman"/>
          <w:b/>
        </w:rPr>
        <w:t>Thanh toán tiền cho bên B theo qui định tại phụ lục của hợp đồng.</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i/>
          <w:iCs/>
        </w:rPr>
      </w:pPr>
      <w:r w:rsidRPr="00000354">
        <w:rPr>
          <w:rFonts w:ascii="Times New Roman" w:hAnsi="Times New Roman" w:cs="Times New Roman"/>
          <w:i/>
          <w:iCs/>
        </w:rPr>
        <w:t>Timely pay to Party B as appendix of the Contract.</w:t>
      </w:r>
    </w:p>
    <w:p w:rsidR="00203AC4" w:rsidRPr="00000354" w:rsidRDefault="00203AC4" w:rsidP="00203AC4">
      <w:pPr>
        <w:pStyle w:val="ListParagraph"/>
        <w:numPr>
          <w:ilvl w:val="0"/>
          <w:numId w:val="5"/>
        </w:numPr>
        <w:spacing w:after="0" w:line="269" w:lineRule="auto"/>
        <w:ind w:left="284" w:hanging="284"/>
        <w:contextualSpacing w:val="0"/>
        <w:jc w:val="both"/>
        <w:rPr>
          <w:rFonts w:ascii="Times New Roman" w:hAnsi="Times New Roman" w:cs="Times New Roman"/>
          <w:b/>
        </w:rPr>
      </w:pPr>
      <w:r w:rsidRPr="00000354">
        <w:rPr>
          <w:rFonts w:ascii="Times New Roman" w:hAnsi="Times New Roman" w:cs="Times New Roman"/>
          <w:b/>
        </w:rPr>
        <w:t>Cung cấp thông tin về hàng tồn - doanh số nếu bên B có yêu cầu.</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i/>
          <w:iCs/>
        </w:rPr>
      </w:pPr>
      <w:r w:rsidRPr="00000354">
        <w:rPr>
          <w:rFonts w:ascii="Times New Roman" w:hAnsi="Times New Roman" w:cs="Times New Roman"/>
          <w:i/>
          <w:iCs/>
        </w:rPr>
        <w:t>Provide the information about stocks – sales if Party B demands.</w:t>
      </w:r>
    </w:p>
    <w:p w:rsidR="00203AC4" w:rsidRPr="00000354" w:rsidRDefault="00203AC4" w:rsidP="00203AC4">
      <w:pPr>
        <w:pStyle w:val="ListParagraph"/>
        <w:numPr>
          <w:ilvl w:val="0"/>
          <w:numId w:val="7"/>
        </w:numPr>
        <w:spacing w:after="0" w:line="269" w:lineRule="auto"/>
        <w:ind w:left="284" w:hanging="284"/>
        <w:contextualSpacing w:val="0"/>
        <w:jc w:val="both"/>
        <w:rPr>
          <w:rFonts w:ascii="Times New Roman" w:hAnsi="Times New Roman" w:cs="Times New Roman"/>
          <w:b/>
          <w:bCs/>
          <w:i/>
          <w:u w:val="single"/>
        </w:rPr>
      </w:pPr>
      <w:r w:rsidRPr="00000354">
        <w:rPr>
          <w:rFonts w:ascii="Times New Roman" w:hAnsi="Times New Roman" w:cs="Times New Roman"/>
          <w:b/>
          <w:bCs/>
          <w:u w:val="single"/>
        </w:rPr>
        <w:t>Trách nhiệm bên B/</w:t>
      </w:r>
      <w:r w:rsidRPr="00000354">
        <w:rPr>
          <w:rFonts w:ascii="Times New Roman" w:hAnsi="Times New Roman" w:cs="Times New Roman"/>
          <w:bCs/>
          <w:i/>
          <w:u w:val="single"/>
        </w:rPr>
        <w:t>Responsibilities of Party B:</w:t>
      </w:r>
    </w:p>
    <w:p w:rsidR="00203AC4" w:rsidRPr="00000354" w:rsidRDefault="00203AC4" w:rsidP="00203AC4">
      <w:pPr>
        <w:pStyle w:val="ListParagraph"/>
        <w:numPr>
          <w:ilvl w:val="0"/>
          <w:numId w:val="5"/>
        </w:numPr>
        <w:spacing w:after="0" w:line="269" w:lineRule="auto"/>
        <w:ind w:left="284" w:hanging="284"/>
        <w:contextualSpacing w:val="0"/>
        <w:jc w:val="both"/>
        <w:rPr>
          <w:rFonts w:ascii="Times New Roman" w:hAnsi="Times New Roman" w:cs="Times New Roman"/>
          <w:b/>
        </w:rPr>
      </w:pPr>
      <w:r w:rsidRPr="00000354">
        <w:rPr>
          <w:rFonts w:ascii="Times New Roman" w:hAnsi="Times New Roman" w:cs="Times New Roman"/>
          <w:b/>
        </w:rPr>
        <w:t xml:space="preserve">Bên B cam kết hoàn toàn chịu trách nhiệm về nguồn gốc, xuất xứ, chất lượng, nhãn hàng hóa và nhãn hiệu của sản phẩm do mình cung ứng. </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i/>
          <w:iCs/>
        </w:rPr>
      </w:pPr>
      <w:r w:rsidRPr="00000354">
        <w:rPr>
          <w:rFonts w:ascii="Times New Roman" w:hAnsi="Times New Roman" w:cs="Times New Roman"/>
          <w:i/>
          <w:iCs/>
        </w:rPr>
        <w:t>Party B commits to be responsible for the origin, quality, label and brand of products provided.</w:t>
      </w:r>
    </w:p>
    <w:p w:rsidR="00203AC4" w:rsidRPr="00000354" w:rsidRDefault="00203AC4" w:rsidP="00203AC4">
      <w:pPr>
        <w:pStyle w:val="ListParagraph"/>
        <w:numPr>
          <w:ilvl w:val="0"/>
          <w:numId w:val="5"/>
        </w:numPr>
        <w:spacing w:after="0" w:line="269" w:lineRule="auto"/>
        <w:ind w:left="284" w:hanging="284"/>
        <w:contextualSpacing w:val="0"/>
        <w:jc w:val="both"/>
        <w:rPr>
          <w:rFonts w:ascii="Times New Roman" w:hAnsi="Times New Roman" w:cs="Times New Roman"/>
          <w:b/>
        </w:rPr>
      </w:pPr>
      <w:r w:rsidRPr="00000354">
        <w:rPr>
          <w:rFonts w:ascii="Times New Roman" w:hAnsi="Times New Roman" w:cs="Times New Roman"/>
          <w:b/>
        </w:rPr>
        <w:t xml:space="preserve">Bên B có trách nhiệm cung cấp cho Bên </w:t>
      </w:r>
      <w:proofErr w:type="gramStart"/>
      <w:r w:rsidRPr="00000354">
        <w:rPr>
          <w:rFonts w:ascii="Times New Roman" w:hAnsi="Times New Roman" w:cs="Times New Roman"/>
          <w:b/>
        </w:rPr>
        <w:t>A</w:t>
      </w:r>
      <w:proofErr w:type="gramEnd"/>
      <w:r w:rsidRPr="00000354">
        <w:rPr>
          <w:rFonts w:ascii="Times New Roman" w:hAnsi="Times New Roman" w:cs="Times New Roman"/>
          <w:b/>
        </w:rPr>
        <w:t xml:space="preserve"> Giấy Tiếp Nhận Hồ Sơ Công Bố Chất Lượng Hàng Hóa hoặc Giấy Chứng Nhận Đăng Ký Chất Lượng Hàng Hóa và phải duy trì hiệu lực các Giấy Chứng Nhận đó trong suốt thời gian hiệu lực của hợp đồng. Ít nhất một tháng trước ngày hết hạn của các Giấy Chứng Nhận, Bên B phải cung cấp cho Bên A các Giấy Chứng Nhận được gia hạn và có hiệu lực ít nhất đến ngày hết hạn hợp đồng. Ngoài ra, Bên B còn phải có trách nhiệm thực hiện kiểm nghiệm chất lượng hàng hóa định kỳ hàng năm.</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i/>
          <w:iCs/>
        </w:rPr>
      </w:pPr>
      <w:r w:rsidRPr="00000354">
        <w:rPr>
          <w:rFonts w:ascii="Times New Roman" w:hAnsi="Times New Roman" w:cs="Times New Roman"/>
          <w:i/>
          <w:iCs/>
        </w:rPr>
        <w:t xml:space="preserve">Party B has responsibility to provide Party </w:t>
      </w:r>
      <w:proofErr w:type="gramStart"/>
      <w:r w:rsidRPr="00000354">
        <w:rPr>
          <w:rFonts w:ascii="Times New Roman" w:hAnsi="Times New Roman" w:cs="Times New Roman"/>
          <w:i/>
          <w:iCs/>
        </w:rPr>
        <w:t>A the</w:t>
      </w:r>
      <w:proofErr w:type="gramEnd"/>
      <w:r w:rsidRPr="00000354">
        <w:rPr>
          <w:rFonts w:ascii="Times New Roman" w:hAnsi="Times New Roman" w:cs="Times New Roman"/>
          <w:i/>
          <w:iCs/>
        </w:rPr>
        <w:t xml:space="preserve"> Receipt of Document on Publishing Product Quality or Certificate of Product Quality Registration and maintain the validity of these documents during the valid term of the Contract. At least </w:t>
      </w:r>
      <w:proofErr w:type="gramStart"/>
      <w:r w:rsidRPr="00000354">
        <w:rPr>
          <w:rFonts w:ascii="Times New Roman" w:hAnsi="Times New Roman" w:cs="Times New Roman"/>
          <w:i/>
          <w:iCs/>
        </w:rPr>
        <w:t>one month</w:t>
      </w:r>
      <w:proofErr w:type="gramEnd"/>
      <w:r w:rsidRPr="00000354">
        <w:rPr>
          <w:rFonts w:ascii="Times New Roman" w:hAnsi="Times New Roman" w:cs="Times New Roman"/>
          <w:i/>
          <w:iCs/>
        </w:rPr>
        <w:t xml:space="preserve"> prior the expiry date of these certificates, Party B must provide Party A certificates which are extended and valid until the expiration date of the Contract. Besides, Party B has responsibility to perform the test on product quality annually.</w:t>
      </w:r>
    </w:p>
    <w:p w:rsidR="00203AC4" w:rsidRPr="00000354" w:rsidRDefault="00203AC4" w:rsidP="00203AC4">
      <w:pPr>
        <w:pStyle w:val="ListParagraph"/>
        <w:numPr>
          <w:ilvl w:val="0"/>
          <w:numId w:val="5"/>
        </w:numPr>
        <w:spacing w:after="0" w:line="269" w:lineRule="auto"/>
        <w:ind w:left="284" w:hanging="284"/>
        <w:contextualSpacing w:val="0"/>
        <w:jc w:val="both"/>
        <w:rPr>
          <w:rFonts w:ascii="Times New Roman" w:hAnsi="Times New Roman" w:cs="Times New Roman"/>
          <w:b/>
        </w:rPr>
      </w:pPr>
      <w:r w:rsidRPr="00000354">
        <w:rPr>
          <w:rFonts w:ascii="Times New Roman" w:hAnsi="Times New Roman" w:cs="Times New Roman"/>
          <w:b/>
        </w:rPr>
        <w:t>Trách nhiệm của Bên B đối với hàng khuyến mãi, hàng tặng kèm cũng giống như trách nhiệm đối với hàng hóa cung cấp theo hợp đồng này.</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i/>
          <w:iCs/>
        </w:rPr>
      </w:pPr>
      <w:r w:rsidRPr="00000354">
        <w:rPr>
          <w:rFonts w:ascii="Times New Roman" w:hAnsi="Times New Roman" w:cs="Times New Roman"/>
          <w:i/>
          <w:iCs/>
        </w:rPr>
        <w:t>The responsibility of Party B for promotional products and gifts attached to products is the same as for products provided in this Contract.</w:t>
      </w:r>
    </w:p>
    <w:p w:rsidR="00203AC4" w:rsidRPr="00000354" w:rsidRDefault="00203AC4" w:rsidP="00203AC4">
      <w:pPr>
        <w:pStyle w:val="ListParagraph"/>
        <w:numPr>
          <w:ilvl w:val="0"/>
          <w:numId w:val="5"/>
        </w:numPr>
        <w:spacing w:after="0" w:line="269" w:lineRule="auto"/>
        <w:ind w:left="284" w:hanging="284"/>
        <w:contextualSpacing w:val="0"/>
        <w:jc w:val="both"/>
        <w:rPr>
          <w:rFonts w:ascii="Times New Roman" w:hAnsi="Times New Roman" w:cs="Times New Roman"/>
          <w:b/>
          <w:lang w:val="vi-VN"/>
        </w:rPr>
      </w:pPr>
      <w:r w:rsidRPr="00000354">
        <w:rPr>
          <w:rFonts w:ascii="Times New Roman" w:hAnsi="Times New Roman" w:cs="Times New Roman"/>
          <w:b/>
          <w:lang w:val="vi-VN"/>
        </w:rPr>
        <w:t xml:space="preserve">Bên B chịu trách nhiệm đối với </w:t>
      </w:r>
      <w:r w:rsidRPr="00000354">
        <w:rPr>
          <w:rFonts w:ascii="Times New Roman" w:hAnsi="Times New Roman" w:cs="Times New Roman"/>
          <w:b/>
        </w:rPr>
        <w:t>B</w:t>
      </w:r>
      <w:r w:rsidRPr="00000354">
        <w:rPr>
          <w:rFonts w:ascii="Times New Roman" w:hAnsi="Times New Roman" w:cs="Times New Roman"/>
          <w:b/>
          <w:lang w:val="vi-VN"/>
        </w:rPr>
        <w:t>ên A cũng như đối với bên thứ ba, đặc biệt là đối với cá nhân, Hiệp Hội Bảo Vệ Người Tiêu Dùng, các Cơ Quan Nhà Nước có thẩm quyền về mọi hoạt động và hàng hóa của mình. Bên B là người duy nhất chịu trách nhiệm về mọi vi phạm trừ khi chứng minh được rằng khiếm khuyết của sản phẩm và hành vi vi phạm của Bên B là do lỗi của Bên A trong việc lưu kho, bốc dỡ và vận chuyển hàng hóa. Trường hợp lỗi do Bên B, Bên B cam kết sẽ giải thích một cách công khai về lỗi của mình và công bố trên phương tiện thông tin đại chúng (báo viết, truyền hình) trong 03 (ba) số liên tiếp.</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i/>
          <w:iCs/>
        </w:rPr>
      </w:pPr>
      <w:r w:rsidRPr="00000354">
        <w:rPr>
          <w:rFonts w:ascii="Times New Roman" w:hAnsi="Times New Roman" w:cs="Times New Roman"/>
          <w:i/>
          <w:iCs/>
        </w:rPr>
        <w:t xml:space="preserve">Party B is responsible for Party A as well as for a third party, especially for individuals, the Association of Consumer Protection, Governmental Agencies who have competency in Party B’s activities and products. Party B shall be the only party taking responsibility for any violation unless Party B proves that product defects and violations of Party B </w:t>
      </w:r>
      <w:proofErr w:type="gramStart"/>
      <w:r w:rsidRPr="00000354">
        <w:rPr>
          <w:rFonts w:ascii="Times New Roman" w:hAnsi="Times New Roman" w:cs="Times New Roman"/>
          <w:i/>
          <w:iCs/>
        </w:rPr>
        <w:t>are</w:t>
      </w:r>
      <w:proofErr w:type="gramEnd"/>
      <w:r w:rsidRPr="00000354">
        <w:rPr>
          <w:rFonts w:ascii="Times New Roman" w:hAnsi="Times New Roman" w:cs="Times New Roman"/>
          <w:i/>
          <w:iCs/>
        </w:rPr>
        <w:t xml:space="preserve"> Party A’s faults in storing, loading and transporting products. In case of Party B’s faults, Party B shall commit to publicly explain about their faults and release on public communications (presses and television program) in consecutive 03 (three) editions.</w:t>
      </w:r>
    </w:p>
    <w:p w:rsidR="00203AC4" w:rsidRPr="00000354" w:rsidRDefault="00203AC4" w:rsidP="00203AC4">
      <w:pPr>
        <w:pStyle w:val="ListParagraph"/>
        <w:numPr>
          <w:ilvl w:val="0"/>
          <w:numId w:val="5"/>
        </w:numPr>
        <w:spacing w:after="0" w:line="269" w:lineRule="auto"/>
        <w:ind w:left="284" w:hanging="284"/>
        <w:contextualSpacing w:val="0"/>
        <w:jc w:val="both"/>
        <w:rPr>
          <w:rFonts w:ascii="Times New Roman" w:hAnsi="Times New Roman" w:cs="Times New Roman"/>
          <w:b/>
        </w:rPr>
      </w:pPr>
      <w:r w:rsidRPr="00000354">
        <w:rPr>
          <w:rFonts w:ascii="Times New Roman" w:hAnsi="Times New Roman" w:cs="Times New Roman"/>
          <w:b/>
        </w:rPr>
        <w:t>Phải đổi lại những sản phẩm bị hư hỏng, kém chất lượng do lỗi Bên B.</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i/>
          <w:iCs/>
        </w:rPr>
      </w:pPr>
      <w:r w:rsidRPr="00000354">
        <w:rPr>
          <w:rFonts w:ascii="Times New Roman" w:hAnsi="Times New Roman" w:cs="Times New Roman"/>
          <w:i/>
          <w:iCs/>
        </w:rPr>
        <w:t>Change products which are broken and in low-quality due to Party B’s faults.</w:t>
      </w:r>
    </w:p>
    <w:p w:rsidR="00203AC4" w:rsidRPr="00000354" w:rsidRDefault="00203AC4" w:rsidP="00203AC4">
      <w:pPr>
        <w:pStyle w:val="ListParagraph"/>
        <w:numPr>
          <w:ilvl w:val="0"/>
          <w:numId w:val="5"/>
        </w:numPr>
        <w:spacing w:after="0" w:line="269" w:lineRule="auto"/>
        <w:ind w:left="284" w:hanging="284"/>
        <w:contextualSpacing w:val="0"/>
        <w:jc w:val="both"/>
        <w:rPr>
          <w:rFonts w:ascii="Times New Roman" w:hAnsi="Times New Roman" w:cs="Times New Roman"/>
          <w:b/>
        </w:rPr>
      </w:pPr>
      <w:r w:rsidRPr="00000354">
        <w:rPr>
          <w:rFonts w:ascii="Times New Roman" w:hAnsi="Times New Roman" w:cs="Times New Roman"/>
          <w:b/>
        </w:rPr>
        <w:t>Liên hệ để rút hàng hết hạn sử dụng về trước 30 ngày.</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i/>
          <w:iCs/>
        </w:rPr>
      </w:pPr>
      <w:r w:rsidRPr="00000354">
        <w:rPr>
          <w:rFonts w:ascii="Times New Roman" w:hAnsi="Times New Roman" w:cs="Times New Roman"/>
          <w:i/>
          <w:iCs/>
        </w:rPr>
        <w:t>Contact to retrieve products which are expired 30 days in advance.</w:t>
      </w:r>
    </w:p>
    <w:p w:rsidR="00203AC4" w:rsidRPr="00000354" w:rsidRDefault="00203AC4" w:rsidP="00203AC4">
      <w:pPr>
        <w:pStyle w:val="ListParagraph"/>
        <w:numPr>
          <w:ilvl w:val="0"/>
          <w:numId w:val="5"/>
        </w:numPr>
        <w:spacing w:after="0" w:line="269" w:lineRule="auto"/>
        <w:ind w:left="284" w:hanging="284"/>
        <w:contextualSpacing w:val="0"/>
        <w:jc w:val="both"/>
        <w:rPr>
          <w:rFonts w:ascii="Times New Roman" w:hAnsi="Times New Roman" w:cs="Times New Roman"/>
          <w:b/>
        </w:rPr>
      </w:pPr>
      <w:r w:rsidRPr="00000354">
        <w:rPr>
          <w:rFonts w:ascii="Times New Roman" w:hAnsi="Times New Roman" w:cs="Times New Roman"/>
          <w:b/>
        </w:rPr>
        <w:lastRenderedPageBreak/>
        <w:t>Bên B phải theo dõi hạn sử dụng của sản phẩm để liên hệ Bên A rút hàng về (nếu Bên B không lên nhận hàng và theo dõi hạn sử dụng thì khi hết hạn sử dụng Bên A có quyền trả hàng trừ trên công nợ). Trong trường hợp này, Bên A lập biên bản trả hàng và Bên B ký xác nhận (ký tên và đóng dấu) chậm nhất là 02 ngày kể từ ngày nhận biên bản do Bên A gởi. Căn cứ vào biên bản trả hàng Bên A xuất hoá đơn và cấn trừ ngay vào công nợ phải thanh toán cho Bên B. Nếu có thông tin trên biên bản chưa chính xác Bên B phải báo ngay cho Bên A để điều chỉnh lại trước khi Bên A xuất hoá đơn xuất trả. Sau 2 ngày kể từ ngày nhận được biên bản nếu bên B không thông báo điều chỉnh thì Bên A sẽ xuất hoá đơn xuất trả hàng và Bên B không được đề nghị huỷ hoá đơn nếu có sai lệch.</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rPr>
      </w:pPr>
      <w:r w:rsidRPr="00000354">
        <w:rPr>
          <w:rFonts w:ascii="Times New Roman" w:hAnsi="Times New Roman" w:cs="Times New Roman"/>
          <w:i/>
          <w:iCs/>
        </w:rPr>
        <w:t>Party B must keep track of products’ expiry date so that they can contact Party A to retrieve products (if Party B does not receive products and keep track of products’s expiry date, Party A is entitled to return products to deduct debts when products are expired). In this case, Party A makes a minute of return and Party B signs for confirmation (sign &amp; seal) within 02 days at the latest from the date of receiving the minute sent by Party A. Based on the minute of return, Party A issues an invoice and deduct into the debts to be paid to Party B. If any information in the minute is incorrect, Party B must immediately inform Party A to correct before Party A issues invoices of return. If Party B does not inform for adjustment after 2 days from the date of receiving the minute, Party A shall issue invoices of return. Party B is not allowed to ask for invoice cancellation in case of any discrepancy</w:t>
      </w:r>
      <w:r w:rsidRPr="00000354">
        <w:rPr>
          <w:rFonts w:ascii="Times New Roman" w:hAnsi="Times New Roman" w:cs="Times New Roman"/>
        </w:rPr>
        <w:t>.</w:t>
      </w:r>
    </w:p>
    <w:p w:rsidR="00203AC4" w:rsidRPr="00000354" w:rsidRDefault="00203AC4" w:rsidP="00203AC4">
      <w:pPr>
        <w:pStyle w:val="ListParagraph"/>
        <w:numPr>
          <w:ilvl w:val="0"/>
          <w:numId w:val="5"/>
        </w:numPr>
        <w:spacing w:after="0" w:line="269" w:lineRule="auto"/>
        <w:ind w:left="284" w:hanging="284"/>
        <w:contextualSpacing w:val="0"/>
        <w:jc w:val="both"/>
        <w:rPr>
          <w:rFonts w:ascii="Times New Roman" w:hAnsi="Times New Roman" w:cs="Times New Roman"/>
          <w:b/>
          <w:lang w:val="vi-VN"/>
        </w:rPr>
      </w:pPr>
      <w:r w:rsidRPr="00000354">
        <w:rPr>
          <w:rFonts w:ascii="Times New Roman" w:hAnsi="Times New Roman" w:cs="Times New Roman"/>
          <w:b/>
        </w:rPr>
        <w:t>Đổi lại những mặt hàng bán chậm khi Bên A thông báo, chậm nhất là 2 ngày kể từ khi nhận được thông báo.</w:t>
      </w:r>
      <w:r w:rsidRPr="00000354">
        <w:rPr>
          <w:rFonts w:ascii="Times New Roman" w:hAnsi="Times New Roman" w:cs="Times New Roman"/>
          <w:b/>
          <w:lang w:val="vi-VN"/>
        </w:rPr>
        <w:t xml:space="preserve"> Bên B phải xác nhận để làm thủ tục trả hàng.</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i/>
          <w:iCs/>
        </w:rPr>
      </w:pPr>
      <w:r w:rsidRPr="00000354">
        <w:rPr>
          <w:rFonts w:ascii="Times New Roman" w:hAnsi="Times New Roman" w:cs="Times New Roman"/>
          <w:i/>
          <w:iCs/>
        </w:rPr>
        <w:t>Change slow sales products upon party A’s notice within 02 days at the latest from the date of receiving the notice. Party B must confirm to proceed the return procedure.</w:t>
      </w:r>
    </w:p>
    <w:p w:rsidR="00203AC4" w:rsidRPr="00000354" w:rsidRDefault="00203AC4" w:rsidP="00203AC4">
      <w:pPr>
        <w:pStyle w:val="ListParagraph"/>
        <w:numPr>
          <w:ilvl w:val="0"/>
          <w:numId w:val="5"/>
        </w:numPr>
        <w:spacing w:after="0" w:line="269" w:lineRule="auto"/>
        <w:ind w:left="284" w:hanging="284"/>
        <w:contextualSpacing w:val="0"/>
        <w:jc w:val="both"/>
        <w:rPr>
          <w:rFonts w:ascii="Times New Roman" w:hAnsi="Times New Roman" w:cs="Times New Roman"/>
          <w:b/>
        </w:rPr>
      </w:pPr>
      <w:r w:rsidRPr="00000354">
        <w:rPr>
          <w:rFonts w:ascii="Times New Roman" w:hAnsi="Times New Roman" w:cs="Times New Roman"/>
          <w:b/>
        </w:rPr>
        <w:t>Nếu Bên B không liên hệ để rút hàng cận sử dụng trước 30 ngày, hàng bán chậm thì Bên A được quyền trả lại hàng mà không cần sự đồng ý của Bên B.</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i/>
          <w:iCs/>
        </w:rPr>
      </w:pPr>
      <w:r w:rsidRPr="00000354">
        <w:rPr>
          <w:rFonts w:ascii="Times New Roman" w:hAnsi="Times New Roman" w:cs="Times New Roman"/>
          <w:i/>
          <w:iCs/>
        </w:rPr>
        <w:t>If Party B does not contact to retrieve nearly-expired products before 30 days and slow sales products, Party A is entitled to return products without the consensus of Party B.</w:t>
      </w:r>
    </w:p>
    <w:p w:rsidR="00203AC4" w:rsidRPr="00000354" w:rsidRDefault="00203AC4" w:rsidP="00203AC4">
      <w:pPr>
        <w:pStyle w:val="Heading1"/>
        <w:numPr>
          <w:ilvl w:val="0"/>
          <w:numId w:val="5"/>
        </w:numPr>
        <w:spacing w:line="269" w:lineRule="auto"/>
        <w:ind w:left="284" w:hanging="284"/>
        <w:rPr>
          <w:rFonts w:ascii="Times New Roman" w:hAnsi="Times New Roman"/>
          <w:szCs w:val="22"/>
        </w:rPr>
      </w:pPr>
      <w:r w:rsidRPr="00000354">
        <w:rPr>
          <w:rFonts w:ascii="Times New Roman" w:hAnsi="Times New Roman"/>
          <w:szCs w:val="22"/>
        </w:rPr>
        <w:t>Bên B chịu trách nhiệm pháp lý cho mọi hoạt động kinh doanh của mình bao gồm cả việc đăng ký phát hành hóa đơn, nếu có vi phạm do lỗi của Bên B thì sẽ phải chịu trách nhiệm bồi hoàn mọi tổn thất cho Bên A.</w:t>
      </w:r>
    </w:p>
    <w:p w:rsidR="00203AC4" w:rsidRPr="00000354" w:rsidRDefault="00203AC4" w:rsidP="00203AC4">
      <w:pPr>
        <w:spacing w:after="0" w:line="269" w:lineRule="auto"/>
        <w:ind w:left="284"/>
        <w:jc w:val="both"/>
        <w:rPr>
          <w:rFonts w:ascii="Times New Roman" w:hAnsi="Times New Roman" w:cs="Times New Roman"/>
          <w:i/>
          <w:iCs/>
        </w:rPr>
      </w:pPr>
      <w:r w:rsidRPr="00000354">
        <w:rPr>
          <w:rFonts w:ascii="Times New Roman" w:hAnsi="Times New Roman" w:cs="Times New Roman"/>
          <w:i/>
          <w:iCs/>
        </w:rPr>
        <w:t>Party B takes responsibility for their own business activities including the registration of invoice issuance; if there is any violation due to Party B’s fault, Party B shall take full responsibility to compensate all damages of Party A.</w:t>
      </w:r>
    </w:p>
    <w:p w:rsidR="00203AC4" w:rsidRPr="00000354" w:rsidRDefault="00203AC4" w:rsidP="00203AC4">
      <w:pPr>
        <w:pStyle w:val="Heading1"/>
        <w:spacing w:before="120" w:line="269" w:lineRule="auto"/>
        <w:rPr>
          <w:rFonts w:ascii="Times New Roman" w:hAnsi="Times New Roman"/>
          <w:szCs w:val="22"/>
        </w:rPr>
      </w:pPr>
      <w:r w:rsidRPr="00000354">
        <w:rPr>
          <w:rFonts w:ascii="Times New Roman" w:hAnsi="Times New Roman"/>
          <w:szCs w:val="22"/>
        </w:rPr>
        <w:t xml:space="preserve"> </w:t>
      </w:r>
      <w:r w:rsidRPr="00000354">
        <w:rPr>
          <w:rFonts w:ascii="Times New Roman" w:hAnsi="Times New Roman"/>
          <w:szCs w:val="22"/>
          <w:u w:val="single"/>
        </w:rPr>
        <w:t>ĐIỀU VII:</w:t>
      </w:r>
      <w:r w:rsidRPr="00000354">
        <w:rPr>
          <w:rFonts w:ascii="Times New Roman" w:hAnsi="Times New Roman"/>
          <w:szCs w:val="22"/>
        </w:rPr>
        <w:t xml:space="preserve"> ĐIỀU KHOẢN CHUNG</w:t>
      </w:r>
    </w:p>
    <w:p w:rsidR="00203AC4" w:rsidRPr="00000354" w:rsidRDefault="00203AC4" w:rsidP="00203AC4">
      <w:pPr>
        <w:spacing w:after="0" w:line="269" w:lineRule="auto"/>
        <w:rPr>
          <w:rFonts w:ascii="Times New Roman" w:hAnsi="Times New Roman" w:cs="Times New Roman"/>
          <w:i/>
          <w:iCs/>
        </w:rPr>
      </w:pPr>
      <w:r w:rsidRPr="00000354">
        <w:rPr>
          <w:rFonts w:ascii="Times New Roman" w:hAnsi="Times New Roman" w:cs="Times New Roman"/>
          <w:i/>
          <w:iCs/>
          <w:u w:val="single"/>
        </w:rPr>
        <w:t>ARTICLE VII:</w:t>
      </w:r>
      <w:r w:rsidRPr="00000354">
        <w:rPr>
          <w:rFonts w:ascii="Times New Roman" w:hAnsi="Times New Roman" w:cs="Times New Roman"/>
          <w:i/>
          <w:iCs/>
        </w:rPr>
        <w:t xml:space="preserve"> GENERAL PROVISIONS</w:t>
      </w:r>
    </w:p>
    <w:p w:rsidR="00203AC4" w:rsidRPr="00000354" w:rsidRDefault="00203AC4" w:rsidP="00203AC4">
      <w:pPr>
        <w:pStyle w:val="ListParagraph"/>
        <w:numPr>
          <w:ilvl w:val="0"/>
          <w:numId w:val="6"/>
        </w:numPr>
        <w:tabs>
          <w:tab w:val="clear" w:pos="720"/>
        </w:tabs>
        <w:spacing w:after="0" w:line="269" w:lineRule="auto"/>
        <w:ind w:left="284" w:hanging="284"/>
        <w:contextualSpacing w:val="0"/>
        <w:jc w:val="both"/>
        <w:rPr>
          <w:rFonts w:ascii="Times New Roman" w:hAnsi="Times New Roman" w:cs="Times New Roman"/>
          <w:b/>
        </w:rPr>
      </w:pPr>
      <w:r w:rsidRPr="00000354">
        <w:rPr>
          <w:rFonts w:ascii="Times New Roman" w:hAnsi="Times New Roman" w:cs="Times New Roman"/>
          <w:b/>
        </w:rPr>
        <w:t xml:space="preserve">Hai bên cam kết thực hiện nghiêm chỉnh những điều khoản đã ghi trong hợp đồng. Đối với mọi sự thay đổi bổ sung phải được hai bên cùng nhau bàn bạc và thống nhất ý kiến bằng văn bản. Nếu cần thì lập phụ lục hợp đồng. </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i/>
          <w:iCs/>
        </w:rPr>
      </w:pPr>
      <w:r w:rsidRPr="00000354">
        <w:rPr>
          <w:rFonts w:ascii="Times New Roman" w:hAnsi="Times New Roman" w:cs="Times New Roman"/>
          <w:i/>
          <w:iCs/>
        </w:rPr>
        <w:t xml:space="preserve">Two parties commit to follow the terms that are mentioned in the contract. If there is any change, two parties need to discuss and agree by written. There will have </w:t>
      </w:r>
      <w:proofErr w:type="gramStart"/>
      <w:r w:rsidRPr="00000354">
        <w:rPr>
          <w:rFonts w:ascii="Times New Roman" w:hAnsi="Times New Roman" w:cs="Times New Roman"/>
          <w:i/>
          <w:iCs/>
        </w:rPr>
        <w:t>a</w:t>
      </w:r>
      <w:proofErr w:type="gramEnd"/>
      <w:r w:rsidRPr="00000354">
        <w:rPr>
          <w:rFonts w:ascii="Times New Roman" w:hAnsi="Times New Roman" w:cs="Times New Roman"/>
          <w:i/>
          <w:iCs/>
        </w:rPr>
        <w:t xml:space="preserve"> appendix if necessary.</w:t>
      </w:r>
    </w:p>
    <w:p w:rsidR="00203AC4" w:rsidRPr="00000354" w:rsidRDefault="00203AC4" w:rsidP="00203AC4">
      <w:pPr>
        <w:numPr>
          <w:ilvl w:val="0"/>
          <w:numId w:val="6"/>
        </w:numPr>
        <w:tabs>
          <w:tab w:val="clear" w:pos="720"/>
        </w:tabs>
        <w:spacing w:after="0" w:line="269" w:lineRule="auto"/>
        <w:ind w:left="284" w:hanging="284"/>
        <w:jc w:val="both"/>
        <w:rPr>
          <w:rFonts w:ascii="Times New Roman" w:hAnsi="Times New Roman" w:cs="Times New Roman"/>
          <w:b/>
        </w:rPr>
      </w:pPr>
      <w:r w:rsidRPr="00000354">
        <w:rPr>
          <w:rFonts w:ascii="Times New Roman" w:hAnsi="Times New Roman" w:cs="Times New Roman"/>
          <w:b/>
        </w:rPr>
        <w:t>Trong quá trình thực hiện hợp đồng, nếu có phát sinh khó khăn thì hai bên cùng nhau bàn bạc giải quyết trên nguyên tắc hợp tác cùng có lợi. Trường hợp hai bên không tự giải quyết thì nhờ sự can thiệp của toà án nhân dân TP. HCM và hai bên chấp hành phán quyết của toà án, bên thua kiện chịu án phí.</w:t>
      </w:r>
    </w:p>
    <w:p w:rsidR="00203AC4" w:rsidRPr="00000354" w:rsidRDefault="00203AC4" w:rsidP="00203AC4">
      <w:pPr>
        <w:spacing w:after="0" w:line="269" w:lineRule="auto"/>
        <w:ind w:left="284"/>
        <w:jc w:val="both"/>
        <w:rPr>
          <w:rFonts w:ascii="Times New Roman" w:hAnsi="Times New Roman" w:cs="Times New Roman"/>
          <w:i/>
          <w:iCs/>
        </w:rPr>
      </w:pPr>
      <w:r w:rsidRPr="00000354">
        <w:rPr>
          <w:rFonts w:ascii="Times New Roman" w:hAnsi="Times New Roman" w:cs="Times New Roman"/>
          <w:i/>
          <w:iCs/>
        </w:rPr>
        <w:t>During the process of making contract, if any difficulties occur, the two parties discuss the solutions on the principle of mutual benefit. If both parties fail to reach any settlement, each party may submit such dispute to the HCMC People’s Court and two parties shall follow the decision of the Court; the court fee shall be borne by the failing party.</w:t>
      </w:r>
    </w:p>
    <w:p w:rsidR="00203AC4" w:rsidRPr="00000354" w:rsidRDefault="00203AC4" w:rsidP="00203AC4">
      <w:pPr>
        <w:numPr>
          <w:ilvl w:val="0"/>
          <w:numId w:val="6"/>
        </w:numPr>
        <w:tabs>
          <w:tab w:val="clear" w:pos="720"/>
        </w:tabs>
        <w:spacing w:after="0" w:line="269" w:lineRule="auto"/>
        <w:ind w:left="284" w:hanging="284"/>
        <w:jc w:val="both"/>
        <w:rPr>
          <w:rFonts w:ascii="Times New Roman" w:hAnsi="Times New Roman" w:cs="Times New Roman"/>
          <w:b/>
        </w:rPr>
      </w:pPr>
      <w:r w:rsidRPr="00000354">
        <w:rPr>
          <w:rFonts w:ascii="Times New Roman" w:hAnsi="Times New Roman" w:cs="Times New Roman"/>
          <w:b/>
        </w:rPr>
        <w:t>Hợp đồng có giá trị hiệu lực kể từ ngày ký. Những phát sinh sau khi Hợp đồng này đã được ký, sẽ được 02 (hai) Bên bổ sung bởi Phụ lục đính kèm.</w:t>
      </w:r>
    </w:p>
    <w:p w:rsidR="00203AC4" w:rsidRPr="00000354" w:rsidRDefault="00203AC4" w:rsidP="00203AC4">
      <w:pPr>
        <w:spacing w:after="0" w:line="269" w:lineRule="auto"/>
        <w:ind w:left="284"/>
        <w:jc w:val="both"/>
        <w:rPr>
          <w:rFonts w:ascii="Times New Roman" w:hAnsi="Times New Roman" w:cs="Times New Roman"/>
          <w:i/>
          <w:iCs/>
        </w:rPr>
      </w:pPr>
      <w:r w:rsidRPr="00000354">
        <w:rPr>
          <w:rFonts w:ascii="Times New Roman" w:hAnsi="Times New Roman" w:cs="Times New Roman"/>
          <w:i/>
          <w:iCs/>
        </w:rPr>
        <w:lastRenderedPageBreak/>
        <w:t>The Agreement is valid from the date of signing. Any arising after this Agreement has been signed, there will be added by 02 (two) parties by the attached Appendix.</w:t>
      </w:r>
    </w:p>
    <w:p w:rsidR="00203AC4" w:rsidRPr="00000354" w:rsidRDefault="00203AC4" w:rsidP="00203AC4">
      <w:pPr>
        <w:pStyle w:val="ListParagraph"/>
        <w:numPr>
          <w:ilvl w:val="0"/>
          <w:numId w:val="6"/>
        </w:numPr>
        <w:tabs>
          <w:tab w:val="clear" w:pos="720"/>
        </w:tabs>
        <w:spacing w:after="0" w:line="269" w:lineRule="auto"/>
        <w:ind w:left="284" w:hanging="284"/>
        <w:contextualSpacing w:val="0"/>
        <w:jc w:val="both"/>
        <w:rPr>
          <w:rFonts w:ascii="Times New Roman" w:hAnsi="Times New Roman" w:cs="Times New Roman"/>
          <w:b/>
          <w:bCs/>
        </w:rPr>
      </w:pPr>
      <w:r w:rsidRPr="00000354">
        <w:rPr>
          <w:rFonts w:ascii="Times New Roman" w:hAnsi="Times New Roman" w:cs="Times New Roman"/>
          <w:b/>
        </w:rPr>
        <w:t>Hợp đồng được lập thành 04 (bốn) bản, mỗi bên giữ 02 (hai) bản có giá trị pháp lý như nhau có hiệu lực theo phục lục đính kém</w:t>
      </w:r>
      <w:r w:rsidRPr="00000354">
        <w:rPr>
          <w:rFonts w:ascii="Times New Roman" w:hAnsi="Times New Roman" w:cs="Times New Roman"/>
          <w:b/>
          <w:bCs/>
        </w:rPr>
        <w:t>.</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bCs/>
          <w:i/>
          <w:iCs/>
        </w:rPr>
      </w:pPr>
      <w:r w:rsidRPr="00000354">
        <w:rPr>
          <w:rFonts w:ascii="Times New Roman" w:hAnsi="Times New Roman" w:cs="Times New Roman"/>
          <w:bCs/>
          <w:i/>
          <w:iCs/>
        </w:rPr>
        <w:t xml:space="preserve">The Contract is made into 04 (four) copies; each party keeps 02 (two) copies with the same legal value and valid based on appendix attachec.   </w:t>
      </w:r>
    </w:p>
    <w:p w:rsidR="00203AC4" w:rsidRPr="00000354" w:rsidRDefault="00203AC4" w:rsidP="00203AC4">
      <w:pPr>
        <w:numPr>
          <w:ilvl w:val="0"/>
          <w:numId w:val="6"/>
        </w:numPr>
        <w:tabs>
          <w:tab w:val="clear" w:pos="720"/>
        </w:tabs>
        <w:spacing w:after="0" w:line="269" w:lineRule="auto"/>
        <w:ind w:left="284" w:hanging="284"/>
        <w:jc w:val="both"/>
        <w:rPr>
          <w:rFonts w:ascii="Times New Roman" w:hAnsi="Times New Roman" w:cs="Times New Roman"/>
          <w:b/>
        </w:rPr>
      </w:pPr>
      <w:r w:rsidRPr="00000354">
        <w:rPr>
          <w:rFonts w:ascii="Times New Roman" w:hAnsi="Times New Roman" w:cs="Times New Roman"/>
          <w:b/>
        </w:rPr>
        <w:t>Hợp đồng này sẽ tự động thanh lý khi thời hạn hợp đồng chấm dứt và/ hoặc hai bên đã giải quyết xong các vấn đề liên quan đến công nợ và hàng hóa và/ hoặc bên B vi phạm các điều khoản trong qui định hợp đồng.</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bCs/>
          <w:i/>
          <w:iCs/>
        </w:rPr>
      </w:pPr>
      <w:r w:rsidRPr="00000354">
        <w:rPr>
          <w:rFonts w:ascii="Times New Roman" w:hAnsi="Times New Roman" w:cs="Times New Roman"/>
          <w:bCs/>
          <w:i/>
          <w:iCs/>
        </w:rPr>
        <w:t>The Contract is automatically liquidated when the Contract term is expired and/or the two parties have resolved the problems of debts and commodities and/or Party B violates terms and conditions specified in the Contract.</w:t>
      </w:r>
    </w:p>
    <w:p w:rsidR="00203AC4" w:rsidRPr="00000354" w:rsidRDefault="00203AC4" w:rsidP="00203AC4">
      <w:pPr>
        <w:numPr>
          <w:ilvl w:val="0"/>
          <w:numId w:val="6"/>
        </w:numPr>
        <w:tabs>
          <w:tab w:val="clear" w:pos="720"/>
        </w:tabs>
        <w:spacing w:after="0" w:line="269" w:lineRule="auto"/>
        <w:ind w:left="284" w:hanging="284"/>
        <w:jc w:val="both"/>
        <w:rPr>
          <w:rFonts w:ascii="Times New Roman" w:hAnsi="Times New Roman" w:cs="Times New Roman"/>
          <w:b/>
        </w:rPr>
      </w:pPr>
      <w:r w:rsidRPr="00000354">
        <w:rPr>
          <w:rFonts w:ascii="Times New Roman" w:hAnsi="Times New Roman" w:cs="Times New Roman"/>
          <w:b/>
        </w:rPr>
        <w:t>Hợp đồng có thể chấm dứt trước thời hạn theo yêu cầu của một trong hai bên và bên muốn chấm dứt phải báo cho bên kia bằng văn bản trước ít nhất 30 ngày.</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bCs/>
          <w:i/>
          <w:iCs/>
        </w:rPr>
      </w:pPr>
      <w:r w:rsidRPr="00000354">
        <w:rPr>
          <w:rFonts w:ascii="Times New Roman" w:hAnsi="Times New Roman" w:cs="Times New Roman"/>
          <w:bCs/>
          <w:i/>
          <w:iCs/>
        </w:rPr>
        <w:t xml:space="preserve">The Contract may be terminated before the term as the request of either party and the terminating party has to notify to the other party in writing at least 30 days in </w:t>
      </w:r>
      <w:proofErr w:type="gramStart"/>
      <w:r w:rsidRPr="00000354">
        <w:rPr>
          <w:rFonts w:ascii="Times New Roman" w:hAnsi="Times New Roman" w:cs="Times New Roman"/>
          <w:bCs/>
          <w:i/>
          <w:iCs/>
        </w:rPr>
        <w:t>advance..</w:t>
      </w:r>
      <w:proofErr w:type="gramEnd"/>
    </w:p>
    <w:p w:rsidR="00203AC4" w:rsidRPr="00000354" w:rsidRDefault="00203AC4" w:rsidP="00203AC4">
      <w:pPr>
        <w:numPr>
          <w:ilvl w:val="0"/>
          <w:numId w:val="6"/>
        </w:numPr>
        <w:tabs>
          <w:tab w:val="clear" w:pos="720"/>
        </w:tabs>
        <w:spacing w:after="0" w:line="269" w:lineRule="auto"/>
        <w:ind w:left="284" w:hanging="284"/>
        <w:jc w:val="both"/>
        <w:rPr>
          <w:rFonts w:ascii="Times New Roman" w:hAnsi="Times New Roman" w:cs="Times New Roman"/>
          <w:b/>
        </w:rPr>
      </w:pPr>
      <w:r w:rsidRPr="00000354">
        <w:rPr>
          <w:rFonts w:ascii="Times New Roman" w:hAnsi="Times New Roman" w:cs="Times New Roman"/>
          <w:b/>
        </w:rPr>
        <w:t xml:space="preserve">Trong trường hợp có sự khác nhau giữa hai ngôn ngữ trong văn bản này (ngôn ngữ tiếng Việt và ngôn ngữ tiếng Anh), thì văn bản hợp đồng bằng tiếng Việt sẽ có giá trị pháp lý cao hơn. </w:t>
      </w:r>
    </w:p>
    <w:p w:rsidR="00203AC4" w:rsidRPr="00000354" w:rsidRDefault="00203AC4" w:rsidP="00203AC4">
      <w:pPr>
        <w:pStyle w:val="ListParagraph"/>
        <w:spacing w:after="0" w:line="269" w:lineRule="auto"/>
        <w:ind w:left="284"/>
        <w:contextualSpacing w:val="0"/>
        <w:jc w:val="both"/>
        <w:rPr>
          <w:rFonts w:ascii="Times New Roman" w:hAnsi="Times New Roman" w:cs="Times New Roman"/>
          <w:bCs/>
          <w:i/>
          <w:iCs/>
        </w:rPr>
      </w:pPr>
      <w:r w:rsidRPr="00000354">
        <w:rPr>
          <w:rFonts w:ascii="Times New Roman" w:hAnsi="Times New Roman" w:cs="Times New Roman"/>
          <w:bCs/>
          <w:i/>
          <w:iCs/>
        </w:rPr>
        <w:t xml:space="preserve">In case of differences between the two languages in this agreement (Vietnamese language and English language), the contract in Vietnamese shall have the greater legal validity.         </w:t>
      </w:r>
    </w:p>
    <w:p w:rsidR="00203AC4" w:rsidRPr="00000354" w:rsidRDefault="00203AC4" w:rsidP="00203AC4">
      <w:pPr>
        <w:tabs>
          <w:tab w:val="left" w:pos="2835"/>
          <w:tab w:val="left" w:pos="3600"/>
          <w:tab w:val="left" w:pos="3960"/>
        </w:tabs>
        <w:spacing w:after="0" w:line="269" w:lineRule="auto"/>
        <w:ind w:left="360"/>
        <w:jc w:val="both"/>
        <w:rPr>
          <w:rFonts w:ascii="Times New Roman" w:eastAsia="Times New Roman" w:hAnsi="Times New Roman" w:cs="Times New Roman"/>
        </w:rPr>
      </w:pPr>
    </w:p>
    <w:tbl>
      <w:tblPr>
        <w:tblStyle w:val="TableGrid"/>
        <w:tblW w:w="95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680"/>
      </w:tblGrid>
      <w:tr w:rsidR="00203AC4" w:rsidRPr="00000354" w:rsidTr="003858B8">
        <w:trPr>
          <w:jc w:val="center"/>
        </w:trPr>
        <w:tc>
          <w:tcPr>
            <w:tcW w:w="4860" w:type="dxa"/>
          </w:tcPr>
          <w:p w:rsidR="00203AC4" w:rsidRPr="00000354" w:rsidRDefault="00203AC4" w:rsidP="003858B8">
            <w:pPr>
              <w:spacing w:line="269" w:lineRule="auto"/>
              <w:jc w:val="center"/>
            </w:pPr>
          </w:p>
          <w:p w:rsidR="00203AC4" w:rsidRPr="00000354" w:rsidRDefault="00203AC4" w:rsidP="003858B8">
            <w:pPr>
              <w:spacing w:line="269" w:lineRule="auto"/>
              <w:jc w:val="center"/>
            </w:pPr>
          </w:p>
          <w:p w:rsidR="00203AC4" w:rsidRPr="00000354" w:rsidRDefault="00203AC4" w:rsidP="003858B8">
            <w:pPr>
              <w:spacing w:line="269" w:lineRule="auto"/>
              <w:jc w:val="center"/>
              <w:rPr>
                <w:b/>
                <w:bCs/>
              </w:rPr>
            </w:pPr>
            <w:r w:rsidRPr="00000354">
              <w:rPr>
                <w:b/>
                <w:bCs/>
              </w:rPr>
              <w:t>ĐẠI DIỆN BÊN B</w:t>
            </w:r>
          </w:p>
          <w:p w:rsidR="00203AC4" w:rsidRPr="00000354" w:rsidRDefault="00203AC4" w:rsidP="003858B8">
            <w:pPr>
              <w:spacing w:line="269" w:lineRule="auto"/>
              <w:jc w:val="center"/>
              <w:rPr>
                <w:i/>
              </w:rPr>
            </w:pPr>
            <w:r w:rsidRPr="00000354">
              <w:rPr>
                <w:bCs/>
                <w:i/>
              </w:rPr>
              <w:t>REPRESENTATIVE OF PARTY B</w:t>
            </w:r>
          </w:p>
        </w:tc>
        <w:tc>
          <w:tcPr>
            <w:tcW w:w="4680" w:type="dxa"/>
            <w:vAlign w:val="center"/>
          </w:tcPr>
          <w:p w:rsidR="00203AC4" w:rsidRPr="00000354" w:rsidRDefault="00203AC4" w:rsidP="003858B8">
            <w:pPr>
              <w:spacing w:line="269" w:lineRule="auto"/>
              <w:jc w:val="center"/>
            </w:pPr>
            <w:r w:rsidRPr="00000354">
              <w:t xml:space="preserve">TP. HCM, ngày </w:t>
            </w:r>
            <w:proofErr w:type="gramStart"/>
            <w:r w:rsidRPr="00000354">
              <w:t>02  tháng</w:t>
            </w:r>
            <w:proofErr w:type="gramEnd"/>
            <w:r w:rsidRPr="00000354">
              <w:t xml:space="preserve"> 01 năm 202</w:t>
            </w:r>
            <w:r>
              <w:t>3</w:t>
            </w:r>
          </w:p>
          <w:p w:rsidR="00203AC4" w:rsidRPr="00000354" w:rsidRDefault="00203AC4" w:rsidP="003858B8">
            <w:pPr>
              <w:spacing w:line="269" w:lineRule="auto"/>
              <w:jc w:val="center"/>
              <w:rPr>
                <w:b/>
                <w:bCs/>
              </w:rPr>
            </w:pPr>
          </w:p>
          <w:p w:rsidR="00203AC4" w:rsidRPr="00000354" w:rsidRDefault="00203AC4" w:rsidP="003858B8">
            <w:pPr>
              <w:spacing w:line="269" w:lineRule="auto"/>
              <w:jc w:val="center"/>
              <w:rPr>
                <w:b/>
                <w:bCs/>
              </w:rPr>
            </w:pPr>
            <w:r w:rsidRPr="00000354">
              <w:rPr>
                <w:b/>
                <w:bCs/>
              </w:rPr>
              <w:t>ĐẠI DIỆN BÊN A</w:t>
            </w:r>
          </w:p>
          <w:p w:rsidR="00203AC4" w:rsidRPr="00000354" w:rsidRDefault="00203AC4" w:rsidP="003858B8">
            <w:pPr>
              <w:spacing w:line="269" w:lineRule="auto"/>
              <w:jc w:val="center"/>
              <w:rPr>
                <w:bCs/>
                <w:i/>
              </w:rPr>
            </w:pPr>
            <w:r w:rsidRPr="00000354">
              <w:rPr>
                <w:bCs/>
                <w:i/>
              </w:rPr>
              <w:t>REPRESENTATIVE OF PARTY A</w:t>
            </w:r>
          </w:p>
          <w:p w:rsidR="00203AC4" w:rsidRPr="00000354" w:rsidRDefault="00203AC4" w:rsidP="003858B8">
            <w:pPr>
              <w:spacing w:line="269" w:lineRule="auto"/>
              <w:jc w:val="center"/>
              <w:rPr>
                <w:bCs/>
              </w:rPr>
            </w:pPr>
          </w:p>
          <w:p w:rsidR="00203AC4" w:rsidRPr="00000354" w:rsidRDefault="00203AC4" w:rsidP="003858B8">
            <w:pPr>
              <w:spacing w:line="269" w:lineRule="auto"/>
              <w:jc w:val="center"/>
              <w:rPr>
                <w:bCs/>
              </w:rPr>
            </w:pPr>
          </w:p>
          <w:p w:rsidR="00203AC4" w:rsidRPr="00000354" w:rsidRDefault="00203AC4" w:rsidP="003858B8">
            <w:pPr>
              <w:spacing w:line="269" w:lineRule="auto"/>
              <w:jc w:val="center"/>
              <w:rPr>
                <w:bCs/>
              </w:rPr>
            </w:pPr>
          </w:p>
          <w:p w:rsidR="00203AC4" w:rsidRPr="00000354" w:rsidRDefault="00203AC4" w:rsidP="003858B8">
            <w:pPr>
              <w:spacing w:line="269" w:lineRule="auto"/>
              <w:jc w:val="center"/>
              <w:rPr>
                <w:bCs/>
              </w:rPr>
            </w:pPr>
          </w:p>
          <w:p w:rsidR="00203AC4" w:rsidRPr="00000354" w:rsidRDefault="00203AC4" w:rsidP="003858B8">
            <w:pPr>
              <w:spacing w:line="269" w:lineRule="auto"/>
              <w:jc w:val="center"/>
              <w:rPr>
                <w:bCs/>
              </w:rPr>
            </w:pPr>
          </w:p>
          <w:p w:rsidR="00203AC4" w:rsidRPr="00000354" w:rsidRDefault="00203AC4" w:rsidP="003858B8">
            <w:pPr>
              <w:spacing w:line="269" w:lineRule="auto"/>
              <w:jc w:val="center"/>
              <w:rPr>
                <w:b/>
              </w:rPr>
            </w:pPr>
            <w:r w:rsidRPr="00000354">
              <w:rPr>
                <w:b/>
                <w:bCs/>
                <w:szCs w:val="24"/>
              </w:rPr>
              <w:t>HISASHI HASEGAWA</w:t>
            </w:r>
          </w:p>
        </w:tc>
      </w:tr>
    </w:tbl>
    <w:p w:rsidR="00203AC4" w:rsidRPr="00000354" w:rsidRDefault="00203AC4" w:rsidP="00203AC4">
      <w:pPr>
        <w:spacing w:after="0" w:line="269" w:lineRule="auto"/>
        <w:ind w:firstLine="720"/>
        <w:jc w:val="both"/>
        <w:rPr>
          <w:rFonts w:ascii="Times New Roman" w:hAnsi="Times New Roman" w:cs="Times New Roman"/>
          <w:sz w:val="24"/>
          <w:szCs w:val="24"/>
        </w:rPr>
      </w:pPr>
    </w:p>
    <w:p w:rsidR="00203AC4" w:rsidRPr="00000354" w:rsidRDefault="00203AC4" w:rsidP="00203AC4">
      <w:pPr>
        <w:spacing w:after="0" w:line="269" w:lineRule="auto"/>
        <w:ind w:firstLine="720"/>
        <w:jc w:val="both"/>
        <w:rPr>
          <w:rFonts w:ascii="Times New Roman" w:hAnsi="Times New Roman" w:cs="Times New Roman"/>
          <w:sz w:val="24"/>
          <w:szCs w:val="24"/>
        </w:rPr>
      </w:pPr>
    </w:p>
    <w:p w:rsidR="00203AC4" w:rsidRDefault="00203AC4" w:rsidP="00203AC4">
      <w:pPr>
        <w:rPr>
          <w:rFonts w:ascii="Times New Roman" w:hAnsi="Times New Roman" w:cs="Times New Roman"/>
          <w:sz w:val="24"/>
          <w:szCs w:val="24"/>
        </w:rPr>
      </w:pPr>
      <w:r w:rsidRPr="00000354">
        <w:rPr>
          <w:rFonts w:ascii="Times New Roman" w:hAnsi="Times New Roman" w:cs="Times New Roman"/>
          <w:sz w:val="24"/>
          <w:szCs w:val="24"/>
        </w:rPr>
        <w:br w:type="page"/>
      </w:r>
    </w:p>
    <w:p w:rsidR="00E649DE" w:rsidRPr="00000354" w:rsidRDefault="00E649DE" w:rsidP="00E649DE">
      <w:pPr>
        <w:spacing w:after="0" w:line="240" w:lineRule="auto"/>
        <w:rPr>
          <w:rFonts w:ascii="Times New Roman" w:hAnsi="Times New Roman" w:cs="Times New Roman"/>
          <w:b/>
          <w:sz w:val="19"/>
          <w:szCs w:val="19"/>
        </w:rPr>
      </w:pPr>
      <w:r w:rsidRPr="00000354">
        <w:rPr>
          <w:noProof/>
          <w:lang w:val="id-ID" w:eastAsia="id-ID"/>
        </w:rPr>
        <w:lastRenderedPageBreak/>
        <w:drawing>
          <wp:anchor distT="0" distB="0" distL="114300" distR="114300" simplePos="0" relativeHeight="251664384" behindDoc="0" locked="0" layoutInCell="1" allowOverlap="0" wp14:anchorId="079A6E87" wp14:editId="4A8ED77B">
            <wp:simplePos x="0" y="0"/>
            <wp:positionH relativeFrom="margin">
              <wp:posOffset>4410075</wp:posOffset>
            </wp:positionH>
            <wp:positionV relativeFrom="paragraph">
              <wp:posOffset>11430</wp:posOffset>
            </wp:positionV>
            <wp:extent cx="1762125" cy="352425"/>
            <wp:effectExtent l="0" t="0" r="9525" b="9525"/>
            <wp:wrapSquare wrapText="lef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352425"/>
                    </a:xfrm>
                    <a:prstGeom prst="rect">
                      <a:avLst/>
                    </a:prstGeom>
                    <a:noFill/>
                  </pic:spPr>
                </pic:pic>
              </a:graphicData>
            </a:graphic>
            <wp14:sizeRelH relativeFrom="page">
              <wp14:pctWidth>0</wp14:pctWidth>
            </wp14:sizeRelH>
            <wp14:sizeRelV relativeFrom="page">
              <wp14:pctHeight>0</wp14:pctHeight>
            </wp14:sizeRelV>
          </wp:anchor>
        </w:drawing>
      </w:r>
      <w:r w:rsidRPr="00000354">
        <w:rPr>
          <w:rFonts w:ascii="Times New Roman" w:hAnsi="Times New Roman" w:cs="Times New Roman"/>
          <w:b/>
          <w:noProof/>
          <w:sz w:val="19"/>
          <w:szCs w:val="19"/>
        </w:rPr>
        <w:t>CÔNG TY</w:t>
      </w:r>
      <w:r w:rsidRPr="00000354">
        <w:rPr>
          <w:rFonts w:ascii="Times New Roman" w:hAnsi="Times New Roman" w:cs="Times New Roman"/>
          <w:b/>
          <w:sz w:val="19"/>
          <w:szCs w:val="19"/>
        </w:rPr>
        <w:t xml:space="preserve"> TNHH MTV HỘI NHẬP PHÁT TRIỂN ĐÔNG HƯNG</w:t>
      </w:r>
    </w:p>
    <w:p w:rsidR="00E649DE" w:rsidRPr="00000354" w:rsidRDefault="00E649DE" w:rsidP="00E649DE">
      <w:pPr>
        <w:spacing w:after="0" w:line="240" w:lineRule="auto"/>
        <w:rPr>
          <w:rFonts w:ascii="Times New Roman" w:hAnsi="Times New Roman" w:cs="Times New Roman"/>
          <w:sz w:val="19"/>
          <w:szCs w:val="19"/>
        </w:rPr>
      </w:pPr>
      <w:r w:rsidRPr="00000354">
        <w:rPr>
          <w:rFonts w:ascii="Times New Roman" w:hAnsi="Times New Roman" w:cs="Times New Roman"/>
          <w:sz w:val="19"/>
          <w:szCs w:val="19"/>
        </w:rPr>
        <w:t>Tel</w:t>
      </w:r>
      <w:r w:rsidRPr="00000354">
        <w:rPr>
          <w:rFonts w:ascii="Times New Roman" w:hAnsi="Times New Roman" w:cs="Times New Roman"/>
          <w:sz w:val="19"/>
          <w:szCs w:val="19"/>
        </w:rPr>
        <w:tab/>
        <w:t xml:space="preserve">: 028.3929 1068 </w:t>
      </w:r>
      <w:r w:rsidRPr="00000354">
        <w:rPr>
          <w:rFonts w:ascii="Times New Roman" w:hAnsi="Times New Roman" w:cs="Times New Roman"/>
          <w:sz w:val="19"/>
          <w:szCs w:val="19"/>
        </w:rPr>
        <w:tab/>
        <w:t>Fax: 028.3929 1006</w:t>
      </w:r>
    </w:p>
    <w:p w:rsidR="00E649DE" w:rsidRPr="00000354" w:rsidRDefault="00E649DE" w:rsidP="00E649DE">
      <w:pPr>
        <w:spacing w:after="0" w:line="240" w:lineRule="auto"/>
        <w:rPr>
          <w:rFonts w:ascii="Times New Roman" w:hAnsi="Times New Roman" w:cs="Times New Roman"/>
          <w:sz w:val="19"/>
          <w:szCs w:val="19"/>
        </w:rPr>
      </w:pPr>
      <w:r w:rsidRPr="00000354">
        <w:rPr>
          <w:rFonts w:ascii="Times New Roman" w:hAnsi="Times New Roman" w:cs="Times New Roman"/>
          <w:sz w:val="19"/>
          <w:szCs w:val="19"/>
        </w:rPr>
        <w:t>Add</w:t>
      </w:r>
      <w:r w:rsidRPr="00000354">
        <w:rPr>
          <w:rFonts w:ascii="Times New Roman" w:hAnsi="Times New Roman" w:cs="Times New Roman"/>
          <w:sz w:val="19"/>
          <w:szCs w:val="19"/>
        </w:rPr>
        <w:tab/>
        <w:t>: 96 Cao Thắng, Phường 4, Quận 3, TP.HCM</w:t>
      </w:r>
    </w:p>
    <w:p w:rsidR="00E649DE" w:rsidRPr="00000354" w:rsidRDefault="00E649DE" w:rsidP="00E649DE">
      <w:pPr>
        <w:spacing w:after="0" w:line="240" w:lineRule="auto"/>
        <w:rPr>
          <w:rFonts w:ascii="Times New Roman" w:hAnsi="Times New Roman" w:cs="Times New Roman"/>
          <w:sz w:val="19"/>
          <w:szCs w:val="19"/>
        </w:rPr>
      </w:pPr>
      <w:r w:rsidRPr="00000354">
        <w:rPr>
          <w:rFonts w:ascii="Times New Roman" w:hAnsi="Times New Roman" w:cs="Times New Roman"/>
          <w:sz w:val="19"/>
          <w:szCs w:val="19"/>
        </w:rPr>
        <w:t>Web</w:t>
      </w:r>
      <w:r w:rsidRPr="00000354">
        <w:rPr>
          <w:rFonts w:ascii="Times New Roman" w:hAnsi="Times New Roman" w:cs="Times New Roman"/>
          <w:sz w:val="19"/>
          <w:szCs w:val="19"/>
        </w:rPr>
        <w:tab/>
        <w:t>: aeoncitimart.vn</w:t>
      </w:r>
    </w:p>
    <w:p w:rsidR="00E649DE" w:rsidRPr="00000354" w:rsidRDefault="00E649DE" w:rsidP="00E649DE">
      <w:pPr>
        <w:spacing w:after="0" w:line="240" w:lineRule="auto"/>
        <w:ind w:left="547"/>
        <w:rPr>
          <w:rFonts w:ascii="Times New Roman" w:hAnsi="Times New Roman" w:cs="Times New Roman"/>
          <w:sz w:val="20"/>
          <w:szCs w:val="20"/>
        </w:rPr>
      </w:pPr>
      <w:r w:rsidRPr="00000354">
        <w:rPr>
          <w:noProof/>
          <w:lang w:val="id-ID" w:eastAsia="id-ID"/>
        </w:rPr>
        <mc:AlternateContent>
          <mc:Choice Requires="wps">
            <w:drawing>
              <wp:anchor distT="4294967295" distB="4294967295" distL="114300" distR="114300" simplePos="0" relativeHeight="251665408" behindDoc="0" locked="0" layoutInCell="1" allowOverlap="1" wp14:anchorId="64ED6A7D" wp14:editId="031B3154">
                <wp:simplePos x="0" y="0"/>
                <wp:positionH relativeFrom="margin">
                  <wp:posOffset>-19050</wp:posOffset>
                </wp:positionH>
                <wp:positionV relativeFrom="paragraph">
                  <wp:posOffset>84454</wp:posOffset>
                </wp:positionV>
                <wp:extent cx="6219825" cy="0"/>
                <wp:effectExtent l="0" t="1905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9825" cy="0"/>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AB3320" id="Straight Connector 6"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6.65pt" to="488.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" strokecolor="#5b9bd5" strokeweight="3pt">
                <v:stroke joinstyle="miter"/>
                <o:lock v:ext="edit" shapetype="f"/>
                <w10:wrap anchorx="margin"/>
              </v:line>
            </w:pict>
          </mc:Fallback>
        </mc:AlternateContent>
      </w:r>
    </w:p>
    <w:p w:rsidR="00E649DE" w:rsidRPr="00000354" w:rsidRDefault="00E649DE" w:rsidP="00E649DE">
      <w:pPr>
        <w:pStyle w:val="Heading2"/>
        <w:jc w:val="center"/>
        <w:rPr>
          <w:rFonts w:ascii="Times New Roman" w:eastAsia="Times New Roman" w:hAnsi="Times New Roman" w:cs="Times New Roman"/>
          <w:b/>
          <w:bCs/>
          <w:color w:val="auto"/>
          <w:sz w:val="30"/>
          <w:szCs w:val="30"/>
        </w:rPr>
      </w:pPr>
      <w:r w:rsidRPr="00000354">
        <w:rPr>
          <w:rFonts w:ascii="VNI-Aptima" w:hAnsi="VNI-Aptima"/>
          <w:b/>
          <w:bCs/>
          <w:noProof/>
          <w:color w:val="auto"/>
          <w:sz w:val="22"/>
          <w:lang w:val="id-ID" w:eastAsia="id-ID"/>
        </w:rPr>
        <mc:AlternateContent>
          <mc:Choice Requires="wps">
            <w:drawing>
              <wp:anchor distT="0" distB="0" distL="114300" distR="114300" simplePos="0" relativeHeight="251663360" behindDoc="0" locked="0" layoutInCell="1" allowOverlap="1" wp14:anchorId="454016EB" wp14:editId="46BC0014">
                <wp:simplePos x="0" y="0"/>
                <wp:positionH relativeFrom="column">
                  <wp:posOffset>4851370</wp:posOffset>
                </wp:positionH>
                <wp:positionV relativeFrom="paragraph">
                  <wp:posOffset>28206</wp:posOffset>
                </wp:positionV>
                <wp:extent cx="1732664" cy="600075"/>
                <wp:effectExtent l="0" t="0" r="20320" b="28575"/>
                <wp:wrapNone/>
                <wp:docPr id="4" name="Text Box 4"/>
                <wp:cNvGraphicFramePr/>
                <a:graphic xmlns:a="http://schemas.openxmlformats.org/drawingml/2006/main">
                  <a:graphicData uri="http://schemas.microsoft.com/office/word/2010/wordprocessingShape">
                    <wps:wsp>
                      <wps:cNvSpPr txBox="1"/>
                      <wps:spPr>
                        <a:xfrm>
                          <a:off x="0" y="0"/>
                          <a:ext cx="1732664" cy="600075"/>
                        </a:xfrm>
                        <a:prstGeom prst="rect">
                          <a:avLst/>
                        </a:prstGeom>
                        <a:solidFill>
                          <a:schemeClr val="lt1"/>
                        </a:solidFill>
                        <a:ln w="6350">
                          <a:solidFill>
                            <a:prstClr val="black"/>
                          </a:solidFill>
                        </a:ln>
                      </wps:spPr>
                      <wps:txbx>
                        <w:txbxContent>
                          <w:p w:rsidR="00E649DE" w:rsidRDefault="00E649DE" w:rsidP="00E649DE">
                            <w:pPr>
                              <w:rPr>
                                <w:rFonts w:ascii="Times New Roman" w:hAnsi="Times New Roman" w:cs="Times New Roman"/>
                                <w:b/>
                                <w:bCs/>
                                <w:sz w:val="24"/>
                                <w:szCs w:val="24"/>
                              </w:rPr>
                            </w:pPr>
                            <w:r>
                              <w:rPr>
                                <w:rFonts w:ascii="Times New Roman" w:hAnsi="Times New Roman" w:cs="Times New Roman"/>
                                <w:b/>
                                <w:bCs/>
                                <w:sz w:val="24"/>
                                <w:szCs w:val="24"/>
                              </w:rPr>
                              <w:t>Mã NCC:</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MERGEFIELD MA_NCC_Supplier_code </w:instrText>
                            </w:r>
                            <w:r>
                              <w:rPr>
                                <w:rFonts w:ascii="Times New Roman" w:hAnsi="Times New Roman" w:cs="Times New Roman"/>
                                <w:b/>
                                <w:bCs/>
                                <w:sz w:val="24"/>
                                <w:szCs w:val="24"/>
                              </w:rPr>
                              <w:fldChar w:fldCharType="separate"/>
                            </w:r>
                            <w:r w:rsidRPr="00005091">
                              <w:rPr>
                                <w:rFonts w:ascii="Times New Roman" w:hAnsi="Times New Roman" w:cs="Times New Roman"/>
                                <w:b/>
                                <w:bCs/>
                                <w:noProof/>
                                <w:sz w:val="24"/>
                                <w:szCs w:val="24"/>
                              </w:rPr>
                              <w:t>V002188</w:t>
                            </w:r>
                            <w:r>
                              <w:rPr>
                                <w:rFonts w:ascii="Times New Roman" w:hAnsi="Times New Roman" w:cs="Times New Roman"/>
                                <w:b/>
                                <w:bCs/>
                                <w:sz w:val="24"/>
                                <w:szCs w:val="24"/>
                              </w:rPr>
                              <w:fldChar w:fldCharType="end"/>
                            </w:r>
                          </w:p>
                          <w:p w:rsidR="00E649DE" w:rsidRDefault="00E649DE" w:rsidP="00E649DE">
                            <w:pPr>
                              <w:rPr>
                                <w:rFonts w:ascii="Times New Roman" w:hAnsi="Times New Roman" w:cs="Times New Roman"/>
                                <w:sz w:val="24"/>
                                <w:szCs w:val="24"/>
                              </w:rPr>
                            </w:pPr>
                            <w:r>
                              <w:rPr>
                                <w:rFonts w:ascii="Times New Roman" w:hAnsi="Times New Roman" w:cs="Times New Roman"/>
                                <w:sz w:val="24"/>
                                <w:szCs w:val="24"/>
                              </w:rPr>
                              <w:t>Vendor code: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4016EB" id="Text Box 4" o:spid="_x0000_s1027" type="#_x0000_t202" style="position:absolute;left:0;text-align:left;margin-left:382pt;margin-top:2.2pt;width:136.4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" fillcolor="white [3201]" strokeweight=".5pt">
                <v:textbox>
                  <w:txbxContent>
                    <w:p w:rsidR="00E649DE" w:rsidRDefault="00E649DE" w:rsidP="00E649DE">
                      <w:pPr>
                        <w:rPr>
                          <w:rFonts w:ascii="Times New Roman" w:hAnsi="Times New Roman" w:cs="Times New Roman"/>
                          <w:b/>
                          <w:bCs/>
                          <w:sz w:val="24"/>
                          <w:szCs w:val="24"/>
                        </w:rPr>
                      </w:pPr>
                      <w:r>
                        <w:rPr>
                          <w:rFonts w:ascii="Times New Roman" w:hAnsi="Times New Roman" w:cs="Times New Roman"/>
                          <w:b/>
                          <w:bCs/>
                          <w:sz w:val="24"/>
                          <w:szCs w:val="24"/>
                        </w:rPr>
                        <w:t>Mã NCC:</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MERGEFIELD MA_NCC_Supplier_code </w:instrText>
                      </w:r>
                      <w:r>
                        <w:rPr>
                          <w:rFonts w:ascii="Times New Roman" w:hAnsi="Times New Roman" w:cs="Times New Roman"/>
                          <w:b/>
                          <w:bCs/>
                          <w:sz w:val="24"/>
                          <w:szCs w:val="24"/>
                        </w:rPr>
                        <w:fldChar w:fldCharType="separate"/>
                      </w:r>
                      <w:r w:rsidRPr="00005091">
                        <w:rPr>
                          <w:rFonts w:ascii="Times New Roman" w:hAnsi="Times New Roman" w:cs="Times New Roman"/>
                          <w:b/>
                          <w:bCs/>
                          <w:noProof/>
                          <w:sz w:val="24"/>
                          <w:szCs w:val="24"/>
                        </w:rPr>
                        <w:t>V002188</w:t>
                      </w:r>
                      <w:r>
                        <w:rPr>
                          <w:rFonts w:ascii="Times New Roman" w:hAnsi="Times New Roman" w:cs="Times New Roman"/>
                          <w:b/>
                          <w:bCs/>
                          <w:sz w:val="24"/>
                          <w:szCs w:val="24"/>
                        </w:rPr>
                        <w:fldChar w:fldCharType="end"/>
                      </w:r>
                    </w:p>
                    <w:p w:rsidR="00E649DE" w:rsidRDefault="00E649DE" w:rsidP="00E649DE">
                      <w:pPr>
                        <w:rPr>
                          <w:rFonts w:ascii="Times New Roman" w:hAnsi="Times New Roman" w:cs="Times New Roman"/>
                          <w:sz w:val="24"/>
                          <w:szCs w:val="24"/>
                        </w:rPr>
                      </w:pPr>
                      <w:r>
                        <w:rPr>
                          <w:rFonts w:ascii="Times New Roman" w:hAnsi="Times New Roman" w:cs="Times New Roman"/>
                          <w:sz w:val="24"/>
                          <w:szCs w:val="24"/>
                        </w:rPr>
                        <w:t>Vendor code:</w:t>
                      </w:r>
                    </w:p>
                  </w:txbxContent>
                </v:textbox>
              </v:shape>
            </w:pict>
          </mc:Fallback>
        </mc:AlternateContent>
      </w:r>
      <w:r w:rsidRPr="00000354">
        <w:rPr>
          <w:rFonts w:ascii="Times New Roman" w:hAnsi="Times New Roman"/>
          <w:b/>
          <w:bCs/>
          <w:color w:val="auto"/>
          <w:sz w:val="30"/>
          <w:szCs w:val="30"/>
        </w:rPr>
        <w:t>PHỤ LỤC HỢP ĐỒNG</w:t>
      </w:r>
    </w:p>
    <w:p w:rsidR="00E649DE" w:rsidRPr="00000354" w:rsidRDefault="00E649DE" w:rsidP="00E649DE">
      <w:pPr>
        <w:pStyle w:val="Heading2"/>
        <w:jc w:val="center"/>
        <w:rPr>
          <w:rFonts w:ascii="Times New Roman" w:hAnsi="Times New Roman"/>
          <w:i/>
          <w:color w:val="auto"/>
          <w:sz w:val="30"/>
          <w:szCs w:val="30"/>
        </w:rPr>
      </w:pPr>
      <w:r w:rsidRPr="00000354">
        <w:rPr>
          <w:rFonts w:ascii="Times New Roman" w:hAnsi="Times New Roman"/>
          <w:i/>
          <w:color w:val="auto"/>
          <w:sz w:val="30"/>
          <w:szCs w:val="30"/>
        </w:rPr>
        <w:t>CONTRACT APPENDIX</w:t>
      </w:r>
    </w:p>
    <w:p w:rsidR="00E649DE" w:rsidRDefault="00E649DE" w:rsidP="00E649DE">
      <w:pPr>
        <w:spacing w:after="0" w:line="240" w:lineRule="auto"/>
        <w:jc w:val="center"/>
        <w:rPr>
          <w:rFonts w:ascii="Times New Roman" w:hAnsi="Times New Roman"/>
          <w:sz w:val="24"/>
          <w:szCs w:val="24"/>
        </w:rPr>
      </w:pPr>
      <w:r>
        <w:rPr>
          <w:rFonts w:ascii="Times New Roman" w:hAnsi="Times New Roman"/>
          <w:sz w:val="24"/>
          <w:szCs w:val="24"/>
        </w:rPr>
        <w:t xml:space="preserve">(đính kèm Hợp đồng số </w:t>
      </w:r>
      <w:r w:rsidRPr="00000354">
        <w:rPr>
          <w:rFonts w:ascii="Times New Roman" w:hAnsi="Times New Roman" w:cs="Times New Roman"/>
          <w:sz w:val="24"/>
          <w:szCs w:val="24"/>
        </w:rPr>
        <w:t>……/2023/HĐMB-HH/MĐH</w:t>
      </w:r>
      <w:r>
        <w:rPr>
          <w:rFonts w:ascii="Times New Roman" w:hAnsi="Times New Roman"/>
          <w:sz w:val="24"/>
          <w:szCs w:val="24"/>
        </w:rPr>
        <w:t>)</w:t>
      </w:r>
    </w:p>
    <w:p w:rsidR="00E649DE" w:rsidRDefault="00E649DE" w:rsidP="00E649DE">
      <w:pPr>
        <w:spacing w:after="0" w:line="240" w:lineRule="auto"/>
        <w:jc w:val="center"/>
        <w:rPr>
          <w:rFonts w:ascii="Times New Roman" w:hAnsi="Times New Roman"/>
          <w:i/>
          <w:sz w:val="24"/>
          <w:szCs w:val="24"/>
        </w:rPr>
      </w:pPr>
      <w:r>
        <w:rPr>
          <w:rFonts w:ascii="Times New Roman" w:hAnsi="Times New Roman"/>
          <w:i/>
          <w:sz w:val="24"/>
          <w:szCs w:val="24"/>
        </w:rPr>
        <w:t xml:space="preserve">(attached to Contract No. </w:t>
      </w:r>
      <w:r w:rsidRPr="00000354">
        <w:rPr>
          <w:rFonts w:ascii="Times New Roman" w:hAnsi="Times New Roman"/>
          <w:i/>
          <w:sz w:val="24"/>
          <w:szCs w:val="24"/>
        </w:rPr>
        <w:t>……/2023/HĐMB-HH/MĐH</w:t>
      </w:r>
      <w:r>
        <w:rPr>
          <w:rFonts w:ascii="Times New Roman" w:hAnsi="Times New Roman"/>
          <w:i/>
          <w:sz w:val="24"/>
          <w:szCs w:val="24"/>
        </w:rPr>
        <w:t>)</w:t>
      </w:r>
    </w:p>
    <w:p w:rsidR="00E649DE" w:rsidRDefault="00E649DE" w:rsidP="00E649DE">
      <w:pPr>
        <w:spacing w:after="0" w:line="240" w:lineRule="auto"/>
        <w:jc w:val="center"/>
        <w:rPr>
          <w:rFonts w:ascii="Times New Roman" w:hAnsi="Times New Roman"/>
          <w:i/>
          <w:sz w:val="24"/>
          <w:szCs w:val="24"/>
        </w:rPr>
      </w:pPr>
    </w:p>
    <w:p w:rsidR="00E649DE" w:rsidRDefault="00E649DE" w:rsidP="00E649DE">
      <w:pPr>
        <w:numPr>
          <w:ilvl w:val="0"/>
          <w:numId w:val="1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Căn cứ hợp đồng mua bán hàng hóa </w:t>
      </w:r>
      <w:proofErr w:type="gramStart"/>
      <w:r>
        <w:rPr>
          <w:rFonts w:ascii="Times New Roman" w:hAnsi="Times New Roman"/>
          <w:color w:val="000000"/>
          <w:sz w:val="24"/>
          <w:szCs w:val="24"/>
        </w:rPr>
        <w:t>số :</w:t>
      </w:r>
      <w:proofErr w:type="gramEnd"/>
      <w:r>
        <w:rPr>
          <w:rFonts w:ascii="Times New Roman" w:hAnsi="Times New Roman"/>
          <w:color w:val="000000"/>
          <w:sz w:val="24"/>
          <w:szCs w:val="24"/>
        </w:rPr>
        <w:t xml:space="preserve"> </w:t>
      </w:r>
      <w:r w:rsidRPr="00000354">
        <w:rPr>
          <w:rFonts w:ascii="Times New Roman" w:hAnsi="Times New Roman" w:cs="Times New Roman"/>
          <w:sz w:val="20"/>
          <w:szCs w:val="20"/>
        </w:rPr>
        <w:t>……/2023/HĐMB-HH/MĐH</w:t>
      </w:r>
      <w:r>
        <w:rPr>
          <w:rFonts w:ascii="Times New Roman" w:hAnsi="Times New Roman"/>
          <w:color w:val="000000"/>
          <w:sz w:val="24"/>
          <w:szCs w:val="24"/>
        </w:rPr>
        <w:t xml:space="preserve"> ký ngày 02 tháng 01 năm 2023</w:t>
      </w:r>
    </w:p>
    <w:p w:rsidR="00E649DE" w:rsidRDefault="00E649DE" w:rsidP="00E649DE">
      <w:pPr>
        <w:spacing w:after="0" w:line="240" w:lineRule="auto"/>
        <w:ind w:firstLine="360"/>
        <w:jc w:val="both"/>
        <w:rPr>
          <w:rFonts w:ascii="Times New Roman" w:hAnsi="Times New Roman"/>
          <w:i/>
          <w:iCs/>
          <w:color w:val="000000"/>
          <w:sz w:val="24"/>
          <w:szCs w:val="24"/>
        </w:rPr>
      </w:pPr>
      <w:r>
        <w:rPr>
          <w:rFonts w:ascii="Times New Roman" w:hAnsi="Times New Roman"/>
          <w:i/>
          <w:iCs/>
          <w:color w:val="000000"/>
          <w:sz w:val="24"/>
          <w:szCs w:val="24"/>
        </w:rPr>
        <w:t>Base on goods purchase and sale contract no.:</w:t>
      </w:r>
      <w:r w:rsidRPr="00000354">
        <w:rPr>
          <w:rFonts w:ascii="Times New Roman" w:hAnsi="Times New Roman"/>
          <w:i/>
          <w:sz w:val="24"/>
          <w:szCs w:val="24"/>
        </w:rPr>
        <w:t xml:space="preserve"> …/2023/HĐMB-HH/MĐH</w:t>
      </w:r>
      <w:r>
        <w:rPr>
          <w:rFonts w:ascii="Times New Roman" w:hAnsi="Times New Roman"/>
          <w:i/>
          <w:iCs/>
          <w:color w:val="000000"/>
          <w:sz w:val="24"/>
          <w:szCs w:val="24"/>
        </w:rPr>
        <w:t xml:space="preserve"> signed on 02/01/2023</w:t>
      </w:r>
    </w:p>
    <w:p w:rsidR="00E649DE" w:rsidRDefault="00E649DE" w:rsidP="00E649DE">
      <w:pPr>
        <w:numPr>
          <w:ilvl w:val="0"/>
          <w:numId w:val="1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Căn cứ vào nhu cầu và khả năng của hai bên.</w:t>
      </w:r>
    </w:p>
    <w:p w:rsidR="00E649DE" w:rsidRDefault="00E649DE" w:rsidP="00E649DE">
      <w:pPr>
        <w:spacing w:after="0" w:line="240" w:lineRule="auto"/>
        <w:ind w:firstLine="360"/>
        <w:jc w:val="both"/>
        <w:rPr>
          <w:rFonts w:ascii="Times New Roman" w:hAnsi="Times New Roman"/>
          <w:i/>
          <w:iCs/>
          <w:color w:val="000000"/>
          <w:sz w:val="24"/>
          <w:szCs w:val="24"/>
        </w:rPr>
      </w:pPr>
      <w:r>
        <w:rPr>
          <w:rFonts w:ascii="Times New Roman" w:hAnsi="Times New Roman"/>
          <w:i/>
          <w:iCs/>
          <w:color w:val="000000"/>
          <w:sz w:val="24"/>
          <w:szCs w:val="24"/>
        </w:rPr>
        <w:t>Base on the demand and capacity of two parties</w:t>
      </w:r>
    </w:p>
    <w:p w:rsidR="00E649DE" w:rsidRDefault="00E649DE" w:rsidP="00E649DE">
      <w:pPr>
        <w:numPr>
          <w:ilvl w:val="0"/>
          <w:numId w:val="15"/>
        </w:numPr>
        <w:spacing w:after="0" w:line="240" w:lineRule="auto"/>
        <w:jc w:val="both"/>
        <w:rPr>
          <w:rFonts w:ascii="Times New Roman" w:hAnsi="Times New Roman"/>
          <w:sz w:val="24"/>
          <w:szCs w:val="24"/>
        </w:rPr>
      </w:pPr>
      <w:r>
        <w:rPr>
          <w:rFonts w:ascii="Times New Roman" w:hAnsi="Times New Roman"/>
          <w:sz w:val="24"/>
          <w:szCs w:val="24"/>
        </w:rPr>
        <w:t>Hôm nay ngày 02 tháng 01 năm 2023, chúng tôi gồm có:</w:t>
      </w:r>
    </w:p>
    <w:p w:rsidR="00E649DE" w:rsidRDefault="00E649DE" w:rsidP="00E649DE">
      <w:pPr>
        <w:spacing w:after="0" w:line="240" w:lineRule="auto"/>
        <w:ind w:firstLine="360"/>
        <w:jc w:val="both"/>
        <w:rPr>
          <w:rFonts w:ascii="Times New Roman" w:hAnsi="Times New Roman"/>
          <w:i/>
          <w:iCs/>
          <w:color w:val="000000"/>
          <w:sz w:val="24"/>
          <w:szCs w:val="24"/>
        </w:rPr>
      </w:pPr>
      <w:r>
        <w:rPr>
          <w:rFonts w:ascii="Times New Roman" w:hAnsi="Times New Roman"/>
          <w:i/>
          <w:iCs/>
          <w:color w:val="000000"/>
          <w:sz w:val="24"/>
          <w:szCs w:val="24"/>
        </w:rPr>
        <w:t>Today, day 02 month 01 year 2023</w:t>
      </w:r>
    </w:p>
    <w:p w:rsidR="00E649DE" w:rsidRDefault="00E649DE" w:rsidP="00E649DE">
      <w:pPr>
        <w:spacing w:after="0" w:line="240" w:lineRule="auto"/>
        <w:ind w:firstLine="360"/>
        <w:jc w:val="both"/>
        <w:rPr>
          <w:rFonts w:ascii="Times New Roman" w:hAnsi="Times New Roman"/>
          <w:i/>
          <w:iCs/>
          <w:color w:val="000000"/>
          <w:sz w:val="24"/>
          <w:szCs w:val="24"/>
        </w:rPr>
      </w:pPr>
    </w:p>
    <w:p w:rsidR="00E649DE" w:rsidRPr="00000354" w:rsidRDefault="00E649DE" w:rsidP="00E649DE">
      <w:pPr>
        <w:spacing w:after="0" w:line="240" w:lineRule="auto"/>
        <w:jc w:val="both"/>
        <w:rPr>
          <w:rFonts w:ascii="Times New Roman" w:hAnsi="Times New Roman" w:cs="Times New Roman"/>
          <w:b/>
          <w:bCs/>
        </w:rPr>
      </w:pPr>
      <w:r w:rsidRPr="00000354">
        <w:rPr>
          <w:rFonts w:ascii="Times New Roman" w:hAnsi="Times New Roman" w:cs="Times New Roman"/>
          <w:b/>
          <w:bCs/>
          <w:u w:val="single"/>
        </w:rPr>
        <w:t>BÊN A:</w:t>
      </w:r>
      <w:r w:rsidRPr="00000354">
        <w:rPr>
          <w:rFonts w:ascii="Times New Roman" w:hAnsi="Times New Roman" w:cs="Times New Roman"/>
          <w:b/>
          <w:bCs/>
        </w:rPr>
        <w:t xml:space="preserve"> CÔNG TY TNHH MTV HỘI NHẬP PHÁT TRIỂN ĐÔNG HƯNG</w:t>
      </w:r>
    </w:p>
    <w:p w:rsidR="00E649DE" w:rsidRPr="00000354" w:rsidRDefault="00E649DE" w:rsidP="00E649DE">
      <w:pPr>
        <w:spacing w:after="0" w:line="240" w:lineRule="auto"/>
        <w:jc w:val="both"/>
        <w:rPr>
          <w:rFonts w:ascii="Times New Roman" w:hAnsi="Times New Roman" w:cs="Times New Roman"/>
          <w:bCs/>
          <w:sz w:val="21"/>
          <w:szCs w:val="21"/>
        </w:rPr>
      </w:pPr>
      <w:r w:rsidRPr="00000354">
        <w:rPr>
          <w:rFonts w:ascii="Times New Roman" w:hAnsi="Times New Roman" w:cs="Times New Roman"/>
          <w:bCs/>
          <w:sz w:val="21"/>
          <w:szCs w:val="21"/>
          <w:u w:val="single"/>
        </w:rPr>
        <w:t>PARTY A:</w:t>
      </w:r>
      <w:r w:rsidRPr="00000354">
        <w:rPr>
          <w:rFonts w:ascii="Times New Roman" w:hAnsi="Times New Roman" w:cs="Times New Roman"/>
          <w:bCs/>
          <w:sz w:val="21"/>
          <w:szCs w:val="21"/>
        </w:rPr>
        <w:t xml:space="preserve"> DONG HUNG INTEGRATION DEVELOPMENT COMPANY LIMITED</w:t>
      </w:r>
    </w:p>
    <w:p w:rsidR="00E649DE" w:rsidRPr="00000354" w:rsidRDefault="00E649DE" w:rsidP="00E649DE">
      <w:pPr>
        <w:spacing w:after="0" w:line="240" w:lineRule="auto"/>
        <w:jc w:val="both"/>
        <w:rPr>
          <w:rFonts w:ascii="Times New Roman" w:hAnsi="Times New Roman" w:cs="Times New Roman"/>
        </w:rPr>
      </w:pPr>
      <w:r w:rsidRPr="00000354">
        <w:rPr>
          <w:rFonts w:ascii="Times New Roman" w:hAnsi="Times New Roman" w:cs="Times New Roman"/>
          <w:b/>
        </w:rPr>
        <w:t>Trụ sở chính</w:t>
      </w:r>
      <w:r w:rsidRPr="00000354">
        <w:rPr>
          <w:rFonts w:ascii="Times New Roman" w:hAnsi="Times New Roman" w:cs="Times New Roman"/>
        </w:rPr>
        <w:t>/Headquarters</w:t>
      </w:r>
      <w:r w:rsidRPr="00000354">
        <w:rPr>
          <w:rFonts w:ascii="Times New Roman" w:hAnsi="Times New Roman" w:cs="Times New Roman"/>
        </w:rPr>
        <w:tab/>
        <w:t xml:space="preserve">: 96 Cao Thắng, Phường 04, Quận 3, </w:t>
      </w:r>
      <w:proofErr w:type="gramStart"/>
      <w:r w:rsidRPr="00000354">
        <w:rPr>
          <w:rFonts w:ascii="Times New Roman" w:hAnsi="Times New Roman" w:cs="Times New Roman"/>
        </w:rPr>
        <w:t>TP.HCM,Việt</w:t>
      </w:r>
      <w:proofErr w:type="gramEnd"/>
      <w:r w:rsidRPr="00000354">
        <w:rPr>
          <w:rFonts w:ascii="Times New Roman" w:hAnsi="Times New Roman" w:cs="Times New Roman"/>
        </w:rPr>
        <w:t xml:space="preserve"> Nam</w:t>
      </w:r>
    </w:p>
    <w:p w:rsidR="00E649DE" w:rsidRPr="00000354" w:rsidRDefault="00E649DE" w:rsidP="00E649DE">
      <w:pPr>
        <w:spacing w:after="0" w:line="240" w:lineRule="auto"/>
        <w:jc w:val="both"/>
        <w:rPr>
          <w:rFonts w:ascii="Times New Roman" w:hAnsi="Times New Roman" w:cs="Times New Roman"/>
        </w:rPr>
      </w:pPr>
      <w:r w:rsidRPr="00000354">
        <w:rPr>
          <w:rFonts w:ascii="Times New Roman" w:hAnsi="Times New Roman" w:cs="Times New Roman"/>
          <w:b/>
        </w:rPr>
        <w:t>Điện thoại</w:t>
      </w:r>
      <w:r w:rsidRPr="00000354">
        <w:rPr>
          <w:rFonts w:ascii="Times New Roman" w:hAnsi="Times New Roman" w:cs="Times New Roman"/>
        </w:rPr>
        <w:t>/Telephone</w:t>
      </w:r>
      <w:r w:rsidRPr="00000354">
        <w:rPr>
          <w:rFonts w:ascii="Times New Roman" w:hAnsi="Times New Roman" w:cs="Times New Roman"/>
        </w:rPr>
        <w:tab/>
      </w:r>
      <w:r w:rsidRPr="00000354">
        <w:rPr>
          <w:rFonts w:ascii="Times New Roman" w:hAnsi="Times New Roman" w:cs="Times New Roman"/>
        </w:rPr>
        <w:tab/>
        <w:t>: (028) 3929 1068 – 3929 1067</w:t>
      </w:r>
      <w:r w:rsidRPr="00000354">
        <w:rPr>
          <w:rFonts w:ascii="Times New Roman" w:hAnsi="Times New Roman" w:cs="Times New Roman"/>
        </w:rPr>
        <w:tab/>
      </w:r>
      <w:r w:rsidRPr="00000354">
        <w:rPr>
          <w:rFonts w:ascii="Times New Roman" w:hAnsi="Times New Roman" w:cs="Times New Roman"/>
        </w:rPr>
        <w:tab/>
        <w:t xml:space="preserve">      </w:t>
      </w:r>
      <w:r w:rsidRPr="00000354">
        <w:rPr>
          <w:rFonts w:ascii="Times New Roman" w:hAnsi="Times New Roman" w:cs="Times New Roman"/>
          <w:b/>
        </w:rPr>
        <w:t>Fax</w:t>
      </w:r>
      <w:r w:rsidRPr="00000354">
        <w:rPr>
          <w:rFonts w:ascii="Times New Roman" w:hAnsi="Times New Roman" w:cs="Times New Roman"/>
        </w:rPr>
        <w:tab/>
        <w:t>: (028)3929 1006</w:t>
      </w:r>
    </w:p>
    <w:p w:rsidR="00E649DE" w:rsidRPr="00000354" w:rsidRDefault="00E649DE" w:rsidP="00E649DE">
      <w:pPr>
        <w:spacing w:after="0" w:line="240" w:lineRule="auto"/>
        <w:jc w:val="both"/>
        <w:rPr>
          <w:rStyle w:val="Hyperlink"/>
          <w:rFonts w:ascii="Times New Roman" w:hAnsi="Times New Roman"/>
        </w:rPr>
      </w:pPr>
      <w:r w:rsidRPr="00000354">
        <w:rPr>
          <w:rFonts w:ascii="Times New Roman" w:hAnsi="Times New Roman" w:cs="Times New Roman"/>
          <w:b/>
        </w:rPr>
        <w:t>Email</w:t>
      </w:r>
      <w:r w:rsidRPr="00000354">
        <w:rPr>
          <w:rFonts w:ascii="Times New Roman" w:hAnsi="Times New Roman" w:cs="Times New Roman"/>
        </w:rPr>
        <w:tab/>
      </w:r>
      <w:r w:rsidRPr="00000354">
        <w:rPr>
          <w:rFonts w:ascii="Times New Roman" w:hAnsi="Times New Roman" w:cs="Times New Roman"/>
        </w:rPr>
        <w:tab/>
      </w:r>
      <w:r w:rsidRPr="00000354">
        <w:rPr>
          <w:rFonts w:ascii="Times New Roman" w:hAnsi="Times New Roman" w:cs="Times New Roman"/>
        </w:rPr>
        <w:tab/>
      </w:r>
      <w:r w:rsidRPr="00000354">
        <w:rPr>
          <w:rFonts w:ascii="Times New Roman" w:hAnsi="Times New Roman" w:cs="Times New Roman"/>
        </w:rPr>
        <w:tab/>
        <w:t xml:space="preserve">: </w:t>
      </w:r>
      <w:hyperlink r:id="rId11" w:history="1">
        <w:r w:rsidRPr="00000354">
          <w:rPr>
            <w:rStyle w:val="Hyperlink"/>
            <w:rFonts w:ascii="Times New Roman" w:hAnsi="Times New Roman"/>
          </w:rPr>
          <w:t>acm.donghung@aeoncitimart.vn</w:t>
        </w:r>
      </w:hyperlink>
    </w:p>
    <w:p w:rsidR="00E649DE" w:rsidRPr="00000354" w:rsidRDefault="00E649DE" w:rsidP="00E649DE">
      <w:pPr>
        <w:spacing w:after="0" w:line="240" w:lineRule="auto"/>
        <w:jc w:val="both"/>
        <w:rPr>
          <w:rStyle w:val="Hyperlink"/>
          <w:rFonts w:ascii="Times New Roman" w:hAnsi="Times New Roman"/>
        </w:rPr>
      </w:pPr>
      <w:r w:rsidRPr="00000354">
        <w:rPr>
          <w:rStyle w:val="Hyperlink"/>
          <w:rFonts w:ascii="Times New Roman" w:hAnsi="Times New Roman"/>
          <w:b/>
        </w:rPr>
        <w:t xml:space="preserve">Email </w:t>
      </w:r>
      <w:r w:rsidRPr="00000354">
        <w:rPr>
          <w:rStyle w:val="Hyperlink"/>
          <w:rFonts w:ascii="Times New Roman" w:hAnsi="Times New Roman"/>
          <w:b/>
          <w:lang w:val="vi-VN"/>
        </w:rPr>
        <w:t>kế toán</w:t>
      </w:r>
      <w:r w:rsidRPr="00000354">
        <w:rPr>
          <w:rStyle w:val="Hyperlink"/>
          <w:rFonts w:ascii="Times New Roman" w:hAnsi="Times New Roman"/>
          <w:b/>
        </w:rPr>
        <w:t xml:space="preserve"> công nợ</w:t>
      </w:r>
      <w:r w:rsidRPr="00000354">
        <w:rPr>
          <w:rStyle w:val="Hyperlink"/>
          <w:rFonts w:ascii="Times New Roman" w:hAnsi="Times New Roman"/>
        </w:rPr>
        <w:t xml:space="preserve">/Debt accountant email: </w:t>
      </w:r>
      <w:hyperlink r:id="rId12" w:history="1">
        <w:r w:rsidRPr="00000354">
          <w:rPr>
            <w:rStyle w:val="Hyperlink"/>
            <w:rFonts w:ascii="Times New Roman" w:hAnsi="Times New Roman"/>
          </w:rPr>
          <w:t>ap@aeoncitimart.vn</w:t>
        </w:r>
      </w:hyperlink>
    </w:p>
    <w:p w:rsidR="00E649DE" w:rsidRPr="00000354" w:rsidRDefault="00E649DE" w:rsidP="00E649DE">
      <w:pPr>
        <w:spacing w:after="0" w:line="240" w:lineRule="auto"/>
        <w:jc w:val="both"/>
        <w:rPr>
          <w:rFonts w:ascii="Times New Roman" w:hAnsi="Times New Roman"/>
          <w:u w:val="single"/>
        </w:rPr>
      </w:pPr>
      <w:r w:rsidRPr="00000354">
        <w:rPr>
          <w:rStyle w:val="Hyperlink"/>
          <w:rFonts w:ascii="Times New Roman" w:hAnsi="Times New Roman"/>
          <w:b/>
        </w:rPr>
        <w:t>Email hóa đơn điện tử</w:t>
      </w:r>
      <w:r w:rsidRPr="00000354">
        <w:rPr>
          <w:rStyle w:val="Hyperlink"/>
          <w:rFonts w:ascii="Times New Roman" w:hAnsi="Times New Roman"/>
        </w:rPr>
        <w:t xml:space="preserve">/E-invoice: </w:t>
      </w:r>
      <w:hyperlink r:id="rId13" w:history="1">
        <w:r w:rsidRPr="00000354">
          <w:rPr>
            <w:rStyle w:val="Hyperlink"/>
            <w:rFonts w:ascii="Times New Roman" w:hAnsi="Times New Roman"/>
          </w:rPr>
          <w:t>hoadondientu@aeoncitimart.vn</w:t>
        </w:r>
      </w:hyperlink>
      <w:r w:rsidRPr="00000354">
        <w:rPr>
          <w:rStyle w:val="Hyperlink"/>
        </w:rPr>
        <w:t xml:space="preserve"> </w:t>
      </w:r>
    </w:p>
    <w:p w:rsidR="00E649DE" w:rsidRPr="00000354" w:rsidRDefault="00E649DE" w:rsidP="00E649DE">
      <w:pPr>
        <w:spacing w:after="0" w:line="240" w:lineRule="auto"/>
        <w:jc w:val="both"/>
        <w:rPr>
          <w:rFonts w:ascii="Times New Roman" w:hAnsi="Times New Roman" w:cs="Times New Roman"/>
        </w:rPr>
      </w:pPr>
      <w:r w:rsidRPr="00000354">
        <w:rPr>
          <w:rFonts w:ascii="Times New Roman" w:hAnsi="Times New Roman" w:cs="Times New Roman"/>
          <w:b/>
        </w:rPr>
        <w:t>Mã số thuế</w:t>
      </w:r>
      <w:r w:rsidRPr="00000354">
        <w:rPr>
          <w:rFonts w:ascii="Times New Roman" w:hAnsi="Times New Roman" w:cs="Times New Roman"/>
        </w:rPr>
        <w:t>/Tax code</w:t>
      </w:r>
      <w:r w:rsidRPr="00000354">
        <w:rPr>
          <w:rFonts w:ascii="Times New Roman" w:hAnsi="Times New Roman" w:cs="Times New Roman"/>
        </w:rPr>
        <w:tab/>
      </w:r>
      <w:r w:rsidRPr="00000354">
        <w:rPr>
          <w:rFonts w:ascii="Times New Roman" w:hAnsi="Times New Roman" w:cs="Times New Roman"/>
        </w:rPr>
        <w:tab/>
        <w:t>: 0312629241</w:t>
      </w:r>
    </w:p>
    <w:p w:rsidR="00E649DE" w:rsidRPr="00000354" w:rsidRDefault="00E649DE" w:rsidP="00E649DE">
      <w:pPr>
        <w:spacing w:after="0" w:line="240" w:lineRule="auto"/>
        <w:jc w:val="both"/>
        <w:rPr>
          <w:rFonts w:ascii="Times New Roman" w:hAnsi="Times New Roman" w:cs="Times New Roman"/>
        </w:rPr>
      </w:pPr>
      <w:r w:rsidRPr="00000354">
        <w:rPr>
          <w:rFonts w:ascii="Times New Roman" w:hAnsi="Times New Roman" w:cs="Times New Roman"/>
          <w:b/>
        </w:rPr>
        <w:t>Tài khoản số</w:t>
      </w:r>
      <w:r w:rsidRPr="00000354">
        <w:rPr>
          <w:rFonts w:ascii="Times New Roman" w:hAnsi="Times New Roman" w:cs="Times New Roman"/>
        </w:rPr>
        <w:t>/Bank account no.</w:t>
      </w:r>
      <w:r w:rsidRPr="00000354">
        <w:rPr>
          <w:rFonts w:ascii="Times New Roman" w:hAnsi="Times New Roman" w:cs="Times New Roman"/>
        </w:rPr>
        <w:tab/>
        <w:t>: 10069701</w:t>
      </w:r>
    </w:p>
    <w:p w:rsidR="00E649DE" w:rsidRPr="00000354" w:rsidRDefault="00E649DE" w:rsidP="00E649DE">
      <w:pPr>
        <w:spacing w:after="0" w:line="240" w:lineRule="auto"/>
        <w:jc w:val="both"/>
        <w:rPr>
          <w:rFonts w:ascii="Times New Roman" w:hAnsi="Times New Roman" w:cs="Times New Roman"/>
        </w:rPr>
      </w:pPr>
      <w:r w:rsidRPr="00000354">
        <w:rPr>
          <w:rFonts w:ascii="Times New Roman" w:hAnsi="Times New Roman" w:cs="Times New Roman"/>
          <w:b/>
        </w:rPr>
        <w:t>Tại ngân hàng</w:t>
      </w:r>
      <w:r w:rsidRPr="00000354">
        <w:rPr>
          <w:rFonts w:ascii="Times New Roman" w:hAnsi="Times New Roman" w:cs="Times New Roman"/>
        </w:rPr>
        <w:t>/At bank</w:t>
      </w:r>
      <w:r w:rsidRPr="00000354">
        <w:rPr>
          <w:rFonts w:ascii="Times New Roman" w:hAnsi="Times New Roman" w:cs="Times New Roman"/>
        </w:rPr>
        <w:tab/>
      </w:r>
      <w:r w:rsidRPr="00000354">
        <w:rPr>
          <w:rFonts w:ascii="Times New Roman" w:hAnsi="Times New Roman" w:cs="Times New Roman"/>
        </w:rPr>
        <w:tab/>
        <w:t>: Sumitomo Mitsui Banking Corporation -Chi Nhánh TP.HCM</w:t>
      </w:r>
    </w:p>
    <w:p w:rsidR="00E649DE" w:rsidRPr="00000354" w:rsidRDefault="00E649DE" w:rsidP="00E649DE">
      <w:pPr>
        <w:spacing w:after="0" w:line="240" w:lineRule="auto"/>
        <w:jc w:val="both"/>
        <w:rPr>
          <w:rFonts w:ascii="Times New Roman" w:hAnsi="Times New Roman" w:cs="Times New Roman"/>
        </w:rPr>
      </w:pPr>
      <w:r w:rsidRPr="00000354">
        <w:rPr>
          <w:rFonts w:ascii="Times New Roman" w:hAnsi="Times New Roman" w:cs="Times New Roman"/>
          <w:b/>
        </w:rPr>
        <w:t>Đại diện</w:t>
      </w:r>
      <w:r w:rsidRPr="00000354">
        <w:rPr>
          <w:rFonts w:ascii="Times New Roman" w:hAnsi="Times New Roman" w:cs="Times New Roman"/>
        </w:rPr>
        <w:t>/Representative</w:t>
      </w:r>
      <w:r w:rsidRPr="00000354">
        <w:rPr>
          <w:rFonts w:ascii="Times New Roman" w:hAnsi="Times New Roman" w:cs="Times New Roman"/>
        </w:rPr>
        <w:tab/>
      </w:r>
      <w:r w:rsidRPr="00000354">
        <w:rPr>
          <w:rFonts w:ascii="Times New Roman" w:hAnsi="Times New Roman" w:cs="Times New Roman"/>
        </w:rPr>
        <w:tab/>
        <w:t>: Ông</w:t>
      </w:r>
      <w:r w:rsidRPr="00000354">
        <w:rPr>
          <w:rFonts w:ascii="Times New Roman" w:hAnsi="Times New Roman" w:cs="Times New Roman"/>
          <w:bCs/>
        </w:rPr>
        <w:t xml:space="preserve"> </w:t>
      </w:r>
      <w:r w:rsidRPr="00000354">
        <w:rPr>
          <w:rFonts w:ascii="Times New Roman" w:hAnsi="Times New Roman" w:cs="Times New Roman"/>
          <w:b/>
          <w:bCs/>
        </w:rPr>
        <w:t>HISASHI HASEGAWA</w:t>
      </w:r>
      <w:r w:rsidRPr="00000354">
        <w:rPr>
          <w:rFonts w:ascii="Times New Roman" w:hAnsi="Times New Roman" w:cs="Times New Roman"/>
        </w:rPr>
        <w:tab/>
      </w:r>
      <w:r w:rsidRPr="00000354">
        <w:rPr>
          <w:rFonts w:ascii="Times New Roman" w:hAnsi="Times New Roman" w:cs="Times New Roman"/>
        </w:rPr>
        <w:tab/>
      </w:r>
    </w:p>
    <w:p w:rsidR="00E649DE" w:rsidRDefault="00E649DE" w:rsidP="00E649DE">
      <w:pPr>
        <w:spacing w:after="0" w:line="240" w:lineRule="auto"/>
        <w:rPr>
          <w:rFonts w:ascii="Times New Roman" w:hAnsi="Times New Roman" w:cs="Times New Roman"/>
          <w:b/>
          <w:sz w:val="24"/>
          <w:szCs w:val="24"/>
        </w:rPr>
      </w:pPr>
      <w:r w:rsidRPr="00000354">
        <w:rPr>
          <w:rFonts w:ascii="Times New Roman" w:hAnsi="Times New Roman" w:cs="Times New Roman"/>
          <w:b/>
        </w:rPr>
        <w:t>Chức vụ</w:t>
      </w:r>
      <w:r w:rsidRPr="00000354">
        <w:rPr>
          <w:rFonts w:ascii="Times New Roman" w:hAnsi="Times New Roman" w:cs="Times New Roman"/>
        </w:rPr>
        <w:t>/Title</w:t>
      </w:r>
      <w:r w:rsidRPr="00000354">
        <w:rPr>
          <w:rFonts w:ascii="Times New Roman" w:hAnsi="Times New Roman" w:cs="Times New Roman"/>
        </w:rPr>
        <w:tab/>
      </w:r>
      <w:r w:rsidRPr="00000354">
        <w:rPr>
          <w:rFonts w:ascii="Times New Roman" w:hAnsi="Times New Roman" w:cs="Times New Roman"/>
        </w:rPr>
        <w:tab/>
      </w:r>
      <w:r w:rsidRPr="00000354">
        <w:rPr>
          <w:rFonts w:ascii="Times New Roman" w:hAnsi="Times New Roman" w:cs="Times New Roman"/>
        </w:rPr>
        <w:tab/>
        <w:t>: Tổng Giám Đốc/ General Director</w:t>
      </w:r>
    </w:p>
    <w:p w:rsidR="00E649DE" w:rsidRDefault="00E649DE" w:rsidP="00E649DE">
      <w:pPr>
        <w:spacing w:after="0" w:line="240" w:lineRule="auto"/>
        <w:ind w:left="284"/>
        <w:rPr>
          <w:rFonts w:ascii="Times New Roman" w:hAnsi="Times New Roman" w:cs="Times New Roman"/>
          <w:b/>
          <w:sz w:val="24"/>
          <w:szCs w:val="24"/>
        </w:rPr>
      </w:pPr>
    </w:p>
    <w:p w:rsidR="00E649DE" w:rsidRDefault="00E649DE" w:rsidP="00E649DE">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Và/and</w:t>
      </w:r>
    </w:p>
    <w:p w:rsidR="00E649DE" w:rsidRDefault="00E649DE" w:rsidP="00E649DE">
      <w:pPr>
        <w:spacing w:after="0" w:line="240" w:lineRule="auto"/>
        <w:ind w:left="284"/>
        <w:rPr>
          <w:rFonts w:ascii="Times New Roman" w:hAnsi="Times New Roman" w:cs="Times New Roman"/>
          <w:b/>
          <w:sz w:val="24"/>
          <w:szCs w:val="24"/>
        </w:rPr>
      </w:pPr>
    </w:p>
    <w:p w:rsidR="00E649DE" w:rsidRDefault="00E649DE" w:rsidP="00E649DE">
      <w:pPr>
        <w:pStyle w:val="ListParagraph"/>
        <w:widowControl w:val="0"/>
        <w:autoSpaceDE w:val="0"/>
        <w:autoSpaceDN w:val="0"/>
        <w:spacing w:after="0" w:line="240" w:lineRule="auto"/>
        <w:ind w:left="284" w:right="1530"/>
        <w:rPr>
          <w:rFonts w:ascii="Times New Roman" w:hAnsi="Times New Roman" w:cs="Times New Roman"/>
          <w:sz w:val="24"/>
          <w:szCs w:val="24"/>
        </w:rPr>
      </w:pPr>
      <w:r>
        <w:rPr>
          <w:rFonts w:ascii="Times New Roman" w:hAnsi="Times New Roman" w:cs="Times New Roman"/>
          <w:b/>
          <w:sz w:val="24"/>
          <w:szCs w:val="24"/>
        </w:rPr>
        <w:t xml:space="preserve">BÊN B: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MERGEFIELD Tên_Công_Ty_Supplier_Name </w:instrText>
      </w:r>
      <w:r>
        <w:rPr>
          <w:rFonts w:ascii="Times New Roman" w:hAnsi="Times New Roman" w:cs="Times New Roman"/>
          <w:b/>
          <w:sz w:val="24"/>
          <w:szCs w:val="24"/>
        </w:rPr>
        <w:fldChar w:fldCharType="separate"/>
      </w:r>
      <w:r w:rsidRPr="00005091">
        <w:rPr>
          <w:rFonts w:ascii="Times New Roman" w:hAnsi="Times New Roman" w:cs="Times New Roman"/>
          <w:b/>
          <w:noProof/>
          <w:sz w:val="24"/>
          <w:szCs w:val="24"/>
        </w:rPr>
        <w:t>Công Ty TNHH Một Thành Viên Thương Mại Và Dịch Vụ Ngọc Thơm</w:t>
      </w:r>
      <w:r>
        <w:rPr>
          <w:rFonts w:ascii="Times New Roman" w:hAnsi="Times New Roman" w:cs="Times New Roman"/>
          <w:b/>
          <w:sz w:val="24"/>
          <w:szCs w:val="24"/>
        </w:rPr>
        <w:fldChar w:fldCharType="end"/>
      </w:r>
    </w:p>
    <w:p w:rsidR="00E649DE" w:rsidRDefault="00E649DE" w:rsidP="00E649DE">
      <w:pPr>
        <w:widowControl w:val="0"/>
        <w:autoSpaceDE w:val="0"/>
        <w:autoSpaceDN w:val="0"/>
        <w:spacing w:after="0" w:line="240" w:lineRule="auto"/>
        <w:ind w:left="284" w:right="1530"/>
        <w:rPr>
          <w:rFonts w:ascii="Times New Roman" w:hAnsi="Times New Roman" w:cs="Times New Roman"/>
          <w:bCs/>
          <w:sz w:val="24"/>
          <w:szCs w:val="24"/>
        </w:rPr>
      </w:pPr>
      <w:r>
        <w:rPr>
          <w:rFonts w:ascii="Times New Roman" w:hAnsi="Times New Roman" w:cs="Times New Roman"/>
          <w:bCs/>
          <w:i/>
          <w:sz w:val="24"/>
          <w:szCs w:val="24"/>
        </w:rPr>
        <w:t xml:space="preserve">Party B: </w:t>
      </w:r>
    </w:p>
    <w:p w:rsidR="00E649DE" w:rsidRDefault="00E649DE" w:rsidP="00E649DE">
      <w:pPr>
        <w:widowControl w:val="0"/>
        <w:autoSpaceDE w:val="0"/>
        <w:autoSpaceDN w:val="0"/>
        <w:spacing w:after="0" w:line="240" w:lineRule="auto"/>
        <w:ind w:left="284"/>
        <w:rPr>
          <w:rFonts w:ascii="Times New Roman" w:hAnsi="Times New Roman" w:cs="Times New Roman"/>
          <w:sz w:val="24"/>
          <w:szCs w:val="24"/>
        </w:rPr>
      </w:pPr>
      <w:r>
        <w:rPr>
          <w:rFonts w:ascii="Times New Roman" w:hAnsi="Times New Roman" w:cs="Times New Roman"/>
          <w:b/>
          <w:sz w:val="24"/>
          <w:szCs w:val="24"/>
        </w:rPr>
        <w:t>Trụ sở chính</w:t>
      </w:r>
      <w:r>
        <w:rPr>
          <w:rFonts w:ascii="Times New Roman" w:hAnsi="Times New Roman" w:cs="Times New Roman"/>
          <w:sz w:val="24"/>
          <w:szCs w:val="24"/>
        </w:rPr>
        <w:t>/</w:t>
      </w:r>
      <w:r>
        <w:rPr>
          <w:rFonts w:ascii="Times New Roman" w:hAnsi="Times New Roman" w:cs="Times New Roman"/>
          <w:i/>
          <w:iCs/>
          <w:sz w:val="24"/>
          <w:szCs w:val="24"/>
        </w:rPr>
        <w:t>Headquarters</w:t>
      </w:r>
      <w:r>
        <w:rPr>
          <w:rFonts w:ascii="Times New Roman" w:hAnsi="Times New Roman" w:cs="Times New Roman"/>
          <w:sz w:val="24"/>
          <w:szCs w:val="24"/>
        </w:rPr>
        <w:tab/>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DIA_CHI_CONG_TY_Main_Address </w:instrText>
      </w:r>
      <w:r>
        <w:rPr>
          <w:rFonts w:ascii="Times New Roman" w:hAnsi="Times New Roman" w:cs="Times New Roman"/>
          <w:sz w:val="24"/>
          <w:szCs w:val="24"/>
        </w:rPr>
        <w:fldChar w:fldCharType="separate"/>
      </w:r>
      <w:r w:rsidRPr="00005091">
        <w:rPr>
          <w:rFonts w:ascii="Times New Roman" w:hAnsi="Times New Roman" w:cs="Times New Roman"/>
          <w:noProof/>
          <w:sz w:val="24"/>
          <w:szCs w:val="24"/>
        </w:rPr>
        <w:t>12/14/18 Đường Số 49,KP7, P Hiệp Bình Chánh, Q Thủ Đức, TP.HCM</w:t>
      </w:r>
      <w:r>
        <w:rPr>
          <w:rFonts w:ascii="Times New Roman" w:hAnsi="Times New Roman" w:cs="Times New Roman"/>
          <w:sz w:val="24"/>
          <w:szCs w:val="24"/>
        </w:rPr>
        <w:fldChar w:fldCharType="end"/>
      </w:r>
    </w:p>
    <w:p w:rsidR="00E649DE" w:rsidRDefault="00E649DE" w:rsidP="00E649DE">
      <w:pPr>
        <w:widowControl w:val="0"/>
        <w:autoSpaceDE w:val="0"/>
        <w:autoSpaceDN w:val="0"/>
        <w:spacing w:after="0" w:line="240" w:lineRule="auto"/>
        <w:ind w:left="284"/>
        <w:rPr>
          <w:rFonts w:ascii="Times New Roman" w:hAnsi="Times New Roman" w:cs="Times New Roman"/>
          <w:sz w:val="24"/>
          <w:szCs w:val="24"/>
        </w:rPr>
      </w:pPr>
    </w:p>
    <w:p w:rsidR="00E649DE" w:rsidRDefault="00E649DE" w:rsidP="00E649DE">
      <w:pPr>
        <w:widowControl w:val="0"/>
        <w:autoSpaceDE w:val="0"/>
        <w:autoSpaceDN w:val="0"/>
        <w:spacing w:after="0" w:line="240" w:lineRule="auto"/>
        <w:ind w:left="284"/>
        <w:rPr>
          <w:rFonts w:ascii="Times New Roman" w:hAnsi="Times New Roman" w:cs="Times New Roman"/>
          <w:sz w:val="24"/>
          <w:szCs w:val="24"/>
        </w:rPr>
      </w:pPr>
      <w:r>
        <w:rPr>
          <w:rFonts w:ascii="Times New Roman" w:hAnsi="Times New Roman" w:cs="Times New Roman"/>
          <w:b/>
          <w:sz w:val="24"/>
          <w:szCs w:val="24"/>
        </w:rPr>
        <w:t>Địa chỉ giao dịch/Trading Address:</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MERGEFIELD DIA_CHI_GIAO_DICH_Mail_Address_ </w:instrText>
      </w:r>
      <w:r>
        <w:rPr>
          <w:rFonts w:ascii="Times New Roman" w:hAnsi="Times New Roman" w:cs="Times New Roman"/>
          <w:b/>
          <w:sz w:val="24"/>
          <w:szCs w:val="24"/>
        </w:rPr>
        <w:fldChar w:fldCharType="separate"/>
      </w:r>
      <w:r w:rsidRPr="00005091">
        <w:rPr>
          <w:rFonts w:ascii="Times New Roman" w:hAnsi="Times New Roman" w:cs="Times New Roman"/>
          <w:b/>
          <w:noProof/>
          <w:sz w:val="24"/>
          <w:szCs w:val="24"/>
        </w:rPr>
        <w:t>207/25/10 Phạm Văn Hai, P5, Q Tân Bình, TP.HCM</w:t>
      </w:r>
      <w:r>
        <w:rPr>
          <w:rFonts w:ascii="Times New Roman" w:hAnsi="Times New Roman" w:cs="Times New Roman"/>
          <w:b/>
          <w:sz w:val="24"/>
          <w:szCs w:val="24"/>
        </w:rPr>
        <w:fldChar w:fldCharType="end"/>
      </w:r>
    </w:p>
    <w:p w:rsidR="00E649DE" w:rsidRDefault="00E649DE" w:rsidP="00DC5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955"/>
        </w:tabs>
        <w:autoSpaceDE w:val="0"/>
        <w:autoSpaceDN w:val="0"/>
        <w:spacing w:after="0" w:line="240" w:lineRule="auto"/>
        <w:ind w:left="284"/>
        <w:rPr>
          <w:rFonts w:ascii="Times New Roman" w:hAnsi="Times New Roman" w:cs="Times New Roman"/>
          <w:sz w:val="24"/>
          <w:szCs w:val="24"/>
        </w:rPr>
      </w:pPr>
      <w:r>
        <w:rPr>
          <w:rFonts w:ascii="Times New Roman" w:hAnsi="Times New Roman" w:cs="Times New Roman"/>
          <w:b/>
          <w:sz w:val="24"/>
          <w:szCs w:val="24"/>
        </w:rPr>
        <w:t>Điện thoại</w:t>
      </w:r>
      <w:r>
        <w:rPr>
          <w:rFonts w:ascii="Times New Roman" w:hAnsi="Times New Roman" w:cs="Times New Roman"/>
          <w:sz w:val="24"/>
          <w:szCs w:val="24"/>
        </w:rPr>
        <w:t>/</w:t>
      </w:r>
      <w:r>
        <w:rPr>
          <w:rFonts w:ascii="Times New Roman" w:hAnsi="Times New Roman" w:cs="Times New Roman"/>
          <w:i/>
          <w:iCs/>
          <w:sz w:val="24"/>
          <w:szCs w:val="24"/>
        </w:rPr>
        <w:t>Telephone</w:t>
      </w:r>
      <w:r w:rsidR="00DC5092">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DIEN_THOAI_Phone </w:instrText>
      </w:r>
      <w:r>
        <w:rPr>
          <w:rFonts w:ascii="Times New Roman" w:hAnsi="Times New Roman" w:cs="Times New Roman"/>
          <w:sz w:val="24"/>
          <w:szCs w:val="24"/>
        </w:rPr>
        <w:fldChar w:fldCharType="separate"/>
      </w:r>
      <w:r w:rsidRPr="00005091">
        <w:rPr>
          <w:rFonts w:ascii="Times New Roman" w:hAnsi="Times New Roman" w:cs="Times New Roman"/>
          <w:noProof/>
          <w:sz w:val="24"/>
          <w:szCs w:val="24"/>
        </w:rPr>
        <w:t xml:space="preserve">62906631, 0902920062 </w:t>
      </w:r>
      <w:r w:rsidR="00DC5092">
        <w:rPr>
          <w:rFonts w:ascii="Times New Roman" w:hAnsi="Times New Roman" w:cs="Times New Roman"/>
          <w:noProof/>
          <w:sz w:val="24"/>
          <w:szCs w:val="24"/>
        </w:rPr>
        <w:t>T</w:t>
      </w:r>
      <w:r w:rsidRPr="00005091">
        <w:rPr>
          <w:rFonts w:ascii="Times New Roman" w:hAnsi="Times New Roman" w:cs="Times New Roman"/>
          <w:noProof/>
          <w:sz w:val="24"/>
          <w:szCs w:val="24"/>
        </w:rPr>
        <w:t>hạch</w:t>
      </w:r>
      <w:r>
        <w:rPr>
          <w:rFonts w:ascii="Times New Roman" w:hAnsi="Times New Roman" w:cs="Times New Roman"/>
          <w:sz w:val="24"/>
          <w:szCs w:val="24"/>
        </w:rPr>
        <w:fldChar w:fldCharType="end"/>
      </w:r>
      <w:r w:rsidR="00DC5092">
        <w:rPr>
          <w:rFonts w:ascii="Times New Roman" w:hAnsi="Times New Roman" w:cs="Times New Roman"/>
          <w:sz w:val="24"/>
          <w:szCs w:val="24"/>
        </w:rPr>
        <w:tab/>
      </w:r>
      <w:r>
        <w:rPr>
          <w:rFonts w:ascii="Times New Roman" w:hAnsi="Times New Roman" w:cs="Times New Roman"/>
          <w:b/>
          <w:sz w:val="24"/>
          <w:szCs w:val="24"/>
        </w:rPr>
        <w:t>Fax</w:t>
      </w:r>
      <w:r>
        <w:rPr>
          <w:rFonts w:ascii="Times New Roman" w:hAnsi="Times New Roman" w:cs="Times New Roman"/>
          <w:sz w:val="24"/>
          <w:szCs w:val="24"/>
        </w:rPr>
        <w:tab/>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FAX </w:instrText>
      </w:r>
      <w:r>
        <w:rPr>
          <w:rFonts w:ascii="Times New Roman" w:hAnsi="Times New Roman" w:cs="Times New Roman"/>
          <w:sz w:val="24"/>
          <w:szCs w:val="24"/>
        </w:rPr>
        <w:fldChar w:fldCharType="separate"/>
      </w:r>
      <w:r w:rsidRPr="00005091">
        <w:rPr>
          <w:rFonts w:ascii="Times New Roman" w:hAnsi="Times New Roman" w:cs="Times New Roman"/>
          <w:noProof/>
          <w:sz w:val="24"/>
          <w:szCs w:val="24"/>
        </w:rPr>
        <w:t>62906624</w:t>
      </w:r>
      <w:r>
        <w:rPr>
          <w:rFonts w:ascii="Times New Roman" w:hAnsi="Times New Roman" w:cs="Times New Roman"/>
          <w:sz w:val="24"/>
          <w:szCs w:val="24"/>
        </w:rPr>
        <w:fldChar w:fldCharType="end"/>
      </w:r>
      <w:r w:rsidR="00DC5092">
        <w:rPr>
          <w:rFonts w:ascii="Times New Roman" w:hAnsi="Times New Roman" w:cs="Times New Roman"/>
          <w:sz w:val="24"/>
          <w:szCs w:val="24"/>
        </w:rPr>
        <w:tab/>
      </w:r>
    </w:p>
    <w:p w:rsidR="00DC5092" w:rsidRDefault="00DC5092" w:rsidP="00DC5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955"/>
        </w:tabs>
        <w:autoSpaceDE w:val="0"/>
        <w:autoSpaceDN w:val="0"/>
        <w:spacing w:after="0" w:line="240" w:lineRule="auto"/>
        <w:ind w:left="284"/>
        <w:rPr>
          <w:rFonts w:ascii="Times New Roman" w:hAnsi="Times New Roman" w:cs="Times New Roman"/>
          <w:sz w:val="24"/>
          <w:szCs w:val="24"/>
        </w:rPr>
      </w:pPr>
    </w:p>
    <w:p w:rsidR="00DC5092" w:rsidRDefault="00E649DE" w:rsidP="00DC5092">
      <w:pPr>
        <w:widowControl w:val="0"/>
        <w:autoSpaceDE w:val="0"/>
        <w:autoSpaceDN w:val="0"/>
        <w:spacing w:after="0" w:line="240" w:lineRule="auto"/>
        <w:ind w:left="2160" w:hanging="1876"/>
        <w:rPr>
          <w:rFonts w:ascii="Times New Roman" w:hAnsi="Times New Roman" w:cs="Times New Roman"/>
          <w:noProof/>
          <w:sz w:val="24"/>
          <w:szCs w:val="24"/>
        </w:rPr>
      </w:pPr>
      <w:r>
        <w:rPr>
          <w:rFonts w:ascii="Times New Roman" w:hAnsi="Times New Roman" w:cs="Times New Roman"/>
          <w:b/>
          <w:sz w:val="24"/>
          <w:szCs w:val="24"/>
        </w:rPr>
        <w:t>Email</w:t>
      </w:r>
      <w:r w:rsidR="00DC5092">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EMAIL </w:instrText>
      </w:r>
      <w:r>
        <w:rPr>
          <w:rFonts w:ascii="Times New Roman" w:hAnsi="Times New Roman" w:cs="Times New Roman"/>
          <w:sz w:val="24"/>
          <w:szCs w:val="24"/>
        </w:rPr>
        <w:fldChar w:fldCharType="separate"/>
      </w:r>
      <w:r w:rsidRPr="00005091">
        <w:rPr>
          <w:rFonts w:ascii="Times New Roman" w:hAnsi="Times New Roman" w:cs="Times New Roman"/>
          <w:noProof/>
          <w:sz w:val="24"/>
          <w:szCs w:val="24"/>
        </w:rPr>
        <w:t>dangxuanngoc@ngocthom.com.vn</w:t>
      </w:r>
      <w:r w:rsidR="00DC5092">
        <w:rPr>
          <w:rFonts w:ascii="Times New Roman" w:hAnsi="Times New Roman" w:cs="Times New Roman"/>
          <w:noProof/>
          <w:sz w:val="24"/>
          <w:szCs w:val="24"/>
        </w:rPr>
        <w:t>,</w:t>
      </w:r>
    </w:p>
    <w:p w:rsidR="00DC5092" w:rsidRDefault="00DC5092" w:rsidP="00DC5092">
      <w:pPr>
        <w:widowControl w:val="0"/>
        <w:autoSpaceDE w:val="0"/>
        <w:autoSpaceDN w:val="0"/>
        <w:spacing w:after="0" w:line="240" w:lineRule="auto"/>
        <w:ind w:left="2160"/>
        <w:rPr>
          <w:rFonts w:ascii="Times New Roman" w:hAnsi="Times New Roman" w:cs="Times New Roman"/>
          <w:noProof/>
          <w:sz w:val="24"/>
          <w:szCs w:val="24"/>
        </w:rPr>
      </w:pPr>
      <w:r w:rsidRPr="00DC5092">
        <w:rPr>
          <w:rFonts w:ascii="Times New Roman" w:hAnsi="Times New Roman" w:cs="Times New Roman"/>
          <w:noProof/>
          <w:sz w:val="24"/>
          <w:szCs w:val="24"/>
        </w:rPr>
        <w:t>:</w:t>
      </w:r>
      <w:r w:rsidR="00E649DE" w:rsidRPr="00005091">
        <w:rPr>
          <w:rFonts w:ascii="Times New Roman" w:hAnsi="Times New Roman" w:cs="Times New Roman"/>
          <w:noProof/>
          <w:sz w:val="24"/>
          <w:szCs w:val="24"/>
        </w:rPr>
        <w:t xml:space="preserve"> ngocthompo@gmail.com</w:t>
      </w:r>
      <w:r>
        <w:rPr>
          <w:rFonts w:ascii="Times New Roman" w:hAnsi="Times New Roman" w:cs="Times New Roman"/>
          <w:noProof/>
          <w:sz w:val="24"/>
          <w:szCs w:val="24"/>
        </w:rPr>
        <w:t>,</w:t>
      </w:r>
      <w:r w:rsidR="00E649DE" w:rsidRPr="00005091">
        <w:rPr>
          <w:rFonts w:ascii="Times New Roman" w:hAnsi="Times New Roman" w:cs="Times New Roman"/>
          <w:noProof/>
          <w:sz w:val="24"/>
          <w:szCs w:val="24"/>
        </w:rPr>
        <w:t xml:space="preserve"> </w:t>
      </w:r>
    </w:p>
    <w:p w:rsidR="00E649DE" w:rsidRDefault="00DC5092" w:rsidP="00DC5092">
      <w:pPr>
        <w:widowControl w:val="0"/>
        <w:autoSpaceDE w:val="0"/>
        <w:autoSpaceDN w:val="0"/>
        <w:spacing w:after="0" w:line="240" w:lineRule="auto"/>
        <w:ind w:left="2160"/>
        <w:rPr>
          <w:rStyle w:val="Hyperlink"/>
        </w:rPr>
      </w:pPr>
      <w:r w:rsidRPr="00DC5092">
        <w:rPr>
          <w:rFonts w:ascii="Times New Roman" w:hAnsi="Times New Roman" w:cs="Times New Roman"/>
          <w:noProof/>
          <w:sz w:val="24"/>
          <w:szCs w:val="24"/>
        </w:rPr>
        <w:t>:</w:t>
      </w:r>
      <w:r w:rsidR="00E649DE" w:rsidRPr="00005091">
        <w:rPr>
          <w:rFonts w:ascii="Times New Roman" w:hAnsi="Times New Roman" w:cs="Times New Roman"/>
          <w:noProof/>
          <w:sz w:val="24"/>
          <w:szCs w:val="24"/>
        </w:rPr>
        <w:t>ketoanngocthom2@gmail.com</w:t>
      </w:r>
      <w:r w:rsidR="00E649DE">
        <w:rPr>
          <w:rFonts w:ascii="Times New Roman" w:hAnsi="Times New Roman" w:cs="Times New Roman"/>
          <w:sz w:val="24"/>
          <w:szCs w:val="24"/>
        </w:rPr>
        <w:fldChar w:fldCharType="end"/>
      </w:r>
    </w:p>
    <w:p w:rsidR="00E649DE" w:rsidRDefault="00E649DE" w:rsidP="00E649DE">
      <w:pPr>
        <w:widowControl w:val="0"/>
        <w:autoSpaceDE w:val="0"/>
        <w:autoSpaceDN w:val="0"/>
        <w:spacing w:after="0" w:line="240" w:lineRule="auto"/>
        <w:ind w:left="284"/>
        <w:rPr>
          <w:rStyle w:val="Hyperlink"/>
          <w:rFonts w:ascii="Times New Roman" w:hAnsi="Times New Roman"/>
          <w:sz w:val="24"/>
          <w:szCs w:val="24"/>
        </w:rPr>
      </w:pPr>
      <w:r>
        <w:rPr>
          <w:rFonts w:ascii="Times New Roman" w:hAnsi="Times New Roman" w:cs="Times New Roman"/>
          <w:b/>
          <w:sz w:val="24"/>
          <w:szCs w:val="24"/>
        </w:rPr>
        <w:t>Email kế toán</w:t>
      </w:r>
      <w:r>
        <w:rPr>
          <w:sz w:val="24"/>
          <w:szCs w:val="24"/>
        </w:rPr>
        <w:t xml:space="preserve"> </w:t>
      </w:r>
      <w:r>
        <w:rPr>
          <w:rFonts w:ascii="Times New Roman" w:hAnsi="Times New Roman" w:cs="Times New Roman"/>
          <w:b/>
          <w:sz w:val="24"/>
          <w:szCs w:val="24"/>
        </w:rPr>
        <w:t>công nợ</w:t>
      </w:r>
      <w:r>
        <w:rPr>
          <w:rStyle w:val="Hyperlink"/>
          <w:rFonts w:ascii="Times New Roman" w:hAnsi="Times New Roman"/>
          <w:sz w:val="24"/>
          <w:szCs w:val="24"/>
        </w:rPr>
        <w:t>/</w:t>
      </w:r>
      <w:r>
        <w:rPr>
          <w:rStyle w:val="Hyperlink"/>
          <w:rFonts w:ascii="Times New Roman" w:hAnsi="Times New Roman"/>
          <w:i/>
          <w:iCs/>
          <w:sz w:val="24"/>
          <w:szCs w:val="24"/>
        </w:rPr>
        <w:t>Debt accountant email</w:t>
      </w:r>
      <w:r>
        <w:rPr>
          <w:rStyle w:val="Hyperlink"/>
          <w:rFonts w:ascii="Times New Roman" w:hAnsi="Times New Roman"/>
          <w:sz w:val="24"/>
          <w:szCs w:val="24"/>
        </w:rPr>
        <w:t xml:space="preserve">: </w:t>
      </w:r>
    </w:p>
    <w:p w:rsidR="00E649DE" w:rsidRDefault="00E649DE" w:rsidP="00E649DE">
      <w:pPr>
        <w:widowControl w:val="0"/>
        <w:autoSpaceDE w:val="0"/>
        <w:autoSpaceDN w:val="0"/>
        <w:spacing w:after="0" w:line="240" w:lineRule="auto"/>
        <w:ind w:left="284"/>
      </w:pPr>
      <w:r>
        <w:rPr>
          <w:rFonts w:ascii="Times New Roman" w:hAnsi="Times New Roman" w:cs="Times New Roman"/>
          <w:b/>
          <w:sz w:val="24"/>
          <w:szCs w:val="24"/>
        </w:rPr>
        <w:t>Email hóa đơn</w:t>
      </w:r>
      <w:r>
        <w:rPr>
          <w:sz w:val="24"/>
          <w:szCs w:val="24"/>
        </w:rPr>
        <w:t xml:space="preserve"> </w:t>
      </w:r>
      <w:r>
        <w:rPr>
          <w:rFonts w:ascii="Times New Roman" w:hAnsi="Times New Roman" w:cs="Times New Roman"/>
          <w:b/>
          <w:sz w:val="24"/>
          <w:szCs w:val="24"/>
        </w:rPr>
        <w:t>điện tử</w:t>
      </w:r>
      <w:r>
        <w:rPr>
          <w:rStyle w:val="Hyperlink"/>
          <w:rFonts w:ascii="Times New Roman" w:hAnsi="Times New Roman"/>
          <w:sz w:val="24"/>
          <w:szCs w:val="24"/>
        </w:rPr>
        <w:t>/</w:t>
      </w:r>
      <w:r>
        <w:rPr>
          <w:rStyle w:val="Hyperlink"/>
          <w:rFonts w:ascii="Times New Roman" w:hAnsi="Times New Roman"/>
          <w:i/>
          <w:iCs/>
          <w:sz w:val="24"/>
          <w:szCs w:val="24"/>
        </w:rPr>
        <w:t>E-invoice</w:t>
      </w:r>
      <w:r>
        <w:rPr>
          <w:rStyle w:val="Hyperlink"/>
          <w:rFonts w:ascii="Times New Roman" w:hAnsi="Times New Roman"/>
          <w:sz w:val="24"/>
          <w:szCs w:val="24"/>
        </w:rPr>
        <w:t xml:space="preserve">: </w:t>
      </w:r>
    </w:p>
    <w:p w:rsidR="00E649DE" w:rsidRDefault="00E649DE" w:rsidP="00E649DE">
      <w:pPr>
        <w:widowControl w:val="0"/>
        <w:autoSpaceDE w:val="0"/>
        <w:autoSpaceDN w:val="0"/>
        <w:spacing w:after="0" w:line="240" w:lineRule="auto"/>
        <w:ind w:left="284"/>
        <w:rPr>
          <w:rFonts w:ascii="Times New Roman" w:hAnsi="Times New Roman" w:cs="Times New Roman"/>
          <w:sz w:val="24"/>
          <w:szCs w:val="24"/>
        </w:rPr>
      </w:pPr>
      <w:r>
        <w:rPr>
          <w:rFonts w:ascii="Times New Roman" w:hAnsi="Times New Roman" w:cs="Times New Roman"/>
          <w:b/>
          <w:sz w:val="24"/>
          <w:szCs w:val="24"/>
        </w:rPr>
        <w:t>Mã số thuế</w:t>
      </w:r>
      <w:r>
        <w:rPr>
          <w:rFonts w:ascii="Times New Roman" w:hAnsi="Times New Roman" w:cs="Times New Roman"/>
          <w:sz w:val="24"/>
          <w:szCs w:val="24"/>
        </w:rPr>
        <w:t>/</w:t>
      </w:r>
      <w:r>
        <w:rPr>
          <w:rFonts w:ascii="Times New Roman" w:hAnsi="Times New Roman" w:cs="Times New Roman"/>
          <w:i/>
          <w:iCs/>
          <w:sz w:val="24"/>
          <w:szCs w:val="24"/>
        </w:rPr>
        <w:t>Tax code</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MA_SO_THUE_Tax_Code </w:instrText>
      </w:r>
      <w:r>
        <w:rPr>
          <w:rFonts w:ascii="Times New Roman" w:hAnsi="Times New Roman" w:cs="Times New Roman"/>
          <w:sz w:val="24"/>
          <w:szCs w:val="24"/>
        </w:rPr>
        <w:fldChar w:fldCharType="separate"/>
      </w:r>
      <w:r w:rsidRPr="00005091">
        <w:rPr>
          <w:rFonts w:ascii="Times New Roman" w:hAnsi="Times New Roman" w:cs="Times New Roman"/>
          <w:noProof/>
          <w:sz w:val="24"/>
          <w:szCs w:val="24"/>
        </w:rPr>
        <w:t>0309391503</w:t>
      </w:r>
      <w:r>
        <w:rPr>
          <w:rFonts w:ascii="Times New Roman" w:hAnsi="Times New Roman" w:cs="Times New Roman"/>
          <w:sz w:val="24"/>
          <w:szCs w:val="24"/>
        </w:rPr>
        <w:fldChar w:fldCharType="end"/>
      </w:r>
    </w:p>
    <w:p w:rsidR="00E649DE" w:rsidRDefault="00E649DE" w:rsidP="00E649DE">
      <w:pPr>
        <w:widowControl w:val="0"/>
        <w:autoSpaceDE w:val="0"/>
        <w:autoSpaceDN w:val="0"/>
        <w:spacing w:after="0" w:line="240" w:lineRule="auto"/>
        <w:ind w:left="284"/>
        <w:rPr>
          <w:rFonts w:ascii="Times New Roman" w:hAnsi="Times New Roman" w:cs="Times New Roman"/>
          <w:sz w:val="24"/>
          <w:szCs w:val="24"/>
        </w:rPr>
      </w:pPr>
      <w:r>
        <w:rPr>
          <w:rFonts w:ascii="Times New Roman" w:hAnsi="Times New Roman" w:cs="Times New Roman"/>
          <w:b/>
          <w:sz w:val="24"/>
          <w:szCs w:val="24"/>
        </w:rPr>
        <w:t>Tài khoản số</w:t>
      </w:r>
      <w:r>
        <w:rPr>
          <w:rFonts w:ascii="Times New Roman" w:hAnsi="Times New Roman" w:cs="Times New Roman"/>
          <w:sz w:val="24"/>
          <w:szCs w:val="24"/>
        </w:rPr>
        <w:t>/</w:t>
      </w:r>
      <w:r>
        <w:rPr>
          <w:rFonts w:ascii="Times New Roman" w:hAnsi="Times New Roman" w:cs="Times New Roman"/>
          <w:i/>
          <w:iCs/>
          <w:sz w:val="24"/>
          <w:szCs w:val="24"/>
        </w:rPr>
        <w:t>Bank account no</w:t>
      </w:r>
      <w:r>
        <w:rPr>
          <w:rFonts w:ascii="Times New Roman" w:hAnsi="Times New Roman" w:cs="Times New Roman"/>
          <w:sz w:val="24"/>
          <w:szCs w:val="24"/>
        </w:rPr>
        <w:t>.</w:t>
      </w:r>
      <w:r>
        <w:rPr>
          <w:rFonts w:ascii="Times New Roman" w:hAnsi="Times New Roman" w:cs="Times New Roman"/>
          <w:sz w:val="24"/>
          <w:szCs w:val="24"/>
        </w:rPr>
        <w:tab/>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SO_TK_Account_Number </w:instrText>
      </w:r>
      <w:r>
        <w:rPr>
          <w:rFonts w:ascii="Times New Roman" w:hAnsi="Times New Roman" w:cs="Times New Roman"/>
          <w:sz w:val="24"/>
          <w:szCs w:val="24"/>
        </w:rPr>
        <w:fldChar w:fldCharType="separate"/>
      </w:r>
      <w:r w:rsidRPr="00005091">
        <w:rPr>
          <w:rFonts w:ascii="Times New Roman" w:hAnsi="Times New Roman" w:cs="Times New Roman"/>
          <w:noProof/>
          <w:sz w:val="24"/>
          <w:szCs w:val="24"/>
        </w:rPr>
        <w:t>0721005104420</w:t>
      </w:r>
      <w:r>
        <w:rPr>
          <w:rFonts w:ascii="Times New Roman" w:hAnsi="Times New Roman" w:cs="Times New Roman"/>
          <w:sz w:val="24"/>
          <w:szCs w:val="24"/>
        </w:rPr>
        <w:fldChar w:fldCharType="end"/>
      </w:r>
    </w:p>
    <w:p w:rsidR="00DC5092" w:rsidRDefault="00E649DE" w:rsidP="00E649DE">
      <w:pPr>
        <w:widowControl w:val="0"/>
        <w:autoSpaceDE w:val="0"/>
        <w:autoSpaceDN w:val="0"/>
        <w:spacing w:after="0" w:line="240" w:lineRule="auto"/>
        <w:ind w:left="284"/>
        <w:rPr>
          <w:rFonts w:ascii="Times New Roman" w:hAnsi="Times New Roman" w:cs="Times New Roman"/>
          <w:sz w:val="24"/>
          <w:szCs w:val="24"/>
        </w:rPr>
      </w:pPr>
      <w:r>
        <w:rPr>
          <w:rFonts w:ascii="Times New Roman" w:hAnsi="Times New Roman" w:cs="Times New Roman"/>
          <w:b/>
          <w:sz w:val="24"/>
          <w:szCs w:val="24"/>
        </w:rPr>
        <w:t>Tại ngân hàng</w:t>
      </w:r>
      <w:r>
        <w:rPr>
          <w:rFonts w:ascii="Times New Roman" w:hAnsi="Times New Roman" w:cs="Times New Roman"/>
          <w:sz w:val="24"/>
          <w:szCs w:val="24"/>
        </w:rPr>
        <w:t>/</w:t>
      </w:r>
      <w:r>
        <w:rPr>
          <w:rFonts w:ascii="Times New Roman" w:hAnsi="Times New Roman" w:cs="Times New Roman"/>
          <w:i/>
          <w:iCs/>
          <w:sz w:val="24"/>
          <w:szCs w:val="24"/>
        </w:rPr>
        <w:t>At bank</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NGAN_HANG_Bank_Name </w:instrText>
      </w:r>
      <w:r>
        <w:rPr>
          <w:rFonts w:ascii="Times New Roman" w:hAnsi="Times New Roman" w:cs="Times New Roman"/>
          <w:sz w:val="24"/>
          <w:szCs w:val="24"/>
        </w:rPr>
        <w:fldChar w:fldCharType="separate"/>
      </w:r>
      <w:r w:rsidRPr="00005091">
        <w:rPr>
          <w:rFonts w:ascii="Times New Roman" w:hAnsi="Times New Roman" w:cs="Times New Roman"/>
          <w:noProof/>
          <w:sz w:val="24"/>
          <w:szCs w:val="24"/>
        </w:rPr>
        <w:t>NH VIETCOMBANK,CN KỲ ĐỒNG</w:t>
      </w:r>
      <w:r>
        <w:rPr>
          <w:rFonts w:ascii="Times New Roman" w:hAnsi="Times New Roman" w:cs="Times New Roman"/>
          <w:sz w:val="24"/>
          <w:szCs w:val="24"/>
        </w:rPr>
        <w:fldChar w:fldCharType="end"/>
      </w:r>
      <w:r w:rsidR="00DC5092">
        <w:rPr>
          <w:rFonts w:ascii="Times New Roman" w:hAnsi="Times New Roman" w:cs="Times New Roman"/>
          <w:sz w:val="24"/>
          <w:szCs w:val="24"/>
        </w:rPr>
        <w:tab/>
      </w:r>
      <w:r w:rsidR="00DC5092">
        <w:rPr>
          <w:rFonts w:ascii="Times New Roman" w:hAnsi="Times New Roman" w:cs="Times New Roman"/>
          <w:sz w:val="24"/>
          <w:szCs w:val="24"/>
        </w:rPr>
        <w:tab/>
      </w:r>
    </w:p>
    <w:p w:rsidR="00E649DE" w:rsidRDefault="00E649DE" w:rsidP="00E649DE">
      <w:pPr>
        <w:widowControl w:val="0"/>
        <w:autoSpaceDE w:val="0"/>
        <w:autoSpaceDN w:val="0"/>
        <w:spacing w:after="0" w:line="240" w:lineRule="auto"/>
        <w:ind w:left="284"/>
        <w:rPr>
          <w:rFonts w:ascii="Times New Roman" w:hAnsi="Times New Roman" w:cs="Times New Roman"/>
          <w:sz w:val="24"/>
          <w:szCs w:val="24"/>
        </w:rPr>
      </w:pPr>
      <w:r>
        <w:rPr>
          <w:rFonts w:ascii="Times New Roman" w:hAnsi="Times New Roman" w:cs="Times New Roman"/>
          <w:b/>
          <w:sz w:val="24"/>
          <w:szCs w:val="24"/>
        </w:rPr>
        <w:t>Đại diện</w:t>
      </w:r>
      <w:r>
        <w:rPr>
          <w:rFonts w:ascii="Times New Roman" w:hAnsi="Times New Roman" w:cs="Times New Roman"/>
          <w:sz w:val="24"/>
          <w:szCs w:val="24"/>
        </w:rPr>
        <w:t>/</w:t>
      </w:r>
      <w:r>
        <w:rPr>
          <w:rFonts w:ascii="Times New Roman" w:hAnsi="Times New Roman" w:cs="Times New Roman"/>
          <w:i/>
          <w:iCs/>
          <w:sz w:val="24"/>
          <w:szCs w:val="24"/>
        </w:rPr>
        <w:t>Representative</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NGUOI_DAI_DIEN_PHAP_LUAT_Company_repres </w:instrText>
      </w:r>
      <w:r>
        <w:rPr>
          <w:rFonts w:ascii="Times New Roman" w:hAnsi="Times New Roman" w:cs="Times New Roman"/>
          <w:sz w:val="24"/>
          <w:szCs w:val="24"/>
        </w:rPr>
        <w:fldChar w:fldCharType="separate"/>
      </w:r>
      <w:r w:rsidRPr="00005091">
        <w:rPr>
          <w:rFonts w:ascii="Times New Roman" w:hAnsi="Times New Roman" w:cs="Times New Roman"/>
          <w:noProof/>
          <w:sz w:val="24"/>
          <w:szCs w:val="24"/>
        </w:rPr>
        <w:t>TRẦN THỊ THƠM-</w:t>
      </w:r>
      <w:r>
        <w:rPr>
          <w:rFonts w:ascii="Times New Roman" w:hAnsi="Times New Roman" w:cs="Times New Roman"/>
          <w:sz w:val="24"/>
          <w:szCs w:val="24"/>
        </w:rPr>
        <w:fldChar w:fldCharType="end"/>
      </w:r>
    </w:p>
    <w:p w:rsidR="00E649DE" w:rsidRDefault="00E649DE" w:rsidP="00E649DE">
      <w:pPr>
        <w:widowControl w:val="0"/>
        <w:autoSpaceDE w:val="0"/>
        <w:autoSpaceDN w:val="0"/>
        <w:spacing w:after="0" w:line="240" w:lineRule="auto"/>
        <w:ind w:left="284"/>
        <w:rPr>
          <w:rFonts w:ascii="Times New Roman" w:hAnsi="Times New Roman" w:cs="Times New Roman"/>
          <w:b/>
          <w:lang w:val="fr-FR"/>
        </w:rPr>
      </w:pPr>
      <w:r>
        <w:rPr>
          <w:rFonts w:ascii="Times New Roman" w:hAnsi="Times New Roman" w:cs="Times New Roman"/>
          <w:b/>
          <w:sz w:val="24"/>
          <w:szCs w:val="24"/>
        </w:rPr>
        <w:t>Chức vụ</w:t>
      </w:r>
      <w:r>
        <w:rPr>
          <w:rFonts w:ascii="Times New Roman" w:hAnsi="Times New Roman" w:cs="Times New Roman"/>
          <w:sz w:val="24"/>
          <w:szCs w:val="24"/>
        </w:rPr>
        <w:t>/</w:t>
      </w:r>
      <w:r>
        <w:rPr>
          <w:rFonts w:ascii="Times New Roman" w:hAnsi="Times New Roman" w:cs="Times New Roman"/>
          <w:i/>
          <w:iCs/>
          <w:sz w:val="24"/>
          <w:szCs w:val="24"/>
        </w:rPr>
        <w:t>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rPr>
        <w:t xml:space="preserve"> </w:t>
      </w:r>
      <w:r w:rsidR="00DC5092">
        <w:rPr>
          <w:rFonts w:ascii="Times New Roman" w:hAnsi="Times New Roman" w:cs="Times New Roman"/>
        </w:rPr>
        <w:t>Giám Đốc</w:t>
      </w:r>
      <w:r>
        <w:rPr>
          <w:rFonts w:ascii="Times New Roman" w:hAnsi="Times New Roman" w:cs="Times New Roman"/>
          <w:b/>
          <w:lang w:val="fr-FR"/>
        </w:rPr>
        <w:br w:type="page"/>
      </w:r>
    </w:p>
    <w:p w:rsidR="00E649DE" w:rsidRPr="00000354" w:rsidRDefault="00E649DE" w:rsidP="00E649DE">
      <w:pPr>
        <w:spacing w:after="0" w:line="240" w:lineRule="auto"/>
        <w:ind w:firstLine="284"/>
        <w:jc w:val="both"/>
        <w:rPr>
          <w:rFonts w:ascii="Times New Roman" w:hAnsi="Times New Roman"/>
          <w:b/>
          <w:bCs/>
          <w:sz w:val="24"/>
          <w:szCs w:val="24"/>
        </w:rPr>
      </w:pPr>
      <w:r w:rsidRPr="00000354">
        <w:rPr>
          <w:rFonts w:ascii="Times New Roman" w:hAnsi="Times New Roman"/>
          <w:b/>
          <w:bCs/>
          <w:sz w:val="24"/>
          <w:szCs w:val="24"/>
        </w:rPr>
        <w:lastRenderedPageBreak/>
        <w:t xml:space="preserve">Hai bên cùng thỏa thuận ký kết Phụ Lục Hợp đồng bổ sung Hợp Đồng mua bán hàng hóa </w:t>
      </w:r>
      <w:proofErr w:type="gramStart"/>
      <w:r w:rsidRPr="00000354">
        <w:rPr>
          <w:rFonts w:ascii="Times New Roman" w:hAnsi="Times New Roman"/>
          <w:b/>
          <w:bCs/>
          <w:sz w:val="24"/>
          <w:szCs w:val="24"/>
        </w:rPr>
        <w:t>số :</w:t>
      </w:r>
      <w:proofErr w:type="gramEnd"/>
      <w:r w:rsidRPr="00000354">
        <w:rPr>
          <w:rFonts w:ascii="Times New Roman" w:hAnsi="Times New Roman"/>
          <w:b/>
          <w:bCs/>
          <w:color w:val="000000"/>
          <w:sz w:val="24"/>
          <w:szCs w:val="24"/>
        </w:rPr>
        <w:t xml:space="preserve"> </w:t>
      </w:r>
      <w:r w:rsidRPr="00000354">
        <w:rPr>
          <w:rFonts w:ascii="Times New Roman" w:hAnsi="Times New Roman" w:cs="Times New Roman"/>
          <w:b/>
          <w:bCs/>
          <w:sz w:val="24"/>
          <w:szCs w:val="24"/>
        </w:rPr>
        <w:t>…/2023/HĐMB-HH/MĐH</w:t>
      </w:r>
      <w:r w:rsidRPr="00000354">
        <w:rPr>
          <w:rFonts w:ascii="Times New Roman" w:hAnsi="Times New Roman"/>
          <w:b/>
          <w:bCs/>
          <w:color w:val="000000"/>
          <w:sz w:val="24"/>
          <w:szCs w:val="24"/>
        </w:rPr>
        <w:t xml:space="preserve"> ký ngày 02 tháng 01 năm 2023 </w:t>
      </w:r>
      <w:r w:rsidRPr="00000354">
        <w:rPr>
          <w:rFonts w:ascii="Times New Roman" w:hAnsi="Times New Roman"/>
          <w:b/>
          <w:bCs/>
          <w:sz w:val="24"/>
          <w:szCs w:val="24"/>
        </w:rPr>
        <w:t>với các điều khoản như sau:</w:t>
      </w:r>
    </w:p>
    <w:p w:rsidR="00E649DE" w:rsidRDefault="00E649DE" w:rsidP="00E649DE">
      <w:pPr>
        <w:spacing w:after="0" w:line="240" w:lineRule="auto"/>
        <w:ind w:firstLine="284"/>
        <w:jc w:val="both"/>
        <w:rPr>
          <w:rFonts w:ascii="Times New Roman" w:hAnsi="Times New Roman"/>
          <w:i/>
          <w:iCs/>
          <w:sz w:val="24"/>
          <w:szCs w:val="24"/>
        </w:rPr>
      </w:pPr>
      <w:r>
        <w:rPr>
          <w:rFonts w:ascii="Times New Roman" w:hAnsi="Times New Roman"/>
          <w:i/>
          <w:iCs/>
          <w:sz w:val="24"/>
          <w:szCs w:val="24"/>
        </w:rPr>
        <w:t xml:space="preserve">Both parties have mutually agreed to sign the Appendix </w:t>
      </w:r>
      <w:proofErr w:type="gramStart"/>
      <w:r>
        <w:rPr>
          <w:rFonts w:ascii="Times New Roman" w:hAnsi="Times New Roman"/>
          <w:i/>
          <w:iCs/>
          <w:sz w:val="24"/>
          <w:szCs w:val="24"/>
        </w:rPr>
        <w:t>Of</w:t>
      </w:r>
      <w:proofErr w:type="gramEnd"/>
      <w:r>
        <w:rPr>
          <w:rFonts w:ascii="Times New Roman" w:hAnsi="Times New Roman"/>
          <w:i/>
          <w:iCs/>
          <w:sz w:val="24"/>
          <w:szCs w:val="24"/>
        </w:rPr>
        <w:t xml:space="preserve"> Goods Purchase and Sale Contract no.: </w:t>
      </w:r>
      <w:r w:rsidRPr="00000354">
        <w:rPr>
          <w:rFonts w:ascii="Times New Roman" w:hAnsi="Times New Roman"/>
          <w:i/>
          <w:iCs/>
          <w:sz w:val="24"/>
          <w:szCs w:val="24"/>
        </w:rPr>
        <w:t>…/2023/HĐMB-HH/MĐH signed on 02/01/2023</w:t>
      </w:r>
      <w:r>
        <w:rPr>
          <w:rFonts w:ascii="Times New Roman" w:hAnsi="Times New Roman"/>
          <w:i/>
          <w:iCs/>
          <w:sz w:val="24"/>
          <w:szCs w:val="24"/>
        </w:rPr>
        <w:t>with the following terms and conditions:</w:t>
      </w:r>
    </w:p>
    <w:p w:rsidR="00E649DE" w:rsidRDefault="00E649DE" w:rsidP="00E649DE">
      <w:pPr>
        <w:tabs>
          <w:tab w:val="left" w:pos="720"/>
          <w:tab w:val="left" w:pos="1620"/>
          <w:tab w:val="left" w:pos="2160"/>
          <w:tab w:val="right" w:pos="10080"/>
        </w:tabs>
        <w:spacing w:after="0" w:line="240" w:lineRule="auto"/>
        <w:rPr>
          <w:rFonts w:ascii="Times New Roman" w:hAnsi="Times New Roman"/>
          <w:b/>
          <w:sz w:val="24"/>
          <w:szCs w:val="24"/>
        </w:rPr>
      </w:pPr>
      <w:r>
        <w:rPr>
          <w:rFonts w:ascii="Times New Roman" w:hAnsi="Times New Roman"/>
          <w:b/>
          <w:sz w:val="24"/>
          <w:szCs w:val="24"/>
          <w:u w:val="single"/>
        </w:rPr>
        <w:t>Điều I</w:t>
      </w:r>
      <w:r>
        <w:rPr>
          <w:rFonts w:ascii="Times New Roman" w:hAnsi="Times New Roman"/>
          <w:b/>
          <w:sz w:val="24"/>
          <w:szCs w:val="24"/>
        </w:rPr>
        <w:t xml:space="preserve">: </w:t>
      </w:r>
      <w:r>
        <w:rPr>
          <w:rFonts w:ascii="Times New Roman" w:hAnsi="Times New Roman" w:cs="Times New Roman"/>
          <w:b/>
          <w:bCs/>
        </w:rPr>
        <w:t>CHIẾT KHẤU BÁN HÀNG VÀ HỖ TRỢ BÁN HÀNG</w:t>
      </w:r>
    </w:p>
    <w:p w:rsidR="00E649DE" w:rsidRDefault="00E649DE" w:rsidP="00E649DE">
      <w:pPr>
        <w:tabs>
          <w:tab w:val="left" w:pos="720"/>
          <w:tab w:val="left" w:pos="1620"/>
          <w:tab w:val="left" w:pos="2160"/>
          <w:tab w:val="right" w:pos="10080"/>
        </w:tabs>
        <w:spacing w:after="0" w:line="240" w:lineRule="auto"/>
        <w:ind w:hanging="90"/>
        <w:rPr>
          <w:rFonts w:ascii="Times New Roman" w:hAnsi="Times New Roman" w:cs="Times New Roman"/>
          <w:i/>
        </w:rPr>
      </w:pPr>
      <w:r>
        <w:rPr>
          <w:rFonts w:ascii="Times New Roman" w:hAnsi="Times New Roman"/>
          <w:b/>
          <w:i/>
          <w:sz w:val="24"/>
          <w:szCs w:val="24"/>
        </w:rPr>
        <w:tab/>
        <w:t>Article I</w:t>
      </w:r>
      <w:r>
        <w:rPr>
          <w:rFonts w:ascii="Times New Roman" w:hAnsi="Times New Roman" w:cs="Times New Roman"/>
          <w:i/>
        </w:rPr>
        <w:t>: SALES REBATE AND SALES SUPPORT</w:t>
      </w:r>
    </w:p>
    <w:p w:rsidR="00E649DE" w:rsidRDefault="00E649DE" w:rsidP="00E649DE">
      <w:pPr>
        <w:pStyle w:val="ListParagraph"/>
        <w:widowControl w:val="0"/>
        <w:numPr>
          <w:ilvl w:val="0"/>
          <w:numId w:val="16"/>
        </w:numPr>
        <w:autoSpaceDE w:val="0"/>
        <w:autoSpaceDN w:val="0"/>
        <w:spacing w:before="120" w:after="120" w:line="240" w:lineRule="auto"/>
        <w:ind w:left="284" w:right="15" w:hanging="284"/>
        <w:jc w:val="both"/>
        <w:rPr>
          <w:rFonts w:ascii="Times New Roman" w:hAnsi="Times New Roman" w:cs="Times New Roman"/>
          <w:b/>
          <w:bCs/>
          <w:sz w:val="24"/>
          <w:szCs w:val="24"/>
        </w:rPr>
      </w:pPr>
      <w:r>
        <w:rPr>
          <w:rFonts w:ascii="Times New Roman" w:hAnsi="Times New Roman" w:cs="Times New Roman"/>
          <w:b/>
          <w:bCs/>
          <w:sz w:val="24"/>
          <w:szCs w:val="24"/>
        </w:rPr>
        <w:t>Chiết khấu bán hàng được xác định dựa trên doanh số mua bán trừ doanh số trả hàng phát sinh từ ngày 01/01/2023 đến ngày 31/12/2023 Nếu không có thỏa thuận nào khác, chiết khấu bán hàng theo phụ lục này sẽ có hiệu lực thêm 12 tháng tiếp theo.</w:t>
      </w:r>
    </w:p>
    <w:p w:rsidR="00E649DE" w:rsidRDefault="00E649DE" w:rsidP="00E649DE">
      <w:pPr>
        <w:spacing w:before="5" w:line="300" w:lineRule="auto"/>
        <w:ind w:left="284"/>
        <w:jc w:val="both"/>
        <w:rPr>
          <w:rFonts w:ascii="Times New Roman" w:hAnsi="Times New Roman" w:cs="Times New Roman"/>
          <w:i/>
          <w:sz w:val="24"/>
        </w:rPr>
      </w:pPr>
      <w:r>
        <w:rPr>
          <w:rFonts w:ascii="Times New Roman" w:hAnsi="Times New Roman" w:cs="Times New Roman"/>
          <w:i/>
          <w:iCs/>
          <w:sz w:val="24"/>
          <w:szCs w:val="24"/>
        </w:rPr>
        <w:t>The sales rebate shall be defined as a total sales and purchase turnover subtracting the amount of goods return from 01/01/2023 to 31/12/2023. If there is no other agreement and two parties still want to continue this agreement, the contract will be valid to next 12 months</w:t>
      </w:r>
      <w:r>
        <w:rPr>
          <w:rFonts w:ascii="Times New Roman" w:hAnsi="Times New Roman" w:cs="Times New Roman"/>
          <w:i/>
          <w:sz w:val="24"/>
        </w:rPr>
        <w:t>.</w:t>
      </w:r>
    </w:p>
    <w:p w:rsidR="00E649DE" w:rsidRDefault="00E649DE" w:rsidP="00E649DE">
      <w:pPr>
        <w:pStyle w:val="ListParagraph"/>
        <w:widowControl w:val="0"/>
        <w:numPr>
          <w:ilvl w:val="0"/>
          <w:numId w:val="16"/>
        </w:numPr>
        <w:autoSpaceDE w:val="0"/>
        <w:autoSpaceDN w:val="0"/>
        <w:spacing w:before="120" w:after="120" w:line="240" w:lineRule="auto"/>
        <w:ind w:left="284" w:right="15" w:hanging="284"/>
        <w:jc w:val="both"/>
        <w:rPr>
          <w:rFonts w:ascii="Times New Roman" w:hAnsi="Times New Roman" w:cs="Times New Roman"/>
          <w:b/>
          <w:bCs/>
          <w:sz w:val="24"/>
          <w:szCs w:val="24"/>
        </w:rPr>
      </w:pPr>
      <w:r>
        <w:rPr>
          <w:rFonts w:ascii="Times New Roman" w:hAnsi="Times New Roman" w:cs="Times New Roman"/>
          <w:b/>
          <w:bCs/>
          <w:sz w:val="24"/>
          <w:szCs w:val="24"/>
        </w:rPr>
        <w:t>Điều kiện chiết khấu:</w:t>
      </w:r>
    </w:p>
    <w:p w:rsidR="00E649DE" w:rsidRDefault="00E649DE" w:rsidP="00E649DE">
      <w:pPr>
        <w:spacing w:before="5" w:line="300" w:lineRule="auto"/>
        <w:ind w:left="284"/>
        <w:jc w:val="both"/>
        <w:rPr>
          <w:rFonts w:ascii="Times New Roman" w:hAnsi="Times New Roman" w:cs="Times New Roman"/>
          <w:i/>
          <w:sz w:val="24"/>
        </w:rPr>
      </w:pPr>
      <w:r>
        <w:rPr>
          <w:rFonts w:ascii="Times New Roman" w:hAnsi="Times New Roman" w:cs="Times New Roman"/>
          <w:i/>
          <w:iCs/>
          <w:sz w:val="24"/>
          <w:szCs w:val="24"/>
        </w:rPr>
        <w:t>Rebates</w:t>
      </w:r>
      <w:r>
        <w:rPr>
          <w:rFonts w:ascii="Times New Roman" w:hAnsi="Times New Roman" w:cs="Times New Roman"/>
          <w:i/>
          <w:sz w:val="24"/>
        </w:rPr>
        <w:t xml:space="preserve"> conditions</w:t>
      </w:r>
    </w:p>
    <w:tbl>
      <w:tblPr>
        <w:tblW w:w="10313" w:type="dxa"/>
        <w:tblInd w:w="-147" w:type="dxa"/>
        <w:tblLook w:val="04A0" w:firstRow="1" w:lastRow="0" w:firstColumn="1" w:lastColumn="0" w:noHBand="0" w:noVBand="1"/>
      </w:tblPr>
      <w:tblGrid>
        <w:gridCol w:w="3399"/>
        <w:gridCol w:w="3066"/>
        <w:gridCol w:w="1819"/>
        <w:gridCol w:w="2167"/>
      </w:tblGrid>
      <w:tr w:rsidR="00E649DE" w:rsidTr="002010BD">
        <w:trPr>
          <w:trHeight w:val="23"/>
        </w:trPr>
        <w:tc>
          <w:tcPr>
            <w:tcW w:w="3399" w:type="dxa"/>
            <w:tcBorders>
              <w:top w:val="single" w:sz="4" w:space="0" w:color="auto"/>
              <w:left w:val="single" w:sz="4" w:space="0" w:color="auto"/>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HẠNG MỤC/ </w:t>
            </w:r>
            <w:r>
              <w:rPr>
                <w:rFonts w:ascii="Times New Roman" w:eastAsia="Times New Roman" w:hAnsi="Times New Roman" w:cs="Times New Roman"/>
                <w:bCs/>
                <w:color w:val="000000"/>
                <w:sz w:val="21"/>
                <w:szCs w:val="21"/>
              </w:rPr>
              <w:t>ITEM</w:t>
            </w:r>
          </w:p>
        </w:tc>
        <w:tc>
          <w:tcPr>
            <w:tcW w:w="3066" w:type="dxa"/>
            <w:tcBorders>
              <w:top w:val="single" w:sz="4" w:space="0" w:color="auto"/>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TỈ LỆ/ </w:t>
            </w:r>
            <w:r>
              <w:rPr>
                <w:rFonts w:ascii="Times New Roman" w:eastAsia="Times New Roman" w:hAnsi="Times New Roman" w:cs="Times New Roman"/>
                <w:bCs/>
                <w:color w:val="000000"/>
                <w:sz w:val="21"/>
                <w:szCs w:val="21"/>
              </w:rPr>
              <w:t>RATE</w:t>
            </w:r>
          </w:p>
        </w:tc>
        <w:tc>
          <w:tcPr>
            <w:tcW w:w="1679" w:type="dxa"/>
            <w:tcBorders>
              <w:top w:val="single" w:sz="4" w:space="0" w:color="auto"/>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TRỊ GIÁ/ </w:t>
            </w:r>
            <w:r>
              <w:rPr>
                <w:rFonts w:ascii="Times New Roman" w:eastAsia="Times New Roman" w:hAnsi="Times New Roman" w:cs="Times New Roman"/>
                <w:bCs/>
                <w:color w:val="000000"/>
                <w:sz w:val="21"/>
                <w:szCs w:val="21"/>
              </w:rPr>
              <w:t>AMOUNT</w:t>
            </w:r>
            <w:r>
              <w:rPr>
                <w:rFonts w:ascii="Times New Roman" w:eastAsia="Times New Roman" w:hAnsi="Times New Roman" w:cs="Times New Roman"/>
                <w:b/>
                <w:bCs/>
                <w:color w:val="000000"/>
                <w:sz w:val="21"/>
                <w:szCs w:val="21"/>
              </w:rPr>
              <w:t xml:space="preserve"> </w:t>
            </w:r>
          </w:p>
        </w:tc>
        <w:tc>
          <w:tcPr>
            <w:tcW w:w="2167" w:type="dxa"/>
            <w:tcBorders>
              <w:top w:val="single" w:sz="4" w:space="0" w:color="auto"/>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vi-VN"/>
              </w:rPr>
              <w:t>THỜI HẠN</w:t>
            </w:r>
            <w:r>
              <w:rPr>
                <w:rFonts w:ascii="Times New Roman" w:eastAsia="Times New Roman" w:hAnsi="Times New Roman" w:cs="Times New Roman"/>
                <w:b/>
                <w:bCs/>
                <w:color w:val="000000"/>
              </w:rPr>
              <w:t xml:space="preserve"> THANH TOÁN</w:t>
            </w:r>
          </w:p>
          <w:p w:rsidR="00E649DE" w:rsidRDefault="00E649DE" w:rsidP="002010BD">
            <w:pPr>
              <w:spacing w:after="0" w:line="240" w:lineRule="auto"/>
              <w:jc w:val="center"/>
              <w:rPr>
                <w:rFonts w:ascii="Times New Roman" w:eastAsia="Times New Roman" w:hAnsi="Times New Roman" w:cs="Times New Roman"/>
                <w:bCs/>
                <w:color w:val="000000"/>
                <w:sz w:val="21"/>
                <w:szCs w:val="21"/>
              </w:rPr>
            </w:pPr>
            <w:r>
              <w:rPr>
                <w:rFonts w:ascii="Times New Roman" w:eastAsia="Times New Roman" w:hAnsi="Times New Roman" w:cs="Times New Roman"/>
                <w:bCs/>
                <w:color w:val="000000"/>
                <w:sz w:val="21"/>
                <w:szCs w:val="21"/>
              </w:rPr>
              <w:t>TERM OF PAYMENT</w:t>
            </w:r>
          </w:p>
        </w:tc>
      </w:tr>
      <w:tr w:rsidR="00E649DE" w:rsidTr="002010BD">
        <w:trPr>
          <w:trHeight w:val="23"/>
        </w:trPr>
        <w:tc>
          <w:tcPr>
            <w:tcW w:w="10313" w:type="dxa"/>
            <w:gridSpan w:val="4"/>
            <w:tcBorders>
              <w:top w:val="single" w:sz="4" w:space="0" w:color="auto"/>
              <w:left w:val="single" w:sz="4" w:space="0" w:color="auto"/>
              <w:bottom w:val="single" w:sz="4" w:space="0" w:color="auto"/>
              <w:right w:val="single" w:sz="4" w:space="0" w:color="auto"/>
            </w:tcBorders>
            <w:noWrap/>
            <w:vAlign w:val="center"/>
            <w:hideMark/>
          </w:tcPr>
          <w:p w:rsidR="00E649DE" w:rsidRDefault="00E649DE" w:rsidP="00E649DE">
            <w:pPr>
              <w:pStyle w:val="ListParagraph"/>
              <w:numPr>
                <w:ilvl w:val="0"/>
                <w:numId w:val="17"/>
              </w:num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CHIẾT KHẤU TRỰC TIẾP/ </w:t>
            </w:r>
            <w:r>
              <w:rPr>
                <w:rFonts w:ascii="Times New Roman" w:eastAsia="Times New Roman" w:hAnsi="Times New Roman" w:cs="Times New Roman"/>
                <w:bCs/>
                <w:color w:val="000000"/>
                <w:sz w:val="21"/>
                <w:szCs w:val="21"/>
              </w:rPr>
              <w:t>DIRECT REBATES</w:t>
            </w:r>
          </w:p>
        </w:tc>
      </w:tr>
      <w:tr w:rsidR="00E649DE" w:rsidTr="002010BD">
        <w:trPr>
          <w:trHeight w:val="37"/>
        </w:trPr>
        <w:tc>
          <w:tcPr>
            <w:tcW w:w="3399" w:type="dxa"/>
            <w:tcBorders>
              <w:top w:val="nil"/>
              <w:left w:val="single" w:sz="4" w:space="0" w:color="auto"/>
              <w:bottom w:val="single" w:sz="4" w:space="0" w:color="auto"/>
              <w:right w:val="single" w:sz="4" w:space="0" w:color="auto"/>
            </w:tcBorders>
            <w:noWrap/>
            <w:vAlign w:val="center"/>
            <w:hideMark/>
          </w:tcPr>
          <w:p w:rsidR="00E649DE" w:rsidRDefault="00E649DE" w:rsidP="002010B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Chiết khấu trực tiếp trên đơn giá bán trước VAT</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Directly discount on the unit price before VAT</w:t>
            </w:r>
          </w:p>
        </w:tc>
        <w:tc>
          <w:tcPr>
            <w:tcW w:w="3066"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MERGEFIELD CK__HOA_DON_Discount </w:instrText>
            </w:r>
            <w:r>
              <w:rPr>
                <w:rFonts w:ascii="Times New Roman" w:eastAsia="Times New Roman" w:hAnsi="Times New Roman" w:cs="Times New Roman"/>
                <w:color w:val="000000"/>
              </w:rPr>
              <w:fldChar w:fldCharType="separate"/>
            </w:r>
            <w:r w:rsidRPr="00005091">
              <w:rPr>
                <w:rFonts w:ascii="Times New Roman" w:eastAsia="Times New Roman" w:hAnsi="Times New Roman" w:cs="Times New Roman"/>
                <w:noProof/>
                <w:color w:val="000000"/>
              </w:rPr>
              <w:t>10%</w:t>
            </w:r>
            <w:r>
              <w:rPr>
                <w:rFonts w:ascii="Times New Roman" w:eastAsia="Times New Roman" w:hAnsi="Times New Roman" w:cs="Times New Roman"/>
                <w:color w:val="000000"/>
              </w:rPr>
              <w:fldChar w:fldCharType="end"/>
            </w:r>
          </w:p>
        </w:tc>
        <w:tc>
          <w:tcPr>
            <w:tcW w:w="1679"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167" w:type="dxa"/>
            <w:tcBorders>
              <w:top w:val="nil"/>
              <w:left w:val="nil"/>
              <w:bottom w:val="single" w:sz="4" w:space="0" w:color="auto"/>
              <w:right w:val="single" w:sz="4" w:space="0" w:color="auto"/>
            </w:tcBorders>
            <w:noWrap/>
            <w:vAlign w:val="center"/>
          </w:tcPr>
          <w:p w:rsidR="00E649DE" w:rsidRDefault="00E649DE" w:rsidP="002010BD">
            <w:pPr>
              <w:spacing w:after="0" w:line="240" w:lineRule="auto"/>
              <w:jc w:val="center"/>
              <w:rPr>
                <w:rFonts w:ascii="Times New Roman" w:eastAsia="Times New Roman" w:hAnsi="Times New Roman" w:cs="Times New Roman"/>
                <w:color w:val="000000"/>
              </w:rPr>
            </w:pPr>
          </w:p>
        </w:tc>
      </w:tr>
      <w:tr w:rsidR="00E649DE" w:rsidTr="002010BD">
        <w:trPr>
          <w:trHeight w:val="20"/>
        </w:trPr>
        <w:tc>
          <w:tcPr>
            <w:tcW w:w="10313" w:type="dxa"/>
            <w:gridSpan w:val="4"/>
            <w:tcBorders>
              <w:top w:val="nil"/>
              <w:left w:val="single" w:sz="4" w:space="0" w:color="auto"/>
              <w:bottom w:val="single" w:sz="4" w:space="0" w:color="auto"/>
              <w:right w:val="single" w:sz="4" w:space="0" w:color="auto"/>
            </w:tcBorders>
            <w:noWrap/>
            <w:vAlign w:val="center"/>
          </w:tcPr>
          <w:p w:rsidR="00E649DE" w:rsidRDefault="00E649DE" w:rsidP="00E649DE">
            <w:pPr>
              <w:pStyle w:val="ListParagraph"/>
              <w:numPr>
                <w:ilvl w:val="0"/>
                <w:numId w:val="17"/>
              </w:num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CHIẾT KHẤU CẤN TRỪ VÀO CÔNG NỢ/ </w:t>
            </w:r>
            <w:r>
              <w:rPr>
                <w:rFonts w:ascii="Times New Roman" w:eastAsia="Times New Roman" w:hAnsi="Times New Roman" w:cs="Times New Roman"/>
                <w:color w:val="000000"/>
                <w:sz w:val="21"/>
                <w:szCs w:val="21"/>
              </w:rPr>
              <w:t>REBATES DEDUCTED INTO DEBTS</w:t>
            </w:r>
          </w:p>
          <w:p w:rsidR="00E649DE" w:rsidRDefault="00E649DE" w:rsidP="002010BD">
            <w:pPr>
              <w:pStyle w:val="ListParagraph"/>
              <w:spacing w:after="0" w:line="240" w:lineRule="auto"/>
              <w:ind w:left="1080"/>
              <w:rPr>
                <w:rFonts w:ascii="Times New Roman" w:eastAsia="Times New Roman" w:hAnsi="Times New Roman" w:cs="Times New Roman"/>
                <w:b/>
                <w:color w:val="000000"/>
              </w:rPr>
            </w:pPr>
          </w:p>
        </w:tc>
      </w:tr>
      <w:tr w:rsidR="00E649DE" w:rsidTr="002010BD">
        <w:trPr>
          <w:trHeight w:val="41"/>
        </w:trPr>
        <w:tc>
          <w:tcPr>
            <w:tcW w:w="3399" w:type="dxa"/>
            <w:tcBorders>
              <w:top w:val="nil"/>
              <w:left w:val="single" w:sz="4" w:space="0" w:color="auto"/>
              <w:bottom w:val="single" w:sz="4" w:space="0" w:color="auto"/>
              <w:right w:val="single" w:sz="4" w:space="0" w:color="auto"/>
            </w:tcBorders>
            <w:noWrap/>
            <w:vAlign w:val="center"/>
            <w:hideMark/>
          </w:tcPr>
          <w:p w:rsidR="00E649DE" w:rsidRDefault="00E649DE" w:rsidP="002010B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Hỗ trợ đơn hàng sản phẩm mới</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Support purchase orders of new products</w:t>
            </w:r>
          </w:p>
        </w:tc>
        <w:tc>
          <w:tcPr>
            <w:tcW w:w="3066"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MERGEFIELD CK__SP_MOI_New_Product </w:instrText>
            </w:r>
            <w:r>
              <w:rPr>
                <w:rFonts w:ascii="Times New Roman" w:eastAsia="Times New Roman" w:hAnsi="Times New Roman" w:cs="Times New Roman"/>
                <w:color w:val="000000"/>
              </w:rPr>
              <w:fldChar w:fldCharType="separate"/>
            </w:r>
            <w:r w:rsidRPr="00005091">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tc>
        <w:tc>
          <w:tcPr>
            <w:tcW w:w="1679"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167" w:type="dxa"/>
            <w:tcBorders>
              <w:top w:val="nil"/>
              <w:left w:val="nil"/>
              <w:bottom w:val="single" w:sz="4" w:space="0" w:color="auto"/>
              <w:right w:val="single" w:sz="4" w:space="0" w:color="auto"/>
            </w:tcBorders>
            <w:noWrap/>
            <w:vAlign w:val="center"/>
          </w:tcPr>
          <w:p w:rsidR="00E649DE" w:rsidRDefault="00E649DE" w:rsidP="002010BD">
            <w:pPr>
              <w:spacing w:after="0" w:line="240" w:lineRule="auto"/>
              <w:jc w:val="center"/>
              <w:rPr>
                <w:rFonts w:ascii="Times New Roman" w:eastAsia="Times New Roman" w:hAnsi="Times New Roman" w:cs="Times New Roman"/>
                <w:b/>
                <w:color w:val="000000"/>
                <w:lang w:val="vi-VN"/>
              </w:rPr>
            </w:pPr>
          </w:p>
        </w:tc>
      </w:tr>
      <w:tr w:rsidR="00E649DE" w:rsidTr="002010BD">
        <w:trPr>
          <w:trHeight w:val="41"/>
        </w:trPr>
        <w:tc>
          <w:tcPr>
            <w:tcW w:w="3399" w:type="dxa"/>
            <w:tcBorders>
              <w:top w:val="nil"/>
              <w:left w:val="single" w:sz="4" w:space="0" w:color="auto"/>
              <w:bottom w:val="single" w:sz="4" w:space="0" w:color="auto"/>
              <w:right w:val="single" w:sz="4" w:space="0" w:color="auto"/>
            </w:tcBorders>
            <w:noWrap/>
            <w:vAlign w:val="center"/>
            <w:hideMark/>
          </w:tcPr>
          <w:p w:rsidR="00E649DE" w:rsidRDefault="00E649DE" w:rsidP="002010B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Hỗ trợ đơn hàng khai trương</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Support opening purchase orders</w:t>
            </w:r>
          </w:p>
        </w:tc>
        <w:tc>
          <w:tcPr>
            <w:tcW w:w="3066"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MERGEFIELD CK__KT_MOI_New_Store </w:instrText>
            </w:r>
            <w:r>
              <w:rPr>
                <w:rFonts w:ascii="Times New Roman" w:eastAsia="Times New Roman" w:hAnsi="Times New Roman" w:cs="Times New Roman"/>
                <w:color w:val="000000"/>
              </w:rPr>
              <w:fldChar w:fldCharType="separate"/>
            </w:r>
            <w:r w:rsidRPr="00005091">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tc>
        <w:tc>
          <w:tcPr>
            <w:tcW w:w="1679"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167" w:type="dxa"/>
            <w:tcBorders>
              <w:top w:val="nil"/>
              <w:left w:val="nil"/>
              <w:bottom w:val="single" w:sz="4" w:space="0" w:color="auto"/>
              <w:right w:val="single" w:sz="4" w:space="0" w:color="auto"/>
            </w:tcBorders>
            <w:noWrap/>
            <w:vAlign w:val="center"/>
          </w:tcPr>
          <w:p w:rsidR="00E649DE" w:rsidRDefault="00E649DE" w:rsidP="002010BD">
            <w:pPr>
              <w:spacing w:after="0" w:line="240" w:lineRule="auto"/>
              <w:jc w:val="center"/>
              <w:rPr>
                <w:rFonts w:ascii="Times New Roman" w:eastAsia="Times New Roman" w:hAnsi="Times New Roman" w:cs="Times New Roman"/>
                <w:b/>
                <w:color w:val="000000"/>
                <w:lang w:val="vi-VN"/>
              </w:rPr>
            </w:pPr>
          </w:p>
        </w:tc>
      </w:tr>
      <w:tr w:rsidR="00E649DE" w:rsidTr="002010BD">
        <w:trPr>
          <w:trHeight w:val="41"/>
        </w:trPr>
        <w:tc>
          <w:tcPr>
            <w:tcW w:w="3399" w:type="dxa"/>
            <w:tcBorders>
              <w:top w:val="nil"/>
              <w:left w:val="single" w:sz="4" w:space="0" w:color="auto"/>
              <w:bottom w:val="single" w:sz="4" w:space="0" w:color="auto"/>
              <w:right w:val="single" w:sz="4" w:space="0" w:color="auto"/>
            </w:tcBorders>
            <w:noWrap/>
            <w:vAlign w:val="center"/>
            <w:hideMark/>
          </w:tcPr>
          <w:p w:rsidR="00E649DE" w:rsidRDefault="00E649DE" w:rsidP="002010B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Hỗ trợ phí chuyển đổi pháp nhân</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Support the fee of legal entity transfer</w:t>
            </w:r>
          </w:p>
        </w:tc>
        <w:tc>
          <w:tcPr>
            <w:tcW w:w="3066"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79" w:type="dxa"/>
            <w:tcBorders>
              <w:top w:val="nil"/>
              <w:left w:val="nil"/>
              <w:bottom w:val="single" w:sz="4" w:space="0" w:color="auto"/>
              <w:right w:val="single" w:sz="4" w:space="0" w:color="auto"/>
            </w:tcBorders>
            <w:noWrap/>
            <w:vAlign w:val="center"/>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2.200.000(+VAT)</w:t>
            </w:r>
          </w:p>
          <w:p w:rsidR="00E649DE" w:rsidRDefault="00E649DE" w:rsidP="002010BD">
            <w:pPr>
              <w:spacing w:after="0" w:line="240" w:lineRule="auto"/>
              <w:rPr>
                <w:rFonts w:ascii="Times New Roman" w:eastAsia="Times New Roman" w:hAnsi="Times New Roman" w:cs="Times New Roman"/>
                <w:color w:val="000000"/>
              </w:rPr>
            </w:pPr>
          </w:p>
        </w:tc>
        <w:tc>
          <w:tcPr>
            <w:tcW w:w="2167" w:type="dxa"/>
            <w:tcBorders>
              <w:top w:val="nil"/>
              <w:left w:val="nil"/>
              <w:bottom w:val="single" w:sz="4" w:space="0" w:color="auto"/>
              <w:right w:val="single" w:sz="4" w:space="0" w:color="auto"/>
            </w:tcBorders>
            <w:noWrap/>
            <w:vAlign w:val="center"/>
          </w:tcPr>
          <w:p w:rsidR="00E649DE" w:rsidRDefault="00E649DE" w:rsidP="002010BD">
            <w:pPr>
              <w:spacing w:after="0" w:line="240" w:lineRule="auto"/>
              <w:jc w:val="center"/>
              <w:rPr>
                <w:rFonts w:ascii="Times New Roman" w:eastAsia="Times New Roman" w:hAnsi="Times New Roman" w:cs="Times New Roman"/>
                <w:b/>
                <w:color w:val="000000"/>
                <w:lang w:val="vi-VN"/>
              </w:rPr>
            </w:pPr>
          </w:p>
        </w:tc>
      </w:tr>
      <w:tr w:rsidR="00E649DE" w:rsidTr="002010BD">
        <w:trPr>
          <w:trHeight w:val="41"/>
        </w:trPr>
        <w:tc>
          <w:tcPr>
            <w:tcW w:w="3399" w:type="dxa"/>
            <w:tcBorders>
              <w:top w:val="nil"/>
              <w:left w:val="single" w:sz="4" w:space="0" w:color="auto"/>
              <w:bottom w:val="single" w:sz="4" w:space="0" w:color="auto"/>
              <w:right w:val="single" w:sz="4" w:space="0" w:color="auto"/>
            </w:tcBorders>
            <w:noWrap/>
            <w:vAlign w:val="center"/>
            <w:hideMark/>
          </w:tcPr>
          <w:p w:rsidR="00E649DE" w:rsidRDefault="00E649DE" w:rsidP="002010B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Hỗ trợ nhân dịp sinh nhật Citimart (1 lần/năm)</w:t>
            </w:r>
          </w:p>
          <w:p w:rsidR="00E649DE" w:rsidRDefault="00E649DE" w:rsidP="002010BD">
            <w:pPr>
              <w:spacing w:after="0" w:line="240" w:lineRule="auto"/>
              <w:rPr>
                <w:rFonts w:ascii="Times New Roman" w:eastAsia="Times New Roman" w:hAnsi="Times New Roman" w:cs="Times New Roman"/>
                <w:color w:val="000000"/>
                <w:lang w:val="vi-VN"/>
              </w:rPr>
            </w:pPr>
            <w:r>
              <w:rPr>
                <w:rFonts w:ascii="Times New Roman" w:eastAsia="Times New Roman" w:hAnsi="Times New Roman" w:cs="Times New Roman"/>
                <w:color w:val="000000"/>
              </w:rPr>
              <w:t>Support on the occasion of Citimart birthday (1 time/year)</w:t>
            </w:r>
          </w:p>
        </w:tc>
        <w:tc>
          <w:tcPr>
            <w:tcW w:w="3066" w:type="dxa"/>
            <w:tcBorders>
              <w:top w:val="nil"/>
              <w:left w:val="nil"/>
              <w:bottom w:val="single" w:sz="4" w:space="0" w:color="auto"/>
              <w:right w:val="single" w:sz="4" w:space="0" w:color="auto"/>
            </w:tcBorders>
            <w:noWrap/>
            <w:vAlign w:val="center"/>
            <w:hideMark/>
          </w:tcPr>
          <w:p w:rsidR="00E649DE" w:rsidRDefault="00E649DE" w:rsidP="00DC5092">
            <w:pPr>
              <w:spacing w:after="0" w:line="240" w:lineRule="auto"/>
              <w:rPr>
                <w:rFonts w:ascii="Times New Roman" w:eastAsia="Times New Roman" w:hAnsi="Times New Roman" w:cs="Times New Roman"/>
                <w:color w:val="000000"/>
              </w:rPr>
            </w:pPr>
          </w:p>
        </w:tc>
        <w:tc>
          <w:tcPr>
            <w:tcW w:w="1679" w:type="dxa"/>
            <w:tcBorders>
              <w:top w:val="nil"/>
              <w:left w:val="nil"/>
              <w:bottom w:val="single" w:sz="4" w:space="0" w:color="auto"/>
              <w:right w:val="single" w:sz="4" w:space="0" w:color="auto"/>
            </w:tcBorders>
            <w:noWrap/>
            <w:vAlign w:val="center"/>
            <w:hideMark/>
          </w:tcPr>
          <w:p w:rsidR="00E649DE" w:rsidRDefault="00DC5092"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5.000.000</w:t>
            </w:r>
          </w:p>
        </w:tc>
        <w:tc>
          <w:tcPr>
            <w:tcW w:w="2167"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lang w:val="vi-VN"/>
              </w:rPr>
              <w:t>Cuối năm</w:t>
            </w:r>
            <w:r>
              <w:rPr>
                <w:rFonts w:ascii="Times New Roman" w:eastAsia="Times New Roman" w:hAnsi="Times New Roman" w:cs="Times New Roman"/>
                <w:color w:val="000000"/>
              </w:rPr>
              <w:t xml:space="preserve">/ </w:t>
            </w:r>
          </w:p>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At the end of the year</w:t>
            </w:r>
          </w:p>
        </w:tc>
      </w:tr>
      <w:tr w:rsidR="00E649DE" w:rsidTr="002010BD">
        <w:trPr>
          <w:trHeight w:val="68"/>
        </w:trPr>
        <w:tc>
          <w:tcPr>
            <w:tcW w:w="3399" w:type="dxa"/>
            <w:tcBorders>
              <w:top w:val="nil"/>
              <w:left w:val="single" w:sz="4" w:space="0" w:color="auto"/>
              <w:bottom w:val="single" w:sz="4" w:space="0" w:color="auto"/>
              <w:right w:val="single" w:sz="4" w:space="0" w:color="auto"/>
            </w:tcBorders>
            <w:vAlign w:val="center"/>
            <w:hideMark/>
          </w:tcPr>
          <w:p w:rsidR="00E649DE" w:rsidRDefault="00E649DE" w:rsidP="002010B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Hỗ trợ chi phí vận chuyển</w:t>
            </w:r>
            <w:r>
              <w:rPr>
                <w:rFonts w:ascii="Times New Roman" w:eastAsia="Times New Roman" w:hAnsi="Times New Roman" w:cs="Times New Roman"/>
                <w:b/>
                <w:color w:val="000000"/>
              </w:rPr>
              <w:br/>
              <w:t>(trên doanh số bán trước VAT)</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Support transportation fee </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(based on the sales before VAT)</w:t>
            </w:r>
          </w:p>
        </w:tc>
        <w:tc>
          <w:tcPr>
            <w:tcW w:w="3066" w:type="dxa"/>
            <w:tcBorders>
              <w:top w:val="nil"/>
              <w:left w:val="nil"/>
              <w:bottom w:val="single" w:sz="4" w:space="0" w:color="auto"/>
              <w:right w:val="single" w:sz="4" w:space="0" w:color="auto"/>
            </w:tcBorders>
            <w:noWrap/>
            <w:vAlign w:val="center"/>
            <w:hideMark/>
          </w:tcPr>
          <w:p w:rsidR="00E649DE" w:rsidRDefault="00E649DE" w:rsidP="00DC509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MERGEFIELD VAN_CHUYEN_Transport </w:instrText>
            </w:r>
            <w:r>
              <w:rPr>
                <w:rFonts w:ascii="Times New Roman" w:eastAsia="Times New Roman" w:hAnsi="Times New Roman" w:cs="Times New Roman"/>
                <w:color w:val="000000"/>
              </w:rPr>
              <w:fldChar w:fldCharType="end"/>
            </w:r>
          </w:p>
        </w:tc>
        <w:tc>
          <w:tcPr>
            <w:tcW w:w="1679" w:type="dxa"/>
            <w:tcBorders>
              <w:top w:val="nil"/>
              <w:left w:val="nil"/>
              <w:bottom w:val="single" w:sz="4" w:space="0" w:color="auto"/>
              <w:right w:val="single" w:sz="4" w:space="0" w:color="auto"/>
            </w:tcBorders>
            <w:noWrap/>
            <w:vAlign w:val="center"/>
            <w:hideMark/>
          </w:tcPr>
          <w:p w:rsidR="00E649DE" w:rsidRDefault="00E649DE" w:rsidP="002010BD">
            <w:pPr>
              <w:rPr>
                <w:rFonts w:ascii="Times New Roman" w:eastAsia="Times New Roman" w:hAnsi="Times New Roman" w:cs="Times New Roman"/>
                <w:color w:val="000000"/>
              </w:rPr>
            </w:pPr>
          </w:p>
        </w:tc>
        <w:tc>
          <w:tcPr>
            <w:tcW w:w="2167"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lang w:val="vi-VN"/>
              </w:rPr>
              <w:t xml:space="preserve">Cuối </w:t>
            </w:r>
            <w:r>
              <w:rPr>
                <w:rFonts w:ascii="Times New Roman" w:eastAsia="Times New Roman" w:hAnsi="Times New Roman" w:cs="Times New Roman"/>
                <w:b/>
                <w:color w:val="000000"/>
              </w:rPr>
              <w:t>quý</w:t>
            </w:r>
            <w:r>
              <w:rPr>
                <w:rFonts w:ascii="Times New Roman" w:eastAsia="Times New Roman" w:hAnsi="Times New Roman" w:cs="Times New Roman"/>
                <w:color w:val="000000"/>
              </w:rPr>
              <w:t xml:space="preserve">/ </w:t>
            </w:r>
          </w:p>
          <w:p w:rsidR="00E649DE" w:rsidRDefault="00E649DE" w:rsidP="002010BD">
            <w:pPr>
              <w:spacing w:after="0" w:line="240" w:lineRule="auto"/>
              <w:jc w:val="center"/>
              <w:rPr>
                <w:rFonts w:ascii="Times New Roman" w:hAnsi="Times New Roman" w:cs="Times New Roman"/>
              </w:rPr>
            </w:pPr>
            <w:r>
              <w:rPr>
                <w:rFonts w:ascii="Times New Roman" w:eastAsia="Times New Roman" w:hAnsi="Times New Roman" w:cs="Times New Roman"/>
                <w:color w:val="000000"/>
              </w:rPr>
              <w:t>At the end of a quarter</w:t>
            </w:r>
          </w:p>
        </w:tc>
      </w:tr>
      <w:tr w:rsidR="00E649DE" w:rsidTr="002010BD">
        <w:trPr>
          <w:trHeight w:val="66"/>
        </w:trPr>
        <w:tc>
          <w:tcPr>
            <w:tcW w:w="3399" w:type="dxa"/>
            <w:tcBorders>
              <w:top w:val="nil"/>
              <w:left w:val="single" w:sz="4" w:space="0" w:color="auto"/>
              <w:bottom w:val="single" w:sz="4" w:space="0" w:color="auto"/>
              <w:right w:val="single" w:sz="4" w:space="0" w:color="auto"/>
            </w:tcBorders>
            <w:vAlign w:val="center"/>
            <w:hideMark/>
          </w:tcPr>
          <w:p w:rsidR="00E649DE" w:rsidRDefault="00E649DE" w:rsidP="002010B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Hỗ trợ chi phí vận chuyển tỉnh</w:t>
            </w:r>
            <w:r>
              <w:rPr>
                <w:rFonts w:ascii="Times New Roman" w:eastAsia="Times New Roman" w:hAnsi="Times New Roman" w:cs="Times New Roman"/>
                <w:b/>
                <w:color w:val="000000"/>
              </w:rPr>
              <w:br/>
              <w:t xml:space="preserve"> (trên doanh số bán trước VAT)</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Support provincial transportation fee</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(based on the sales before VAT)</w:t>
            </w:r>
          </w:p>
        </w:tc>
        <w:tc>
          <w:tcPr>
            <w:tcW w:w="3066"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MERGEFIELD TINH_Province </w:instrText>
            </w:r>
            <w:r>
              <w:rPr>
                <w:rFonts w:ascii="Times New Roman" w:eastAsia="Times New Roman" w:hAnsi="Times New Roman" w:cs="Times New Roman"/>
                <w:color w:val="000000"/>
              </w:rPr>
              <w:fldChar w:fldCharType="separate"/>
            </w:r>
            <w:r w:rsidRPr="00005091">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tc>
        <w:tc>
          <w:tcPr>
            <w:tcW w:w="1679"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167"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lang w:val="vi-VN"/>
              </w:rPr>
              <w:t xml:space="preserve">Cuối </w:t>
            </w:r>
            <w:r>
              <w:rPr>
                <w:rFonts w:ascii="Times New Roman" w:eastAsia="Times New Roman" w:hAnsi="Times New Roman" w:cs="Times New Roman"/>
                <w:b/>
                <w:color w:val="000000"/>
              </w:rPr>
              <w:t>quý</w:t>
            </w:r>
            <w:r>
              <w:rPr>
                <w:rFonts w:ascii="Times New Roman" w:eastAsia="Times New Roman" w:hAnsi="Times New Roman" w:cs="Times New Roman"/>
                <w:color w:val="000000"/>
              </w:rPr>
              <w:t xml:space="preserve">/ </w:t>
            </w:r>
          </w:p>
          <w:p w:rsidR="00E649DE" w:rsidRDefault="00E649DE" w:rsidP="002010BD">
            <w:pPr>
              <w:spacing w:after="0" w:line="240" w:lineRule="auto"/>
              <w:jc w:val="center"/>
              <w:rPr>
                <w:rFonts w:ascii="Times New Roman" w:hAnsi="Times New Roman" w:cs="Times New Roman"/>
              </w:rPr>
            </w:pPr>
            <w:r>
              <w:rPr>
                <w:rFonts w:ascii="Times New Roman" w:eastAsia="Times New Roman" w:hAnsi="Times New Roman" w:cs="Times New Roman"/>
                <w:color w:val="000000"/>
              </w:rPr>
              <w:t>At the end of a quarter</w:t>
            </w:r>
          </w:p>
        </w:tc>
      </w:tr>
      <w:tr w:rsidR="00E649DE" w:rsidTr="002010BD">
        <w:trPr>
          <w:trHeight w:val="70"/>
        </w:trPr>
        <w:tc>
          <w:tcPr>
            <w:tcW w:w="3399" w:type="dxa"/>
            <w:tcBorders>
              <w:top w:val="nil"/>
              <w:left w:val="single" w:sz="4" w:space="0" w:color="auto"/>
              <w:bottom w:val="single" w:sz="4" w:space="0" w:color="auto"/>
              <w:right w:val="single" w:sz="4" w:space="0" w:color="auto"/>
            </w:tcBorders>
            <w:vAlign w:val="center"/>
            <w:hideMark/>
          </w:tcPr>
          <w:p w:rsidR="00E649DE" w:rsidRDefault="00E649DE" w:rsidP="002010B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Hỗ trợ hao hụt thất thoát </w:t>
            </w:r>
            <w:r>
              <w:rPr>
                <w:rFonts w:ascii="Times New Roman" w:eastAsia="Times New Roman" w:hAnsi="Times New Roman" w:cs="Times New Roman"/>
                <w:b/>
                <w:color w:val="000000"/>
              </w:rPr>
              <w:br/>
              <w:t>(trên doanh số bán trước VAT)</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Support for loss</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(based on the sales before VAT)</w:t>
            </w:r>
          </w:p>
        </w:tc>
        <w:tc>
          <w:tcPr>
            <w:tcW w:w="3066" w:type="dxa"/>
            <w:tcBorders>
              <w:top w:val="nil"/>
              <w:left w:val="nil"/>
              <w:bottom w:val="single" w:sz="4" w:space="0" w:color="auto"/>
              <w:right w:val="single" w:sz="4" w:space="0" w:color="auto"/>
            </w:tcBorders>
            <w:noWrap/>
            <w:vAlign w:val="center"/>
            <w:hideMark/>
          </w:tcPr>
          <w:p w:rsidR="00E649DE" w:rsidRDefault="00DC5092"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679"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167"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lang w:val="vi-VN"/>
              </w:rPr>
              <w:t xml:space="preserve">Cuối </w:t>
            </w:r>
            <w:r>
              <w:rPr>
                <w:rFonts w:ascii="Times New Roman" w:eastAsia="Times New Roman" w:hAnsi="Times New Roman" w:cs="Times New Roman"/>
                <w:b/>
                <w:color w:val="000000"/>
              </w:rPr>
              <w:t>quý</w:t>
            </w:r>
            <w:r>
              <w:rPr>
                <w:rFonts w:ascii="Times New Roman" w:eastAsia="Times New Roman" w:hAnsi="Times New Roman" w:cs="Times New Roman"/>
                <w:color w:val="000000"/>
              </w:rPr>
              <w:t>/</w:t>
            </w:r>
          </w:p>
          <w:p w:rsidR="00E649DE" w:rsidRDefault="00E649DE" w:rsidP="002010BD">
            <w:pPr>
              <w:spacing w:after="0" w:line="240" w:lineRule="auto"/>
              <w:jc w:val="center"/>
              <w:rPr>
                <w:rFonts w:ascii="Times New Roman" w:hAnsi="Times New Roman" w:cs="Times New Roman"/>
              </w:rPr>
            </w:pPr>
            <w:r>
              <w:rPr>
                <w:rFonts w:ascii="Times New Roman" w:eastAsia="Times New Roman" w:hAnsi="Times New Roman" w:cs="Times New Roman"/>
                <w:color w:val="000000"/>
              </w:rPr>
              <w:t xml:space="preserve"> At the end of a quarter</w:t>
            </w:r>
          </w:p>
        </w:tc>
      </w:tr>
      <w:tr w:rsidR="00E649DE" w:rsidTr="002010BD">
        <w:trPr>
          <w:trHeight w:val="29"/>
        </w:trPr>
        <w:tc>
          <w:tcPr>
            <w:tcW w:w="3399" w:type="dxa"/>
            <w:tcBorders>
              <w:top w:val="nil"/>
              <w:left w:val="single" w:sz="4" w:space="0" w:color="auto"/>
              <w:bottom w:val="single" w:sz="4" w:space="0" w:color="auto"/>
              <w:right w:val="single" w:sz="4" w:space="0" w:color="auto"/>
            </w:tcBorders>
            <w:vAlign w:val="center"/>
            <w:hideMark/>
          </w:tcPr>
          <w:p w:rsidR="00E649DE" w:rsidRDefault="00E649DE" w:rsidP="002010B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Hỗ trợ  trưng bày</w:t>
            </w:r>
            <w:r>
              <w:rPr>
                <w:rFonts w:ascii="Times New Roman" w:eastAsia="Times New Roman" w:hAnsi="Times New Roman" w:cs="Times New Roman"/>
                <w:b/>
                <w:color w:val="000000"/>
              </w:rPr>
              <w:br/>
              <w:t xml:space="preserve"> (trên doanh số bán trước VAT)</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Support for display(based on the sales before VAT)</w:t>
            </w:r>
          </w:p>
        </w:tc>
        <w:tc>
          <w:tcPr>
            <w:tcW w:w="3066" w:type="dxa"/>
            <w:tcBorders>
              <w:top w:val="nil"/>
              <w:left w:val="nil"/>
              <w:bottom w:val="single" w:sz="4" w:space="0" w:color="auto"/>
              <w:right w:val="single" w:sz="4" w:space="0" w:color="auto"/>
            </w:tcBorders>
            <w:noWrap/>
            <w:vAlign w:val="center"/>
            <w:hideMark/>
          </w:tcPr>
          <w:p w:rsidR="00E649DE" w:rsidRDefault="00DC5092"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679"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167"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bookmarkStart w:id="0" w:name="OLE_LINK1"/>
            <w:r>
              <w:rPr>
                <w:rFonts w:ascii="Times New Roman" w:eastAsia="Times New Roman" w:hAnsi="Times New Roman" w:cs="Times New Roman"/>
                <w:b/>
                <w:color w:val="000000"/>
                <w:lang w:val="vi-VN"/>
              </w:rPr>
              <w:t xml:space="preserve">Cuối </w:t>
            </w:r>
            <w:r>
              <w:rPr>
                <w:rFonts w:ascii="Times New Roman" w:eastAsia="Times New Roman" w:hAnsi="Times New Roman" w:cs="Times New Roman"/>
                <w:b/>
                <w:color w:val="000000"/>
              </w:rPr>
              <w:t>quý</w:t>
            </w:r>
            <w:bookmarkEnd w:id="0"/>
            <w:r>
              <w:rPr>
                <w:rFonts w:ascii="Times New Roman" w:eastAsia="Times New Roman" w:hAnsi="Times New Roman" w:cs="Times New Roman"/>
                <w:color w:val="000000"/>
              </w:rPr>
              <w:t>/</w:t>
            </w:r>
          </w:p>
          <w:p w:rsidR="00E649DE" w:rsidRDefault="00E649DE" w:rsidP="002010BD">
            <w:pPr>
              <w:spacing w:after="0" w:line="240" w:lineRule="auto"/>
              <w:jc w:val="center"/>
              <w:rPr>
                <w:rFonts w:ascii="Times New Roman" w:hAnsi="Times New Roman" w:cs="Times New Roman"/>
              </w:rPr>
            </w:pPr>
            <w:r>
              <w:rPr>
                <w:rFonts w:ascii="Times New Roman" w:eastAsia="Times New Roman" w:hAnsi="Times New Roman" w:cs="Times New Roman"/>
                <w:color w:val="000000"/>
              </w:rPr>
              <w:t xml:space="preserve"> At the end of a quarter</w:t>
            </w:r>
          </w:p>
        </w:tc>
      </w:tr>
      <w:tr w:rsidR="00E649DE" w:rsidTr="002010BD">
        <w:trPr>
          <w:trHeight w:val="68"/>
        </w:trPr>
        <w:tc>
          <w:tcPr>
            <w:tcW w:w="3399" w:type="dxa"/>
            <w:tcBorders>
              <w:top w:val="nil"/>
              <w:left w:val="single" w:sz="4" w:space="0" w:color="auto"/>
              <w:bottom w:val="single" w:sz="4" w:space="0" w:color="auto"/>
              <w:right w:val="single" w:sz="4" w:space="0" w:color="auto"/>
            </w:tcBorders>
            <w:vAlign w:val="center"/>
            <w:hideMark/>
          </w:tcPr>
          <w:p w:rsidR="00E649DE" w:rsidRDefault="00E649DE" w:rsidP="002010B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Hỗ trợ thanh toán </w:t>
            </w:r>
            <w:r>
              <w:rPr>
                <w:rFonts w:ascii="Times New Roman" w:eastAsia="Times New Roman" w:hAnsi="Times New Roman" w:cs="Times New Roman"/>
                <w:b/>
                <w:color w:val="000000"/>
              </w:rPr>
              <w:br/>
              <w:t xml:space="preserve"> (trên doanh số bán trước VAT)</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Support for payment(based on the sales before VAT)</w:t>
            </w:r>
          </w:p>
        </w:tc>
        <w:tc>
          <w:tcPr>
            <w:tcW w:w="3066" w:type="dxa"/>
            <w:tcBorders>
              <w:top w:val="nil"/>
              <w:left w:val="nil"/>
              <w:bottom w:val="single" w:sz="4" w:space="0" w:color="auto"/>
              <w:right w:val="single" w:sz="4" w:space="0" w:color="auto"/>
            </w:tcBorders>
            <w:noWrap/>
            <w:vAlign w:val="center"/>
            <w:hideMark/>
          </w:tcPr>
          <w:p w:rsidR="00E649DE" w:rsidRDefault="00DC5092"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679"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167"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lang w:val="vi-VN"/>
              </w:rPr>
              <w:t xml:space="preserve">Cuối </w:t>
            </w:r>
            <w:r>
              <w:rPr>
                <w:rFonts w:ascii="Times New Roman" w:eastAsia="Times New Roman" w:hAnsi="Times New Roman" w:cs="Times New Roman"/>
                <w:b/>
                <w:color w:val="000000"/>
              </w:rPr>
              <w:t>quý</w:t>
            </w:r>
            <w:r>
              <w:rPr>
                <w:rFonts w:ascii="Times New Roman" w:eastAsia="Times New Roman" w:hAnsi="Times New Roman" w:cs="Times New Roman"/>
                <w:color w:val="000000"/>
              </w:rPr>
              <w:t>/</w:t>
            </w:r>
          </w:p>
          <w:p w:rsidR="00E649DE" w:rsidRDefault="00E649DE" w:rsidP="002010BD">
            <w:pPr>
              <w:spacing w:after="0" w:line="240" w:lineRule="auto"/>
              <w:jc w:val="center"/>
              <w:rPr>
                <w:rFonts w:ascii="Times New Roman" w:hAnsi="Times New Roman" w:cs="Times New Roman"/>
              </w:rPr>
            </w:pPr>
            <w:r>
              <w:rPr>
                <w:rFonts w:ascii="Times New Roman" w:eastAsia="Times New Roman" w:hAnsi="Times New Roman" w:cs="Times New Roman"/>
                <w:color w:val="000000"/>
              </w:rPr>
              <w:t xml:space="preserve"> At the end of a quarter</w:t>
            </w:r>
          </w:p>
        </w:tc>
      </w:tr>
      <w:tr w:rsidR="00E649DE" w:rsidTr="002010BD">
        <w:trPr>
          <w:trHeight w:val="67"/>
        </w:trPr>
        <w:tc>
          <w:tcPr>
            <w:tcW w:w="3399" w:type="dxa"/>
            <w:tcBorders>
              <w:top w:val="nil"/>
              <w:left w:val="single" w:sz="4" w:space="0" w:color="auto"/>
              <w:bottom w:val="single" w:sz="4" w:space="0" w:color="auto"/>
              <w:right w:val="single" w:sz="4" w:space="0" w:color="auto"/>
            </w:tcBorders>
            <w:vAlign w:val="center"/>
            <w:hideMark/>
          </w:tcPr>
          <w:p w:rsidR="00E649DE" w:rsidRDefault="00E649DE" w:rsidP="002010B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Hỗ trợ chương trình khuyến mãi trong năm</w:t>
            </w:r>
            <w:r>
              <w:rPr>
                <w:rFonts w:ascii="Times New Roman" w:eastAsia="Times New Roman" w:hAnsi="Times New Roman" w:cs="Times New Roman"/>
                <w:b/>
                <w:color w:val="000000"/>
              </w:rPr>
              <w:br/>
              <w:t xml:space="preserve"> (theo doanh số bán trước VAT)</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Support promotion programs in the year</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(based on the sales before VAT)</w:t>
            </w:r>
          </w:p>
        </w:tc>
        <w:tc>
          <w:tcPr>
            <w:tcW w:w="3066" w:type="dxa"/>
            <w:tcBorders>
              <w:top w:val="nil"/>
              <w:left w:val="nil"/>
              <w:bottom w:val="single" w:sz="4" w:space="0" w:color="auto"/>
              <w:right w:val="single" w:sz="4" w:space="0" w:color="auto"/>
            </w:tcBorders>
            <w:noWrap/>
            <w:vAlign w:val="center"/>
            <w:hideMark/>
          </w:tcPr>
          <w:p w:rsidR="00E649DE" w:rsidRDefault="00DC5092"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679" w:type="dxa"/>
            <w:tcBorders>
              <w:top w:val="nil"/>
              <w:left w:val="nil"/>
              <w:bottom w:val="single" w:sz="4" w:space="0" w:color="auto"/>
              <w:right w:val="single" w:sz="4" w:space="0" w:color="auto"/>
            </w:tcBorders>
            <w:noWrap/>
            <w:vAlign w:val="center"/>
            <w:hideMark/>
          </w:tcPr>
          <w:p w:rsidR="00E649DE" w:rsidRDefault="00E649DE" w:rsidP="002010BD">
            <w:pPr>
              <w:rPr>
                <w:rFonts w:ascii="Times New Roman" w:eastAsia="Times New Roman" w:hAnsi="Times New Roman" w:cs="Times New Roman"/>
                <w:color w:val="000000"/>
              </w:rPr>
            </w:pPr>
          </w:p>
        </w:tc>
        <w:tc>
          <w:tcPr>
            <w:tcW w:w="2167"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lang w:val="vi-VN"/>
              </w:rPr>
              <w:t xml:space="preserve">Cuối </w:t>
            </w:r>
            <w:r>
              <w:rPr>
                <w:rFonts w:ascii="Times New Roman" w:eastAsia="Times New Roman" w:hAnsi="Times New Roman" w:cs="Times New Roman"/>
                <w:b/>
                <w:color w:val="000000"/>
              </w:rPr>
              <w:t>quý</w:t>
            </w:r>
            <w:r>
              <w:rPr>
                <w:rFonts w:ascii="Times New Roman" w:eastAsia="Times New Roman" w:hAnsi="Times New Roman" w:cs="Times New Roman"/>
                <w:color w:val="000000"/>
              </w:rPr>
              <w:t xml:space="preserve">/ </w:t>
            </w:r>
          </w:p>
          <w:p w:rsidR="00E649DE" w:rsidRDefault="00E649DE" w:rsidP="002010BD">
            <w:pPr>
              <w:spacing w:after="0" w:line="240" w:lineRule="auto"/>
              <w:jc w:val="center"/>
              <w:rPr>
                <w:rFonts w:ascii="Times New Roman" w:hAnsi="Times New Roman" w:cs="Times New Roman"/>
              </w:rPr>
            </w:pPr>
            <w:r>
              <w:rPr>
                <w:rFonts w:ascii="Times New Roman" w:eastAsia="Times New Roman" w:hAnsi="Times New Roman" w:cs="Times New Roman"/>
                <w:color w:val="000000"/>
              </w:rPr>
              <w:t>At the end of a quarter</w:t>
            </w:r>
          </w:p>
        </w:tc>
      </w:tr>
      <w:tr w:rsidR="00E649DE" w:rsidTr="002010BD">
        <w:trPr>
          <w:trHeight w:val="95"/>
        </w:trPr>
        <w:tc>
          <w:tcPr>
            <w:tcW w:w="3399" w:type="dxa"/>
            <w:tcBorders>
              <w:top w:val="nil"/>
              <w:left w:val="single" w:sz="4" w:space="0" w:color="auto"/>
              <w:bottom w:val="single" w:sz="4" w:space="0" w:color="auto"/>
              <w:right w:val="single" w:sz="4" w:space="0" w:color="auto"/>
            </w:tcBorders>
            <w:vAlign w:val="center"/>
          </w:tcPr>
          <w:p w:rsidR="00E649DE" w:rsidRDefault="00E649DE" w:rsidP="002010B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Chỉ tiêu doanh số năm (triệu VNĐ)-VAT</w:t>
            </w:r>
          </w:p>
          <w:p w:rsidR="00E649DE" w:rsidRDefault="00E649DE" w:rsidP="002010B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Yearly Target (million VND)-VAT</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 target</w:t>
            </w:r>
          </w:p>
          <w:p w:rsidR="00E649DE" w:rsidRDefault="00E649DE" w:rsidP="002010BD">
            <w:pPr>
              <w:spacing w:after="0" w:line="240" w:lineRule="auto"/>
              <w:rPr>
                <w:rFonts w:ascii="Times New Roman" w:eastAsia="Times New Roman" w:hAnsi="Times New Roman" w:cs="Times New Roman"/>
                <w:b/>
                <w:color w:val="000000"/>
              </w:rPr>
            </w:pPr>
          </w:p>
        </w:tc>
        <w:tc>
          <w:tcPr>
            <w:tcW w:w="3066" w:type="dxa"/>
            <w:tcBorders>
              <w:top w:val="nil"/>
              <w:left w:val="nil"/>
              <w:bottom w:val="single" w:sz="4" w:space="0" w:color="auto"/>
              <w:right w:val="single" w:sz="4" w:space="0" w:color="auto"/>
            </w:tcBorders>
            <w:noWrap/>
            <w:vAlign w:val="center"/>
          </w:tcPr>
          <w:p w:rsidR="00E649DE" w:rsidRDefault="00DC5092"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679" w:type="dxa"/>
            <w:tcBorders>
              <w:top w:val="nil"/>
              <w:left w:val="nil"/>
              <w:bottom w:val="single" w:sz="4" w:space="0" w:color="auto"/>
              <w:right w:val="single" w:sz="4" w:space="0" w:color="auto"/>
            </w:tcBorders>
            <w:noWrap/>
            <w:vAlign w:val="center"/>
          </w:tcPr>
          <w:p w:rsidR="00E649DE" w:rsidRDefault="00E649DE" w:rsidP="002010BD">
            <w:pPr>
              <w:spacing w:after="0" w:line="240" w:lineRule="auto"/>
              <w:jc w:val="center"/>
              <w:rPr>
                <w:rFonts w:ascii="Times New Roman" w:eastAsia="Times New Roman" w:hAnsi="Times New Roman" w:cs="Times New Roman"/>
                <w:color w:val="000000"/>
              </w:rPr>
            </w:pPr>
          </w:p>
        </w:tc>
        <w:tc>
          <w:tcPr>
            <w:tcW w:w="2167" w:type="dxa"/>
            <w:tcBorders>
              <w:top w:val="nil"/>
              <w:left w:val="nil"/>
              <w:bottom w:val="single" w:sz="4" w:space="0" w:color="auto"/>
              <w:right w:val="single" w:sz="4" w:space="0" w:color="auto"/>
            </w:tcBorders>
            <w:noWrap/>
            <w:vAlign w:val="center"/>
          </w:tcPr>
          <w:p w:rsidR="00E649DE" w:rsidRDefault="00E649DE" w:rsidP="002010BD">
            <w:pPr>
              <w:spacing w:after="0" w:line="240" w:lineRule="auto"/>
              <w:jc w:val="center"/>
              <w:rPr>
                <w:rFonts w:ascii="Times New Roman" w:eastAsia="Times New Roman" w:hAnsi="Times New Roman" w:cs="Times New Roman"/>
                <w:b/>
                <w:color w:val="000000"/>
                <w:lang w:val="vi-VN"/>
              </w:rPr>
            </w:pPr>
          </w:p>
        </w:tc>
      </w:tr>
      <w:tr w:rsidR="00E649DE" w:rsidTr="002010BD">
        <w:trPr>
          <w:trHeight w:val="95"/>
        </w:trPr>
        <w:tc>
          <w:tcPr>
            <w:tcW w:w="3399" w:type="dxa"/>
            <w:tcBorders>
              <w:top w:val="nil"/>
              <w:left w:val="single" w:sz="4" w:space="0" w:color="auto"/>
              <w:bottom w:val="single" w:sz="4" w:space="0" w:color="auto"/>
              <w:right w:val="single" w:sz="4" w:space="0" w:color="auto"/>
            </w:tcBorders>
            <w:vAlign w:val="center"/>
            <w:hideMark/>
          </w:tcPr>
          <w:p w:rsidR="00E649DE" w:rsidRDefault="00E649DE" w:rsidP="002010B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Chỉ tiêu doanh số năm (triệu VNĐ)-VAT</w:t>
            </w:r>
          </w:p>
          <w:p w:rsidR="00E649DE" w:rsidRDefault="00E649DE" w:rsidP="002010B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Yearly Target (million VND)-VAT</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 target</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Từ (from) ≥ … đến (to) &lt; …</w:t>
            </w:r>
          </w:p>
          <w:p w:rsidR="00E649DE" w:rsidRDefault="00E649DE" w:rsidP="002010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Từ (from) ≥ …</w:t>
            </w:r>
          </w:p>
        </w:tc>
        <w:tc>
          <w:tcPr>
            <w:tcW w:w="3066" w:type="dxa"/>
            <w:tcBorders>
              <w:top w:val="nil"/>
              <w:left w:val="nil"/>
              <w:bottom w:val="single" w:sz="4" w:space="0" w:color="auto"/>
              <w:right w:val="single" w:sz="4" w:space="0" w:color="auto"/>
            </w:tcBorders>
            <w:noWrap/>
            <w:vAlign w:val="center"/>
          </w:tcPr>
          <w:p w:rsidR="00E649DE" w:rsidRDefault="00E649DE" w:rsidP="002010BD">
            <w:pPr>
              <w:spacing w:after="0" w:line="240" w:lineRule="auto"/>
              <w:jc w:val="center"/>
              <w:rPr>
                <w:rFonts w:ascii="Times New Roman" w:eastAsia="Times New Roman" w:hAnsi="Times New Roman" w:cs="Times New Roman"/>
                <w:color w:val="000000"/>
              </w:rPr>
            </w:pPr>
          </w:p>
          <w:p w:rsidR="00E649DE" w:rsidRDefault="00E649DE" w:rsidP="002010BD">
            <w:pPr>
              <w:spacing w:after="0" w:line="240" w:lineRule="auto"/>
              <w:jc w:val="center"/>
              <w:rPr>
                <w:rFonts w:ascii="Times New Roman" w:eastAsia="Times New Roman" w:hAnsi="Times New Roman" w:cs="Times New Roman"/>
                <w:color w:val="000000"/>
              </w:rPr>
            </w:pPr>
          </w:p>
          <w:p w:rsidR="00E649DE" w:rsidRDefault="00E649DE" w:rsidP="002010BD">
            <w:pPr>
              <w:spacing w:after="0" w:line="240" w:lineRule="auto"/>
              <w:jc w:val="center"/>
              <w:rPr>
                <w:rFonts w:ascii="Times New Roman" w:eastAsia="Times New Roman" w:hAnsi="Times New Roman" w:cs="Times New Roman"/>
                <w:color w:val="000000"/>
                <w:lang w:val="vi-VN"/>
              </w:rPr>
            </w:pPr>
          </w:p>
        </w:tc>
        <w:tc>
          <w:tcPr>
            <w:tcW w:w="1679" w:type="dxa"/>
            <w:tcBorders>
              <w:top w:val="nil"/>
              <w:left w:val="nil"/>
              <w:bottom w:val="single" w:sz="4" w:space="0" w:color="auto"/>
              <w:right w:val="single" w:sz="4" w:space="0" w:color="auto"/>
            </w:tcBorders>
            <w:noWrap/>
            <w:vAlign w:val="center"/>
          </w:tcPr>
          <w:p w:rsidR="00E649DE" w:rsidRDefault="00E649DE" w:rsidP="002010BD">
            <w:pPr>
              <w:spacing w:after="0" w:line="240" w:lineRule="auto"/>
              <w:jc w:val="center"/>
              <w:rPr>
                <w:rFonts w:ascii="Times New Roman" w:eastAsia="Times New Roman" w:hAnsi="Times New Roman" w:cs="Times New Roman"/>
                <w:color w:val="000000"/>
              </w:rPr>
            </w:pPr>
          </w:p>
        </w:tc>
        <w:tc>
          <w:tcPr>
            <w:tcW w:w="2167" w:type="dxa"/>
            <w:tcBorders>
              <w:top w:val="nil"/>
              <w:left w:val="nil"/>
              <w:bottom w:val="single" w:sz="4" w:space="0" w:color="auto"/>
              <w:right w:val="single" w:sz="4" w:space="0" w:color="auto"/>
            </w:tcBorders>
            <w:noWrap/>
            <w:vAlign w:val="center"/>
            <w:hideMark/>
          </w:tcPr>
          <w:p w:rsidR="00E649DE" w:rsidRDefault="00E649DE" w:rsidP="002010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lang w:val="vi-VN"/>
              </w:rPr>
              <w:t>Cuối năm</w:t>
            </w:r>
            <w:r>
              <w:rPr>
                <w:rFonts w:ascii="Times New Roman" w:eastAsia="Times New Roman" w:hAnsi="Times New Roman" w:cs="Times New Roman"/>
                <w:color w:val="000000"/>
              </w:rPr>
              <w:t>/</w:t>
            </w:r>
          </w:p>
          <w:p w:rsidR="00E649DE" w:rsidRDefault="00E649DE" w:rsidP="002010BD">
            <w:pPr>
              <w:spacing w:after="0" w:line="240" w:lineRule="auto"/>
              <w:jc w:val="center"/>
              <w:rPr>
                <w:rFonts w:ascii="Times New Roman" w:hAnsi="Times New Roman" w:cs="Times New Roman"/>
              </w:rPr>
            </w:pPr>
            <w:r>
              <w:rPr>
                <w:rFonts w:ascii="Times New Roman" w:eastAsia="Times New Roman" w:hAnsi="Times New Roman" w:cs="Times New Roman"/>
                <w:color w:val="000000"/>
              </w:rPr>
              <w:t xml:space="preserve"> At the end of the year</w:t>
            </w:r>
          </w:p>
        </w:tc>
      </w:tr>
      <w:tr w:rsidR="00E649DE" w:rsidTr="002010BD">
        <w:trPr>
          <w:trHeight w:val="24"/>
        </w:trPr>
        <w:tc>
          <w:tcPr>
            <w:tcW w:w="3399" w:type="dxa"/>
            <w:tcBorders>
              <w:top w:val="nil"/>
              <w:left w:val="single" w:sz="4" w:space="0" w:color="auto"/>
              <w:bottom w:val="single" w:sz="4" w:space="0" w:color="auto"/>
              <w:right w:val="single" w:sz="4" w:space="0" w:color="auto"/>
            </w:tcBorders>
            <w:vAlign w:val="center"/>
            <w:hideMark/>
          </w:tcPr>
          <w:p w:rsidR="00E649DE" w:rsidRDefault="00E649DE" w:rsidP="002010B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lang w:val="vi-VN"/>
              </w:rPr>
              <w:t>TỔNG CỘNG</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sz w:val="21"/>
                <w:szCs w:val="21"/>
              </w:rPr>
              <w:t>TOTAL</w:t>
            </w:r>
          </w:p>
        </w:tc>
        <w:tc>
          <w:tcPr>
            <w:tcW w:w="3066" w:type="dxa"/>
            <w:tcBorders>
              <w:top w:val="nil"/>
              <w:left w:val="nil"/>
              <w:bottom w:val="single" w:sz="4" w:space="0" w:color="auto"/>
              <w:right w:val="single" w:sz="4" w:space="0" w:color="auto"/>
            </w:tcBorders>
            <w:noWrap/>
            <w:vAlign w:val="center"/>
            <w:hideMark/>
          </w:tcPr>
          <w:p w:rsidR="00E649DE" w:rsidRPr="00DC1E56" w:rsidRDefault="00DC5092" w:rsidP="002010B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r w:rsidR="00E649DE">
              <w:rPr>
                <w:rFonts w:ascii="Times New Roman" w:eastAsia="Times New Roman" w:hAnsi="Times New Roman" w:cs="Times New Roman"/>
                <w:b/>
                <w:color w:val="000000"/>
                <w:lang w:val="vi-VN"/>
              </w:rPr>
              <w:t>%</w:t>
            </w:r>
            <w:r w:rsidR="00DC1E56">
              <w:rPr>
                <w:rFonts w:ascii="Times New Roman" w:eastAsia="Times New Roman" w:hAnsi="Times New Roman" w:cs="Times New Roman"/>
                <w:b/>
                <w:color w:val="000000"/>
              </w:rPr>
              <w:t xml:space="preserve">+2vct </w:t>
            </w:r>
          </w:p>
        </w:tc>
        <w:tc>
          <w:tcPr>
            <w:tcW w:w="1679" w:type="dxa"/>
            <w:tcBorders>
              <w:top w:val="nil"/>
              <w:left w:val="nil"/>
              <w:bottom w:val="single" w:sz="4" w:space="0" w:color="auto"/>
              <w:right w:val="single" w:sz="4" w:space="0" w:color="auto"/>
            </w:tcBorders>
            <w:noWrap/>
            <w:vAlign w:val="center"/>
            <w:hideMark/>
          </w:tcPr>
          <w:p w:rsidR="00E649DE" w:rsidRDefault="00DC1E56" w:rsidP="002010B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5.000.000</w:t>
            </w:r>
          </w:p>
        </w:tc>
        <w:tc>
          <w:tcPr>
            <w:tcW w:w="2167" w:type="dxa"/>
            <w:tcBorders>
              <w:top w:val="nil"/>
              <w:left w:val="nil"/>
              <w:bottom w:val="single" w:sz="4" w:space="0" w:color="auto"/>
              <w:right w:val="single" w:sz="4" w:space="0" w:color="auto"/>
            </w:tcBorders>
            <w:noWrap/>
            <w:vAlign w:val="center"/>
          </w:tcPr>
          <w:p w:rsidR="00E649DE" w:rsidRDefault="00E649DE" w:rsidP="002010BD">
            <w:pPr>
              <w:spacing w:after="0" w:line="240" w:lineRule="auto"/>
              <w:jc w:val="center"/>
              <w:rPr>
                <w:rFonts w:ascii="Times New Roman" w:eastAsia="Times New Roman" w:hAnsi="Times New Roman" w:cs="Times New Roman"/>
                <w:color w:val="000000"/>
              </w:rPr>
            </w:pPr>
          </w:p>
        </w:tc>
      </w:tr>
    </w:tbl>
    <w:p w:rsidR="00E649DE" w:rsidRDefault="00E649DE" w:rsidP="00E649DE">
      <w:pPr>
        <w:tabs>
          <w:tab w:val="left" w:pos="720"/>
          <w:tab w:val="left" w:pos="1620"/>
          <w:tab w:val="left" w:pos="2160"/>
          <w:tab w:val="right" w:pos="10080"/>
        </w:tabs>
        <w:spacing w:after="0" w:line="240" w:lineRule="auto"/>
        <w:rPr>
          <w:rFonts w:ascii="Times New Roman" w:hAnsi="Times New Roman"/>
          <w:b/>
          <w:sz w:val="24"/>
          <w:szCs w:val="24"/>
        </w:rPr>
      </w:pPr>
      <w:r>
        <w:rPr>
          <w:rFonts w:ascii="Times New Roman" w:hAnsi="Times New Roman"/>
          <w:b/>
          <w:sz w:val="24"/>
          <w:szCs w:val="24"/>
          <w:u w:val="single"/>
        </w:rPr>
        <w:t>Điều II</w:t>
      </w:r>
      <w:r>
        <w:rPr>
          <w:rFonts w:ascii="Times New Roman" w:hAnsi="Times New Roman"/>
          <w:b/>
          <w:sz w:val="24"/>
          <w:szCs w:val="24"/>
        </w:rPr>
        <w:t xml:space="preserve">: </w:t>
      </w:r>
      <w:r>
        <w:rPr>
          <w:rFonts w:ascii="Times New Roman" w:hAnsi="Times New Roman" w:cs="Times New Roman"/>
          <w:b/>
          <w:bCs/>
        </w:rPr>
        <w:t>THỜI HẠN THANH TOÁN</w:t>
      </w:r>
    </w:p>
    <w:p w:rsidR="00E649DE" w:rsidRDefault="00E649DE" w:rsidP="00E649DE">
      <w:pPr>
        <w:tabs>
          <w:tab w:val="left" w:pos="720"/>
          <w:tab w:val="left" w:pos="1620"/>
          <w:tab w:val="left" w:pos="2160"/>
          <w:tab w:val="right" w:pos="10080"/>
        </w:tabs>
        <w:spacing w:after="0" w:line="240" w:lineRule="auto"/>
        <w:rPr>
          <w:rFonts w:ascii="Times New Roman" w:hAnsi="Times New Roman" w:cs="Times New Roman"/>
          <w:bCs/>
          <w:i/>
        </w:rPr>
      </w:pPr>
      <w:r>
        <w:rPr>
          <w:rFonts w:ascii="Times New Roman" w:hAnsi="Times New Roman"/>
          <w:bCs/>
          <w:i/>
          <w:sz w:val="24"/>
          <w:szCs w:val="24"/>
        </w:rPr>
        <w:t>Article II</w:t>
      </w:r>
      <w:r>
        <w:rPr>
          <w:rFonts w:ascii="Times New Roman" w:hAnsi="Times New Roman" w:cs="Times New Roman"/>
          <w:bCs/>
          <w:i/>
        </w:rPr>
        <w:t>: PAYMENT TERMS</w:t>
      </w:r>
    </w:p>
    <w:p w:rsidR="00DC1E56" w:rsidRDefault="00E649DE" w:rsidP="00E649DE">
      <w:pPr>
        <w:pStyle w:val="ListParagraph"/>
        <w:widowControl w:val="0"/>
        <w:numPr>
          <w:ilvl w:val="0"/>
          <w:numId w:val="18"/>
        </w:numPr>
        <w:autoSpaceDE w:val="0"/>
        <w:autoSpaceDN w:val="0"/>
        <w:spacing w:before="120" w:after="120" w:line="240" w:lineRule="auto"/>
        <w:ind w:left="284" w:right="298" w:hanging="284"/>
        <w:jc w:val="both"/>
        <w:rPr>
          <w:rFonts w:ascii="Times New Roman" w:hAnsi="Times New Roman" w:cs="Times New Roman"/>
          <w:b/>
          <w:bCs/>
          <w:sz w:val="24"/>
          <w:szCs w:val="24"/>
        </w:rPr>
      </w:pPr>
      <w:r>
        <w:rPr>
          <w:rFonts w:ascii="Times New Roman" w:hAnsi="Times New Roman" w:cs="Times New Roman"/>
          <w:b/>
          <w:bCs/>
          <w:sz w:val="24"/>
          <w:szCs w:val="24"/>
        </w:rPr>
        <w:t xml:space="preserve">Thời hạn thanh </w:t>
      </w:r>
      <w:proofErr w:type="gramStart"/>
      <w:r>
        <w:rPr>
          <w:rFonts w:ascii="Times New Roman" w:hAnsi="Times New Roman" w:cs="Times New Roman"/>
          <w:b/>
          <w:bCs/>
          <w:sz w:val="24"/>
          <w:szCs w:val="24"/>
        </w:rPr>
        <w:t>toán:</w:t>
      </w:r>
      <w:r w:rsidR="00DC1E56">
        <w:rPr>
          <w:rFonts w:ascii="Times New Roman" w:hAnsi="Times New Roman" w:cs="Times New Roman"/>
          <w:b/>
          <w:bCs/>
          <w:sz w:val="24"/>
          <w:szCs w:val="24"/>
        </w:rPr>
        <w:t>Trước</w:t>
      </w:r>
      <w:proofErr w:type="gramEnd"/>
      <w:r w:rsidR="00DC1E56">
        <w:rPr>
          <w:rFonts w:ascii="Times New Roman" w:hAnsi="Times New Roman" w:cs="Times New Roman"/>
          <w:b/>
          <w:bCs/>
          <w:sz w:val="24"/>
          <w:szCs w:val="24"/>
        </w:rPr>
        <w:t xml:space="preserve"> ngày 30 tây tháng sau</w:t>
      </w:r>
    </w:p>
    <w:p w:rsidR="00E649DE" w:rsidRPr="00DC1E56" w:rsidRDefault="00E649DE" w:rsidP="00DC1E56">
      <w:pPr>
        <w:pStyle w:val="ListParagraph"/>
        <w:widowControl w:val="0"/>
        <w:autoSpaceDE w:val="0"/>
        <w:autoSpaceDN w:val="0"/>
        <w:spacing w:before="120" w:after="120" w:line="240" w:lineRule="auto"/>
        <w:ind w:left="284" w:right="298"/>
        <w:jc w:val="both"/>
        <w:rPr>
          <w:rFonts w:ascii="Times New Roman" w:hAnsi="Times New Roman" w:cs="Times New Roman"/>
          <w:i/>
          <w:iCs/>
          <w:sz w:val="24"/>
          <w:szCs w:val="24"/>
        </w:rPr>
      </w:pPr>
      <w:r w:rsidRPr="00DC1E56">
        <w:rPr>
          <w:rFonts w:ascii="Times New Roman" w:hAnsi="Times New Roman" w:cs="Times New Roman"/>
          <w:i/>
          <w:iCs/>
          <w:sz w:val="24"/>
          <w:szCs w:val="24"/>
        </w:rPr>
        <w:t xml:space="preserve">Term of </w:t>
      </w:r>
      <w:proofErr w:type="gramStart"/>
      <w:r w:rsidRPr="00DC1E56">
        <w:rPr>
          <w:rFonts w:ascii="Times New Roman" w:hAnsi="Times New Roman" w:cs="Times New Roman"/>
          <w:i/>
          <w:iCs/>
          <w:sz w:val="24"/>
          <w:szCs w:val="24"/>
        </w:rPr>
        <w:t>payment:</w:t>
      </w:r>
      <w:r w:rsidR="00DC1E56" w:rsidRPr="00DC1E56">
        <w:rPr>
          <w:rFonts w:ascii="Times New Roman" w:hAnsi="Times New Roman" w:cs="Times New Roman"/>
          <w:i/>
          <w:iCs/>
          <w:sz w:val="24"/>
          <w:szCs w:val="24"/>
        </w:rPr>
        <w:t>Before</w:t>
      </w:r>
      <w:proofErr w:type="gramEnd"/>
      <w:r w:rsidR="00DC1E56" w:rsidRPr="00DC1E56">
        <w:rPr>
          <w:rFonts w:ascii="Times New Roman" w:hAnsi="Times New Roman" w:cs="Times New Roman"/>
          <w:i/>
          <w:iCs/>
          <w:sz w:val="24"/>
          <w:szCs w:val="24"/>
        </w:rPr>
        <w:t xml:space="preserve"> the 30</w:t>
      </w:r>
      <w:r w:rsidR="00DC1E56" w:rsidRPr="00DC1E56">
        <w:rPr>
          <w:rFonts w:ascii="Times New Roman" w:hAnsi="Times New Roman" w:cs="Times New Roman"/>
          <w:i/>
          <w:iCs/>
          <w:sz w:val="24"/>
          <w:szCs w:val="24"/>
          <w:vertAlign w:val="superscript"/>
        </w:rPr>
        <w:t>th</w:t>
      </w:r>
      <w:r w:rsidR="00DC1E56" w:rsidRPr="00DC1E56">
        <w:rPr>
          <w:rFonts w:ascii="Times New Roman" w:hAnsi="Times New Roman" w:cs="Times New Roman"/>
          <w:i/>
          <w:iCs/>
          <w:sz w:val="24"/>
          <w:szCs w:val="24"/>
        </w:rPr>
        <w:t xml:space="preserve"> of the next month.</w:t>
      </w:r>
    </w:p>
    <w:p w:rsidR="00E649DE" w:rsidRDefault="00E649DE" w:rsidP="00E649DE">
      <w:pPr>
        <w:pStyle w:val="ListParagraph"/>
        <w:widowControl w:val="0"/>
        <w:numPr>
          <w:ilvl w:val="0"/>
          <w:numId w:val="18"/>
        </w:numPr>
        <w:autoSpaceDE w:val="0"/>
        <w:autoSpaceDN w:val="0"/>
        <w:spacing w:before="120" w:after="120" w:line="240" w:lineRule="auto"/>
        <w:ind w:left="284" w:right="15" w:hanging="284"/>
        <w:jc w:val="both"/>
        <w:rPr>
          <w:rFonts w:ascii="Times New Roman" w:hAnsi="Times New Roman" w:cs="Times New Roman"/>
          <w:b/>
          <w:bCs/>
          <w:sz w:val="24"/>
          <w:szCs w:val="24"/>
        </w:rPr>
      </w:pPr>
      <w:r>
        <w:rPr>
          <w:rFonts w:ascii="Times New Roman" w:hAnsi="Times New Roman" w:cs="Times New Roman"/>
          <w:b/>
          <w:bCs/>
          <w:sz w:val="24"/>
          <w:szCs w:val="24"/>
        </w:rPr>
        <w:t xml:space="preserve">Ngày thanh toán: Bên A phải thanh toán cho Bên B trong vòng </w:t>
      </w:r>
      <w:r w:rsidR="00DC1E56">
        <w:rPr>
          <w:rFonts w:ascii="Times New Roman" w:hAnsi="Times New Roman" w:cs="Times New Roman"/>
          <w:b/>
          <w:bCs/>
          <w:sz w:val="24"/>
          <w:szCs w:val="24"/>
        </w:rPr>
        <w:t>45</w:t>
      </w:r>
      <w:r>
        <w:rPr>
          <w:rFonts w:ascii="Times New Roman" w:hAnsi="Times New Roman" w:cs="Times New Roman"/>
          <w:b/>
          <w:bCs/>
          <w:sz w:val="24"/>
          <w:szCs w:val="24"/>
        </w:rPr>
        <w:t xml:space="preserve"> ngày Bên A nhận đủ hàng hóa và chứng từ thanh toán hợp lệ. Thời hạn thanh toán này được giải thích cụ thể như sau: Hóa đơn nhận từ ngày 1 đến ngày 31 của mỗi tháng sẽ được thanh toán từ</w:t>
      </w:r>
      <w:r w:rsidR="00DC1E56">
        <w:rPr>
          <w:rFonts w:ascii="Times New Roman" w:hAnsi="Times New Roman" w:cs="Times New Roman"/>
          <w:b/>
          <w:bCs/>
          <w:sz w:val="24"/>
          <w:szCs w:val="24"/>
        </w:rPr>
        <w:t xml:space="preserve"> ngày 25</w:t>
      </w:r>
      <w:r>
        <w:rPr>
          <w:rFonts w:ascii="Times New Roman" w:hAnsi="Times New Roman" w:cs="Times New Roman"/>
          <w:b/>
          <w:bCs/>
          <w:sz w:val="24"/>
          <w:szCs w:val="24"/>
        </w:rPr>
        <w:t xml:space="preserve"> đến ngày </w:t>
      </w:r>
      <w:r w:rsidR="00DC1E56">
        <w:rPr>
          <w:rFonts w:ascii="Times New Roman" w:hAnsi="Times New Roman" w:cs="Times New Roman"/>
          <w:b/>
          <w:bCs/>
          <w:sz w:val="24"/>
          <w:szCs w:val="24"/>
        </w:rPr>
        <w:t>30</w:t>
      </w:r>
      <w:r>
        <w:rPr>
          <w:rFonts w:ascii="Times New Roman" w:hAnsi="Times New Roman" w:cs="Times New Roman"/>
          <w:b/>
          <w:bCs/>
          <w:sz w:val="24"/>
          <w:szCs w:val="24"/>
        </w:rPr>
        <w:t xml:space="preserve"> của tháng kế tiếp. Nếu ngày thanh toán rơi vào ngày lễ, thứ 7 hoặc chủ nhật thì ngày thanh toán sẽ được tính vào ngày làm việc kế tiếp.</w:t>
      </w:r>
    </w:p>
    <w:p w:rsidR="00E649DE" w:rsidRDefault="00E649DE" w:rsidP="00E649DE">
      <w:pPr>
        <w:spacing w:before="120" w:after="120" w:line="240" w:lineRule="auto"/>
        <w:ind w:left="284"/>
        <w:jc w:val="both"/>
        <w:rPr>
          <w:rFonts w:ascii="Times New Roman" w:hAnsi="Times New Roman" w:cs="Times New Roman"/>
          <w:i/>
          <w:iCs/>
          <w:sz w:val="24"/>
          <w:szCs w:val="24"/>
        </w:rPr>
      </w:pPr>
      <w:r>
        <w:rPr>
          <w:rFonts w:ascii="Times New Roman" w:hAnsi="Times New Roman" w:cs="Times New Roman"/>
          <w:i/>
          <w:iCs/>
          <w:sz w:val="24"/>
          <w:szCs w:val="24"/>
        </w:rPr>
        <w:t xml:space="preserve">Date of payment: The Party A has to pay Party B within </w:t>
      </w:r>
      <w:r w:rsidR="00DC1E56">
        <w:rPr>
          <w:rFonts w:ascii="Times New Roman" w:hAnsi="Times New Roman" w:cs="Times New Roman"/>
          <w:i/>
          <w:iCs/>
          <w:sz w:val="24"/>
          <w:szCs w:val="24"/>
        </w:rPr>
        <w:t>45</w:t>
      </w:r>
      <w:r>
        <w:rPr>
          <w:rFonts w:ascii="Times New Roman" w:hAnsi="Times New Roman" w:cs="Times New Roman"/>
          <w:i/>
          <w:iCs/>
          <w:sz w:val="24"/>
          <w:szCs w:val="24"/>
        </w:rPr>
        <w:t xml:space="preserve"> days since the Party A receive full goods and valid payment documents. Date of payment is understood as below Invoice received from 1st to 31st of every month will be paid from </w:t>
      </w:r>
      <w:r w:rsidR="00DC1E56">
        <w:rPr>
          <w:rFonts w:ascii="Times New Roman" w:hAnsi="Times New Roman" w:cs="Times New Roman"/>
          <w:i/>
          <w:iCs/>
          <w:sz w:val="24"/>
          <w:szCs w:val="24"/>
        </w:rPr>
        <w:t>25</w:t>
      </w:r>
      <w:r>
        <w:rPr>
          <w:rFonts w:ascii="Times New Roman" w:hAnsi="Times New Roman" w:cs="Times New Roman"/>
          <w:i/>
          <w:iCs/>
          <w:sz w:val="24"/>
          <w:szCs w:val="24"/>
        </w:rPr>
        <w:t xml:space="preserve"> to </w:t>
      </w:r>
      <w:r w:rsidR="00DC1E56">
        <w:rPr>
          <w:rFonts w:ascii="Times New Roman" w:hAnsi="Times New Roman" w:cs="Times New Roman"/>
          <w:i/>
          <w:iCs/>
          <w:sz w:val="24"/>
          <w:szCs w:val="24"/>
        </w:rPr>
        <w:t>30</w:t>
      </w:r>
      <w:r>
        <w:rPr>
          <w:rFonts w:ascii="Times New Roman" w:hAnsi="Times New Roman" w:cs="Times New Roman"/>
          <w:i/>
          <w:iCs/>
          <w:sz w:val="24"/>
          <w:szCs w:val="24"/>
        </w:rPr>
        <w:t xml:space="preserve"> of next month. If it is on holiday or weekend, the payment will be paid in the next working day.</w:t>
      </w:r>
    </w:p>
    <w:p w:rsidR="00E649DE" w:rsidRDefault="00E649DE" w:rsidP="00E649DE">
      <w:pPr>
        <w:pStyle w:val="ListParagraph"/>
        <w:widowControl w:val="0"/>
        <w:numPr>
          <w:ilvl w:val="0"/>
          <w:numId w:val="18"/>
        </w:numPr>
        <w:autoSpaceDE w:val="0"/>
        <w:autoSpaceDN w:val="0"/>
        <w:spacing w:before="120" w:after="120" w:line="240" w:lineRule="auto"/>
        <w:ind w:left="284" w:right="15" w:hanging="284"/>
        <w:jc w:val="both"/>
        <w:rPr>
          <w:rFonts w:ascii="Times New Roman" w:hAnsi="Times New Roman" w:cs="Times New Roman"/>
          <w:b/>
          <w:bCs/>
          <w:sz w:val="24"/>
          <w:szCs w:val="24"/>
        </w:rPr>
      </w:pPr>
      <w:r>
        <w:rPr>
          <w:rFonts w:ascii="Times New Roman" w:hAnsi="Times New Roman" w:cs="Times New Roman"/>
          <w:b/>
          <w:bCs/>
          <w:sz w:val="24"/>
          <w:szCs w:val="24"/>
        </w:rPr>
        <w:t>Bên B sẽ hỗ trợ cho bên A lô hàng dùng để trưng bày theo thỏa thuận hai bên để giới thiệu sản phẩm. Lô hàng trưng bày này có giá trị</w:t>
      </w:r>
      <w:r w:rsidR="00481794">
        <w:rPr>
          <w:rFonts w:ascii="Times New Roman" w:hAnsi="Times New Roman" w:cs="Times New Roman"/>
          <w:b/>
          <w:bCs/>
          <w:sz w:val="24"/>
          <w:szCs w:val="24"/>
        </w:rPr>
        <w:t xml:space="preserv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MERGEFIELD DON_HANG_GOI_DAU_Consignment_goods </w:instrText>
      </w:r>
      <w:r>
        <w:rPr>
          <w:rFonts w:ascii="Times New Roman" w:hAnsi="Times New Roman" w:cs="Times New Roman"/>
          <w:b/>
          <w:bCs/>
          <w:sz w:val="24"/>
          <w:szCs w:val="24"/>
        </w:rPr>
        <w:fldChar w:fldCharType="separate"/>
      </w:r>
      <w:r w:rsidRPr="00005091">
        <w:rPr>
          <w:rFonts w:ascii="Times New Roman" w:hAnsi="Times New Roman" w:cs="Times New Roman"/>
          <w:b/>
          <w:bCs/>
          <w:noProof/>
          <w:sz w:val="24"/>
          <w:szCs w:val="24"/>
        </w:rPr>
        <w:t>50.000.000</w:t>
      </w:r>
      <w:r>
        <w:rPr>
          <w:rFonts w:ascii="Times New Roman" w:hAnsi="Times New Roman" w:cs="Times New Roman"/>
          <w:b/>
          <w:bCs/>
          <w:sz w:val="24"/>
          <w:szCs w:val="24"/>
        </w:rPr>
        <w:fldChar w:fldCharType="end"/>
      </w:r>
      <w:r>
        <w:rPr>
          <w:rFonts w:ascii="Times New Roman" w:hAnsi="Times New Roman" w:cs="Times New Roman"/>
          <w:b/>
          <w:bCs/>
          <w:sz w:val="24"/>
          <w:szCs w:val="24"/>
        </w:rPr>
        <w:t>đ (bằng chữ:</w:t>
      </w:r>
      <w:r w:rsidR="00481794">
        <w:rPr>
          <w:rFonts w:ascii="Times New Roman" w:hAnsi="Times New Roman" w:cs="Times New Roman"/>
          <w:b/>
          <w:bCs/>
          <w:sz w:val="24"/>
          <w:szCs w:val="24"/>
        </w:rPr>
        <w:t>Năm mươi triệu đồng</w:t>
      </w:r>
      <w:r>
        <w:rPr>
          <w:rFonts w:ascii="Times New Roman" w:hAnsi="Times New Roman" w:cs="Times New Roman"/>
          <w:b/>
          <w:bCs/>
          <w:sz w:val="24"/>
          <w:szCs w:val="24"/>
        </w:rPr>
        <w:t>) và sẽ được Bên B thu hồi về khi hết hạn hợp đồng. Bên A sẽ không thanh toán lô hàng trưng bày cho đến khi hai bên đã đối chiếu công nợ và thanh lý hợp đồng.</w:t>
      </w:r>
    </w:p>
    <w:p w:rsidR="00E649DE" w:rsidRDefault="00E649DE" w:rsidP="00E649DE">
      <w:pPr>
        <w:spacing w:before="120" w:after="120" w:line="240" w:lineRule="auto"/>
        <w:ind w:left="284"/>
        <w:jc w:val="both"/>
        <w:rPr>
          <w:rFonts w:ascii="Times New Roman" w:hAnsi="Times New Roman" w:cs="Times New Roman"/>
          <w:i/>
          <w:iCs/>
          <w:sz w:val="24"/>
          <w:szCs w:val="24"/>
        </w:rPr>
      </w:pPr>
      <w:r>
        <w:rPr>
          <w:rFonts w:ascii="Times New Roman" w:hAnsi="Times New Roman" w:cs="Times New Roman"/>
          <w:i/>
          <w:iCs/>
          <w:sz w:val="24"/>
          <w:szCs w:val="24"/>
        </w:rPr>
        <w:t xml:space="preserve">Party B supports Party A with a batch of products according to the two parties’ agreement to introduce products. This display batch is worth </w:t>
      </w:r>
      <w:r>
        <w:rPr>
          <w:rFonts w:ascii="Times New Roman" w:hAnsi="Times New Roman" w:cs="Times New Roman"/>
          <w:i/>
          <w:iCs/>
          <w:sz w:val="24"/>
          <w:szCs w:val="24"/>
        </w:rPr>
        <w:fldChar w:fldCharType="begin"/>
      </w:r>
      <w:r>
        <w:rPr>
          <w:rFonts w:ascii="Times New Roman" w:hAnsi="Times New Roman" w:cs="Times New Roman"/>
          <w:i/>
          <w:iCs/>
          <w:sz w:val="24"/>
          <w:szCs w:val="24"/>
        </w:rPr>
        <w:instrText xml:space="preserve"> MERGEFIELD DON_HANG_GOI_DAU_Consignment_goods </w:instrText>
      </w:r>
      <w:r>
        <w:rPr>
          <w:rFonts w:ascii="Times New Roman" w:hAnsi="Times New Roman" w:cs="Times New Roman"/>
          <w:i/>
          <w:iCs/>
          <w:sz w:val="24"/>
          <w:szCs w:val="24"/>
        </w:rPr>
        <w:fldChar w:fldCharType="separate"/>
      </w:r>
      <w:r w:rsidRPr="00005091">
        <w:rPr>
          <w:rFonts w:ascii="Times New Roman" w:hAnsi="Times New Roman" w:cs="Times New Roman"/>
          <w:i/>
          <w:iCs/>
          <w:noProof/>
          <w:sz w:val="24"/>
          <w:szCs w:val="24"/>
        </w:rPr>
        <w:t>50.000.000</w:t>
      </w:r>
      <w:r>
        <w:rPr>
          <w:rFonts w:ascii="Times New Roman" w:hAnsi="Times New Roman" w:cs="Times New Roman"/>
          <w:i/>
          <w:iCs/>
          <w:sz w:val="24"/>
          <w:szCs w:val="24"/>
        </w:rPr>
        <w:fldChar w:fldCharType="end"/>
      </w:r>
      <w:r>
        <w:rPr>
          <w:rFonts w:ascii="Times New Roman" w:hAnsi="Times New Roman" w:cs="Times New Roman"/>
          <w:i/>
          <w:iCs/>
          <w:sz w:val="24"/>
          <w:szCs w:val="24"/>
        </w:rPr>
        <w:fldChar w:fldCharType="begin"/>
      </w:r>
      <w:r>
        <w:rPr>
          <w:rFonts w:ascii="Times New Roman" w:hAnsi="Times New Roman" w:cs="Times New Roman"/>
          <w:i/>
          <w:iCs/>
          <w:sz w:val="24"/>
          <w:szCs w:val="24"/>
        </w:rPr>
        <w:instrText xml:space="preserve">  </w:instrText>
      </w:r>
      <w:r>
        <w:rPr>
          <w:rFonts w:ascii="Times New Roman" w:hAnsi="Times New Roman" w:cs="Times New Roman"/>
          <w:i/>
          <w:iCs/>
          <w:sz w:val="24"/>
          <w:szCs w:val="24"/>
        </w:rPr>
        <w:fldChar w:fldCharType="end"/>
      </w:r>
      <w:r w:rsidR="00481794">
        <w:rPr>
          <w:rFonts w:ascii="Times New Roman" w:hAnsi="Times New Roman" w:cs="Times New Roman"/>
          <w:i/>
          <w:iCs/>
          <w:sz w:val="24"/>
          <w:szCs w:val="24"/>
        </w:rPr>
        <w:t>vnd</w:t>
      </w:r>
      <w:r>
        <w:rPr>
          <w:rFonts w:ascii="Times New Roman" w:hAnsi="Times New Roman" w:cs="Times New Roman"/>
          <w:i/>
          <w:iCs/>
          <w:sz w:val="24"/>
          <w:szCs w:val="24"/>
        </w:rPr>
        <w:t xml:space="preserve">. (by </w:t>
      </w:r>
      <w:proofErr w:type="gramStart"/>
      <w:r>
        <w:rPr>
          <w:rFonts w:ascii="Times New Roman" w:hAnsi="Times New Roman" w:cs="Times New Roman"/>
          <w:i/>
          <w:iCs/>
          <w:sz w:val="24"/>
          <w:szCs w:val="24"/>
        </w:rPr>
        <w:t>words:</w:t>
      </w:r>
      <w:r w:rsidR="00481794">
        <w:rPr>
          <w:rFonts w:ascii="Times New Roman" w:hAnsi="Times New Roman" w:cs="Times New Roman"/>
          <w:i/>
          <w:iCs/>
          <w:sz w:val="24"/>
          <w:szCs w:val="24"/>
        </w:rPr>
        <w:t>Fifty</w:t>
      </w:r>
      <w:proofErr w:type="gramEnd"/>
      <w:r w:rsidR="00481794">
        <w:rPr>
          <w:rFonts w:ascii="Times New Roman" w:hAnsi="Times New Roman" w:cs="Times New Roman"/>
          <w:i/>
          <w:iCs/>
          <w:sz w:val="24"/>
          <w:szCs w:val="24"/>
        </w:rPr>
        <w:t xml:space="preserve"> million dong</w:t>
      </w:r>
      <w:r>
        <w:rPr>
          <w:rFonts w:ascii="Times New Roman" w:hAnsi="Times New Roman" w:cs="Times New Roman"/>
          <w:i/>
          <w:iCs/>
          <w:sz w:val="24"/>
          <w:szCs w:val="24"/>
        </w:rPr>
        <w:t>) and shall be retrieved by Party B upon the contract’s expiration. Only when the two parties complete the reconciliation of debts and the contract liquiadation, shall Party A not pay for the display batch.</w:t>
      </w:r>
    </w:p>
    <w:p w:rsidR="00E649DE" w:rsidRDefault="00E649DE" w:rsidP="00E649DE">
      <w:pPr>
        <w:tabs>
          <w:tab w:val="left" w:pos="720"/>
          <w:tab w:val="left" w:pos="1620"/>
          <w:tab w:val="left" w:pos="2160"/>
          <w:tab w:val="right" w:pos="10080"/>
        </w:tabs>
        <w:spacing w:after="0" w:line="240" w:lineRule="auto"/>
        <w:rPr>
          <w:rFonts w:ascii="Times New Roman" w:hAnsi="Times New Roman"/>
          <w:b/>
          <w:sz w:val="24"/>
          <w:szCs w:val="24"/>
        </w:rPr>
      </w:pPr>
      <w:r>
        <w:rPr>
          <w:rFonts w:ascii="Times New Roman" w:hAnsi="Times New Roman"/>
          <w:b/>
          <w:sz w:val="24"/>
          <w:szCs w:val="24"/>
          <w:u w:val="single"/>
        </w:rPr>
        <w:t>Điều III:</w:t>
      </w:r>
      <w:r>
        <w:rPr>
          <w:rFonts w:ascii="Times New Roman" w:hAnsi="Times New Roman"/>
          <w:b/>
          <w:sz w:val="24"/>
          <w:szCs w:val="24"/>
        </w:rPr>
        <w:t xml:space="preserve"> ĐIỀU KHOẢN CHUNG</w:t>
      </w:r>
    </w:p>
    <w:p w:rsidR="00E649DE" w:rsidRDefault="00E649DE" w:rsidP="00E649DE">
      <w:pPr>
        <w:tabs>
          <w:tab w:val="left" w:pos="720"/>
          <w:tab w:val="left" w:pos="1620"/>
          <w:tab w:val="left" w:pos="2160"/>
          <w:tab w:val="right" w:pos="10080"/>
        </w:tabs>
        <w:spacing w:after="0" w:line="240" w:lineRule="auto"/>
        <w:rPr>
          <w:rFonts w:ascii="Times New Roman" w:hAnsi="Times New Roman"/>
          <w:bCs/>
          <w:i/>
          <w:sz w:val="24"/>
          <w:szCs w:val="24"/>
        </w:rPr>
      </w:pPr>
      <w:r>
        <w:rPr>
          <w:rFonts w:ascii="Times New Roman" w:hAnsi="Times New Roman"/>
          <w:bCs/>
          <w:i/>
          <w:sz w:val="24"/>
          <w:szCs w:val="24"/>
        </w:rPr>
        <w:lastRenderedPageBreak/>
        <w:t>Article III: GENERAL TERMS</w:t>
      </w:r>
    </w:p>
    <w:p w:rsidR="00E649DE" w:rsidRDefault="00E649DE" w:rsidP="00E649DE">
      <w:pPr>
        <w:numPr>
          <w:ilvl w:val="0"/>
          <w:numId w:val="19"/>
        </w:numPr>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Các điều khoản khác của Hợp đồng Mua bán Hàng hóa </w:t>
      </w:r>
      <w:proofErr w:type="gramStart"/>
      <w:r>
        <w:rPr>
          <w:rFonts w:ascii="Times New Roman" w:hAnsi="Times New Roman"/>
          <w:b/>
          <w:sz w:val="24"/>
          <w:szCs w:val="24"/>
        </w:rPr>
        <w:t>số :</w:t>
      </w:r>
      <w:proofErr w:type="gramEnd"/>
      <w:r>
        <w:rPr>
          <w:rFonts w:ascii="Times New Roman" w:hAnsi="Times New Roman"/>
          <w:b/>
          <w:color w:val="000000"/>
          <w:sz w:val="24"/>
          <w:szCs w:val="24"/>
        </w:rPr>
        <w:t xml:space="preserve"> </w:t>
      </w:r>
      <w:r w:rsidRPr="00000354">
        <w:rPr>
          <w:rFonts w:ascii="Times New Roman" w:hAnsi="Times New Roman"/>
          <w:b/>
          <w:color w:val="000000"/>
          <w:sz w:val="24"/>
          <w:szCs w:val="24"/>
        </w:rPr>
        <w:t>…/2023/HĐMB-HH/MĐH ký ngày 02 tháng 01 năm 2023</w:t>
      </w:r>
      <w:r>
        <w:rPr>
          <w:rFonts w:ascii="Times New Roman" w:hAnsi="Times New Roman"/>
          <w:b/>
          <w:color w:val="000000"/>
          <w:sz w:val="24"/>
          <w:szCs w:val="24"/>
        </w:rPr>
        <w:t xml:space="preserve"> </w:t>
      </w:r>
      <w:r>
        <w:rPr>
          <w:rFonts w:ascii="Times New Roman" w:hAnsi="Times New Roman"/>
          <w:b/>
          <w:sz w:val="24"/>
          <w:szCs w:val="24"/>
        </w:rPr>
        <w:t>vẫn giữ nguyên không thay đổi.</w:t>
      </w:r>
    </w:p>
    <w:p w:rsidR="00E649DE" w:rsidRDefault="00E649DE" w:rsidP="00E649DE">
      <w:pPr>
        <w:spacing w:after="0" w:line="240" w:lineRule="auto"/>
        <w:ind w:left="284"/>
        <w:jc w:val="both"/>
        <w:rPr>
          <w:rFonts w:ascii="Times New Roman" w:hAnsi="Times New Roman"/>
          <w:i/>
          <w:iCs/>
          <w:sz w:val="24"/>
          <w:szCs w:val="24"/>
        </w:rPr>
      </w:pPr>
      <w:r>
        <w:rPr>
          <w:rFonts w:ascii="Times New Roman" w:hAnsi="Times New Roman"/>
          <w:i/>
          <w:iCs/>
          <w:sz w:val="24"/>
          <w:szCs w:val="24"/>
        </w:rPr>
        <w:t xml:space="preserve">Other terms and conditions of Goods Purchase and Sale Contract no. </w:t>
      </w:r>
      <w:r w:rsidRPr="005D5D8F">
        <w:rPr>
          <w:rFonts w:ascii="Times New Roman" w:hAnsi="Times New Roman"/>
          <w:i/>
          <w:iCs/>
          <w:sz w:val="24"/>
          <w:szCs w:val="24"/>
        </w:rPr>
        <w:t>…/2023/HĐMB-HH/MĐH signed on 02/01/2023</w:t>
      </w:r>
      <w:r>
        <w:rPr>
          <w:rFonts w:ascii="Times New Roman" w:hAnsi="Times New Roman"/>
          <w:i/>
          <w:iCs/>
          <w:sz w:val="24"/>
          <w:szCs w:val="24"/>
        </w:rPr>
        <w:t xml:space="preserve"> shall remain unchanged.</w:t>
      </w:r>
    </w:p>
    <w:p w:rsidR="00E649DE" w:rsidRDefault="00E649DE" w:rsidP="00E649DE">
      <w:pPr>
        <w:numPr>
          <w:ilvl w:val="0"/>
          <w:numId w:val="19"/>
        </w:numPr>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Phụ lục này là một phần không tách rời của Hợp đồng Mua bán Hàng hóa </w:t>
      </w:r>
      <w:proofErr w:type="gramStart"/>
      <w:r>
        <w:rPr>
          <w:rFonts w:ascii="Times New Roman" w:hAnsi="Times New Roman"/>
          <w:b/>
          <w:sz w:val="24"/>
          <w:szCs w:val="24"/>
        </w:rPr>
        <w:t>số :</w:t>
      </w:r>
      <w:proofErr w:type="gramEnd"/>
      <w:r>
        <w:rPr>
          <w:rFonts w:ascii="Times New Roman" w:hAnsi="Times New Roman"/>
          <w:b/>
          <w:color w:val="000000"/>
          <w:sz w:val="24"/>
          <w:szCs w:val="24"/>
        </w:rPr>
        <w:t xml:space="preserve"> </w:t>
      </w:r>
      <w:r w:rsidRPr="00000354">
        <w:rPr>
          <w:rFonts w:ascii="Times New Roman" w:hAnsi="Times New Roman"/>
          <w:b/>
          <w:color w:val="000000"/>
          <w:sz w:val="24"/>
          <w:szCs w:val="24"/>
        </w:rPr>
        <w:t>…/2023/HĐMB-HH/MĐH ký ngày 02 tháng 01 năm 2023</w:t>
      </w:r>
      <w:r>
        <w:rPr>
          <w:rFonts w:ascii="Times New Roman" w:hAnsi="Times New Roman"/>
          <w:b/>
          <w:color w:val="000000"/>
          <w:sz w:val="24"/>
          <w:szCs w:val="24"/>
        </w:rPr>
        <w:t xml:space="preserve"> </w:t>
      </w:r>
      <w:r>
        <w:rPr>
          <w:rFonts w:ascii="Times New Roman" w:hAnsi="Times New Roman"/>
          <w:b/>
          <w:sz w:val="24"/>
          <w:szCs w:val="24"/>
        </w:rPr>
        <w:t>và có giá trị pháp lý như hợp đồng chính mà hai bên đã ký.</w:t>
      </w:r>
    </w:p>
    <w:p w:rsidR="00E649DE" w:rsidRDefault="00E649DE" w:rsidP="00E649DE">
      <w:pPr>
        <w:spacing w:after="0" w:line="240" w:lineRule="auto"/>
        <w:ind w:left="284"/>
        <w:jc w:val="both"/>
        <w:rPr>
          <w:rFonts w:ascii="Times New Roman" w:hAnsi="Times New Roman"/>
          <w:i/>
          <w:iCs/>
          <w:sz w:val="24"/>
          <w:szCs w:val="24"/>
        </w:rPr>
      </w:pPr>
      <w:r>
        <w:rPr>
          <w:rFonts w:ascii="Times New Roman" w:hAnsi="Times New Roman"/>
          <w:i/>
          <w:iCs/>
          <w:sz w:val="24"/>
          <w:szCs w:val="24"/>
        </w:rPr>
        <w:t xml:space="preserve">This appendix is an intergral part of Goods Purchase and Sale Contract no.: </w:t>
      </w:r>
      <w:r w:rsidRPr="005D5D8F">
        <w:rPr>
          <w:rFonts w:ascii="Times New Roman" w:hAnsi="Times New Roman"/>
          <w:i/>
          <w:iCs/>
          <w:sz w:val="24"/>
          <w:szCs w:val="24"/>
        </w:rPr>
        <w:t>…/2023/HĐMB-HH/MĐH signed on 02/01/2023</w:t>
      </w:r>
      <w:r>
        <w:rPr>
          <w:rFonts w:ascii="Times New Roman" w:hAnsi="Times New Roman"/>
          <w:i/>
          <w:iCs/>
          <w:sz w:val="24"/>
          <w:szCs w:val="24"/>
        </w:rPr>
        <w:t xml:space="preserve"> with the equal validity as the main contract signed by two parties.</w:t>
      </w:r>
    </w:p>
    <w:p w:rsidR="00E649DE" w:rsidRDefault="00E649DE" w:rsidP="00E649DE">
      <w:pPr>
        <w:numPr>
          <w:ilvl w:val="0"/>
          <w:numId w:val="19"/>
        </w:numPr>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Phụ lục hợp đồng được lập thành 04 bản, mỗi bên giữ 02 bản có giá trị pháp lý như nhau kể từ ngày ký. </w:t>
      </w:r>
    </w:p>
    <w:p w:rsidR="00E649DE" w:rsidRDefault="00E649DE" w:rsidP="00E649DE">
      <w:pPr>
        <w:spacing w:after="0" w:line="240" w:lineRule="auto"/>
        <w:ind w:left="284"/>
        <w:jc w:val="both"/>
        <w:rPr>
          <w:rFonts w:ascii="Times New Roman" w:hAnsi="Times New Roman"/>
          <w:i/>
          <w:iCs/>
          <w:sz w:val="24"/>
          <w:szCs w:val="24"/>
        </w:rPr>
      </w:pPr>
      <w:r>
        <w:rPr>
          <w:rFonts w:ascii="Times New Roman" w:hAnsi="Times New Roman"/>
          <w:i/>
          <w:iCs/>
          <w:sz w:val="24"/>
          <w:szCs w:val="24"/>
        </w:rPr>
        <w:t>The Appendix is made into 04 copies; each party keeps 02 copies of equal validity from the date of signing.</w:t>
      </w:r>
    </w:p>
    <w:p w:rsidR="00E649DE" w:rsidRDefault="00E649DE" w:rsidP="00E649DE">
      <w:pPr>
        <w:tabs>
          <w:tab w:val="left" w:pos="567"/>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p>
    <w:p w:rsidR="00E649DE" w:rsidRDefault="00E649DE" w:rsidP="00E649DE">
      <w:pPr>
        <w:tabs>
          <w:tab w:val="left" w:pos="567"/>
        </w:tabs>
        <w:spacing w:after="0" w:line="240" w:lineRule="auto"/>
        <w:jc w:val="right"/>
        <w:rPr>
          <w:rFonts w:ascii="Times New Roman" w:hAnsi="Times New Roman"/>
          <w:sz w:val="24"/>
          <w:szCs w:val="24"/>
        </w:rPr>
      </w:pPr>
      <w:r>
        <w:rPr>
          <w:rFonts w:ascii="Times New Roman" w:hAnsi="Times New Roman"/>
          <w:sz w:val="24"/>
          <w:szCs w:val="24"/>
        </w:rPr>
        <w:t>TP. Hồ Chí Minh, ngày 02 tháng 01 năm 2023</w:t>
      </w:r>
    </w:p>
    <w:p w:rsidR="00E649DE" w:rsidRDefault="00E649DE" w:rsidP="00E649DE">
      <w:pPr>
        <w:tabs>
          <w:tab w:val="left" w:pos="567"/>
        </w:tabs>
        <w:spacing w:after="0" w:line="240" w:lineRule="auto"/>
        <w:jc w:val="both"/>
        <w:rPr>
          <w:rFonts w:ascii="Times New Roman" w:hAnsi="Times New Roman"/>
          <w:sz w:val="24"/>
          <w:szCs w:val="24"/>
        </w:rPr>
      </w:pPr>
    </w:p>
    <w:p w:rsidR="00E649DE" w:rsidRDefault="00E649DE" w:rsidP="00E649DE">
      <w:pPr>
        <w:pStyle w:val="ListParagraph"/>
        <w:spacing w:after="0" w:line="240" w:lineRule="auto"/>
        <w:ind w:left="6480" w:firstLine="720"/>
        <w:rPr>
          <w:rFonts w:ascii="Times New Roman" w:hAnsi="Times New Roman" w:cs="Times New Roman"/>
          <w:i/>
          <w:sz w:val="24"/>
          <w:szCs w:val="24"/>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gridCol w:w="5103"/>
      </w:tblGrid>
      <w:tr w:rsidR="00E649DE" w:rsidTr="002010BD">
        <w:tc>
          <w:tcPr>
            <w:tcW w:w="4536" w:type="dxa"/>
            <w:hideMark/>
          </w:tcPr>
          <w:p w:rsidR="00E649DE" w:rsidRDefault="00E649DE" w:rsidP="002010BD">
            <w:pPr>
              <w:pStyle w:val="BodyTextIndent2"/>
              <w:ind w:leftChars="236" w:left="1088" w:hangingChars="236" w:hanging="569"/>
              <w:jc w:val="center"/>
              <w:rPr>
                <w:b/>
                <w:szCs w:val="24"/>
              </w:rPr>
            </w:pPr>
            <w:r>
              <w:rPr>
                <w:b/>
                <w:szCs w:val="24"/>
              </w:rPr>
              <w:t>ĐẠI DIỆN BÊN B</w:t>
            </w:r>
          </w:p>
          <w:p w:rsidR="00E649DE" w:rsidRDefault="00E649DE" w:rsidP="002010BD">
            <w:pPr>
              <w:pStyle w:val="BodyTextIndent2"/>
              <w:ind w:leftChars="236" w:left="1088" w:hangingChars="236" w:hanging="569"/>
              <w:jc w:val="center"/>
              <w:rPr>
                <w:i/>
                <w:iCs/>
                <w:szCs w:val="24"/>
              </w:rPr>
            </w:pPr>
            <w:r>
              <w:rPr>
                <w:b/>
                <w:i/>
                <w:szCs w:val="24"/>
              </w:rPr>
              <w:t>REPRESE</w:t>
            </w:r>
            <w:bookmarkStart w:id="1" w:name="_GoBack"/>
            <w:bookmarkEnd w:id="1"/>
            <w:r>
              <w:rPr>
                <w:b/>
                <w:i/>
                <w:szCs w:val="24"/>
              </w:rPr>
              <w:t>NTATIVE OF PARTY B</w:t>
            </w:r>
          </w:p>
        </w:tc>
        <w:tc>
          <w:tcPr>
            <w:tcW w:w="426" w:type="dxa"/>
          </w:tcPr>
          <w:p w:rsidR="00E649DE" w:rsidRDefault="00E649DE" w:rsidP="002010BD">
            <w:pPr>
              <w:pStyle w:val="ListParagraph"/>
              <w:ind w:left="0"/>
              <w:jc w:val="center"/>
              <w:rPr>
                <w:b/>
                <w:szCs w:val="24"/>
              </w:rPr>
            </w:pPr>
          </w:p>
        </w:tc>
        <w:tc>
          <w:tcPr>
            <w:tcW w:w="5103" w:type="dxa"/>
          </w:tcPr>
          <w:p w:rsidR="00E649DE" w:rsidRDefault="00E649DE" w:rsidP="002010BD">
            <w:pPr>
              <w:pStyle w:val="ListParagraph"/>
              <w:ind w:left="0"/>
              <w:jc w:val="center"/>
              <w:rPr>
                <w:b/>
                <w:szCs w:val="24"/>
              </w:rPr>
            </w:pPr>
            <w:r>
              <w:rPr>
                <w:b/>
                <w:szCs w:val="24"/>
              </w:rPr>
              <w:t>ĐẠI DIỆN BÊN A</w:t>
            </w:r>
          </w:p>
          <w:p w:rsidR="00E649DE" w:rsidRDefault="00E649DE" w:rsidP="002010BD">
            <w:pPr>
              <w:pStyle w:val="ListParagraph"/>
              <w:ind w:left="0"/>
              <w:jc w:val="center"/>
              <w:rPr>
                <w:b/>
                <w:i/>
                <w:szCs w:val="24"/>
              </w:rPr>
            </w:pPr>
            <w:r>
              <w:rPr>
                <w:b/>
                <w:i/>
                <w:szCs w:val="24"/>
              </w:rPr>
              <w:t>REPRESENTATIVE OF PARTY A</w:t>
            </w:r>
          </w:p>
          <w:p w:rsidR="00E649DE" w:rsidRDefault="00E649DE" w:rsidP="002010BD">
            <w:pPr>
              <w:pStyle w:val="ListParagraph"/>
              <w:ind w:left="0"/>
              <w:jc w:val="center"/>
              <w:rPr>
                <w:iCs/>
                <w:szCs w:val="24"/>
              </w:rPr>
            </w:pPr>
          </w:p>
          <w:p w:rsidR="00E649DE" w:rsidRDefault="00E649DE" w:rsidP="002010BD">
            <w:pPr>
              <w:pStyle w:val="ListParagraph"/>
              <w:ind w:left="0"/>
              <w:jc w:val="center"/>
              <w:rPr>
                <w:iCs/>
                <w:szCs w:val="24"/>
              </w:rPr>
            </w:pPr>
          </w:p>
          <w:p w:rsidR="00E649DE" w:rsidRDefault="00E649DE" w:rsidP="002010BD">
            <w:pPr>
              <w:pStyle w:val="ListParagraph"/>
              <w:ind w:left="0"/>
              <w:jc w:val="center"/>
              <w:rPr>
                <w:iCs/>
                <w:szCs w:val="24"/>
              </w:rPr>
            </w:pPr>
          </w:p>
          <w:p w:rsidR="00E649DE" w:rsidRDefault="00E649DE" w:rsidP="002010BD">
            <w:pPr>
              <w:pStyle w:val="ListParagraph"/>
              <w:ind w:left="0"/>
              <w:jc w:val="center"/>
              <w:rPr>
                <w:iCs/>
                <w:szCs w:val="24"/>
              </w:rPr>
            </w:pPr>
          </w:p>
          <w:p w:rsidR="00E649DE" w:rsidRDefault="00E649DE" w:rsidP="002010BD">
            <w:pPr>
              <w:pStyle w:val="ListParagraph"/>
              <w:ind w:left="0"/>
              <w:jc w:val="center"/>
              <w:rPr>
                <w:iCs/>
                <w:szCs w:val="24"/>
              </w:rPr>
            </w:pPr>
          </w:p>
          <w:p w:rsidR="00E649DE" w:rsidRDefault="00E649DE" w:rsidP="002010BD">
            <w:pPr>
              <w:pStyle w:val="ListParagraph"/>
              <w:ind w:left="0"/>
              <w:jc w:val="center"/>
              <w:rPr>
                <w:iCs/>
                <w:szCs w:val="24"/>
              </w:rPr>
            </w:pPr>
            <w:r>
              <w:rPr>
                <w:b/>
                <w:bCs/>
                <w:szCs w:val="24"/>
              </w:rPr>
              <w:t>HISASHI HASEGAWA</w:t>
            </w:r>
          </w:p>
        </w:tc>
      </w:tr>
    </w:tbl>
    <w:p w:rsidR="00E649DE" w:rsidRPr="00000354" w:rsidRDefault="00E649DE" w:rsidP="00E649DE">
      <w:pPr>
        <w:spacing w:after="0" w:line="269" w:lineRule="auto"/>
        <w:jc w:val="both"/>
        <w:rPr>
          <w:rFonts w:ascii="Times New Roman" w:hAnsi="Times New Roman" w:cs="Times New Roman"/>
          <w:sz w:val="24"/>
          <w:szCs w:val="24"/>
        </w:rPr>
      </w:pPr>
    </w:p>
    <w:p w:rsidR="00E649DE" w:rsidRDefault="00E649DE" w:rsidP="00E649DE">
      <w:pPr>
        <w:tabs>
          <w:tab w:val="left" w:pos="6379"/>
        </w:tabs>
        <w:spacing w:before="120" w:after="120" w:line="240" w:lineRule="auto"/>
        <w:ind w:firstLine="720"/>
        <w:jc w:val="both"/>
        <w:rPr>
          <w:rFonts w:ascii="Times New Roman" w:hAnsi="Times New Roman" w:cs="Times New Roman"/>
          <w:b/>
          <w:bCs/>
          <w:sz w:val="24"/>
          <w:szCs w:val="24"/>
        </w:rPr>
      </w:pPr>
      <w:r w:rsidRPr="00000354">
        <w:rPr>
          <w:rFonts w:ascii="Times New Roman" w:hAnsi="Times New Roman" w:cs="Times New Roman"/>
          <w:sz w:val="24"/>
          <w:szCs w:val="24"/>
        </w:rPr>
        <w:tab/>
      </w:r>
    </w:p>
    <w:p w:rsidR="00E649DE" w:rsidRPr="00AF7A3C" w:rsidRDefault="00E649DE" w:rsidP="00E649DE">
      <w:pPr>
        <w:rPr>
          <w:rFonts w:ascii="Times New Roman" w:hAnsi="Times New Roman" w:cs="Times New Roman"/>
          <w:sz w:val="24"/>
          <w:szCs w:val="24"/>
        </w:rPr>
      </w:pPr>
    </w:p>
    <w:p w:rsidR="00E649DE" w:rsidRPr="00AF7A3C" w:rsidRDefault="00E649DE" w:rsidP="00E649DE">
      <w:pPr>
        <w:rPr>
          <w:rFonts w:ascii="Times New Roman" w:hAnsi="Times New Roman" w:cs="Times New Roman"/>
          <w:sz w:val="24"/>
          <w:szCs w:val="24"/>
        </w:rPr>
      </w:pPr>
    </w:p>
    <w:p w:rsidR="00E649DE" w:rsidRPr="00AF7A3C" w:rsidRDefault="00E649DE" w:rsidP="00E649DE">
      <w:pPr>
        <w:rPr>
          <w:rFonts w:ascii="Times New Roman" w:hAnsi="Times New Roman" w:cs="Times New Roman"/>
          <w:sz w:val="24"/>
          <w:szCs w:val="24"/>
        </w:rPr>
      </w:pPr>
    </w:p>
    <w:p w:rsidR="00E649DE" w:rsidRDefault="00E649DE" w:rsidP="00E649DE">
      <w:pPr>
        <w:rPr>
          <w:rFonts w:ascii="Times New Roman" w:hAnsi="Times New Roman" w:cs="Times New Roman"/>
          <w:sz w:val="24"/>
          <w:szCs w:val="24"/>
        </w:rPr>
      </w:pPr>
    </w:p>
    <w:p w:rsidR="00E649DE" w:rsidRPr="00AF7A3C" w:rsidRDefault="00E649DE" w:rsidP="00E649DE">
      <w:pPr>
        <w:tabs>
          <w:tab w:val="left" w:pos="7905"/>
        </w:tabs>
        <w:rPr>
          <w:rFonts w:ascii="Times New Roman" w:hAnsi="Times New Roman" w:cs="Times New Roman"/>
          <w:sz w:val="24"/>
          <w:szCs w:val="24"/>
        </w:rPr>
      </w:pPr>
      <w:r>
        <w:rPr>
          <w:rFonts w:ascii="Times New Roman" w:hAnsi="Times New Roman" w:cs="Times New Roman"/>
          <w:sz w:val="24"/>
          <w:szCs w:val="24"/>
        </w:rPr>
        <w:tab/>
      </w:r>
    </w:p>
    <w:p w:rsidR="001E3B37" w:rsidRDefault="001E3B37"/>
    <w:sectPr w:rsidR="001E3B37" w:rsidSect="003406E5">
      <w:headerReference w:type="default" r:id="rId14"/>
      <w:footerReference w:type="default" r:id="rId15"/>
      <w:pgSz w:w="11907" w:h="16840"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027" w:rsidRDefault="00FB2027">
      <w:pPr>
        <w:spacing w:after="0" w:line="240" w:lineRule="auto"/>
      </w:pPr>
      <w:r>
        <w:separator/>
      </w:r>
    </w:p>
  </w:endnote>
  <w:endnote w:type="continuationSeparator" w:id="0">
    <w:p w:rsidR="00FB2027" w:rsidRDefault="00FB2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Aptima">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828" w:rsidRDefault="00FB2027">
    <w:pPr>
      <w:pStyle w:val="Footer"/>
      <w:jc w:val="right"/>
    </w:pPr>
  </w:p>
  <w:p w:rsidR="00DC0828" w:rsidRDefault="00FB2027" w:rsidP="003406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027" w:rsidRDefault="00FB2027">
      <w:pPr>
        <w:spacing w:after="0" w:line="240" w:lineRule="auto"/>
      </w:pPr>
      <w:r>
        <w:separator/>
      </w:r>
    </w:p>
  </w:footnote>
  <w:footnote w:type="continuationSeparator" w:id="0">
    <w:p w:rsidR="00FB2027" w:rsidRDefault="00FB2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828" w:rsidRDefault="00FB2027">
    <w:pPr>
      <w:pStyle w:val="Header"/>
      <w:jc w:val="right"/>
    </w:pPr>
  </w:p>
  <w:p w:rsidR="00DC0828" w:rsidRDefault="00FB20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7DB6"/>
    <w:multiLevelType w:val="hybridMultilevel"/>
    <w:tmpl w:val="86F2905E"/>
    <w:lvl w:ilvl="0" w:tplc="ED767438">
      <w:start w:val="1"/>
      <w:numFmt w:val="decimal"/>
      <w:lvlText w:val="%1."/>
      <w:lvlJc w:val="left"/>
      <w:pPr>
        <w:tabs>
          <w:tab w:val="num" w:pos="720"/>
        </w:tabs>
        <w:ind w:left="720" w:hanging="360"/>
      </w:pPr>
      <w:rPr>
        <w:rFonts w:ascii="Times New Roman" w:eastAsiaTheme="minorHAnsi" w:hAnsi="Times New Roman" w:cs="Times New Roman"/>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654BE"/>
    <w:multiLevelType w:val="hybridMultilevel"/>
    <w:tmpl w:val="52725344"/>
    <w:lvl w:ilvl="0" w:tplc="B8F89812">
      <w:start w:val="1"/>
      <w:numFmt w:val="decimal"/>
      <w:lvlText w:val="%1."/>
      <w:lvlJc w:val="left"/>
      <w:pPr>
        <w:tabs>
          <w:tab w:val="num" w:pos="625"/>
        </w:tabs>
        <w:ind w:left="625" w:hanging="360"/>
      </w:pPr>
      <w:rPr>
        <w:rFonts w:ascii="Times New Roman" w:eastAsiaTheme="minorHAnsi" w:hAnsi="Times New Roman" w:cstheme="minorBidi"/>
      </w:rPr>
    </w:lvl>
    <w:lvl w:ilvl="1" w:tplc="04090003">
      <w:start w:val="1"/>
      <w:numFmt w:val="bullet"/>
      <w:lvlText w:val="o"/>
      <w:lvlJc w:val="left"/>
      <w:pPr>
        <w:tabs>
          <w:tab w:val="num" w:pos="1705"/>
        </w:tabs>
        <w:ind w:left="1705" w:hanging="360"/>
      </w:pPr>
      <w:rPr>
        <w:rFonts w:ascii="Courier New" w:hAnsi="Courier New" w:cs="Courier New" w:hint="default"/>
      </w:rPr>
    </w:lvl>
    <w:lvl w:ilvl="2" w:tplc="04090005">
      <w:start w:val="1"/>
      <w:numFmt w:val="bullet"/>
      <w:lvlText w:val=""/>
      <w:lvlJc w:val="left"/>
      <w:pPr>
        <w:tabs>
          <w:tab w:val="num" w:pos="2425"/>
        </w:tabs>
        <w:ind w:left="2425" w:hanging="360"/>
      </w:pPr>
      <w:rPr>
        <w:rFonts w:ascii="Wingdings" w:hAnsi="Wingdings" w:hint="default"/>
      </w:rPr>
    </w:lvl>
    <w:lvl w:ilvl="3" w:tplc="04090001">
      <w:start w:val="1"/>
      <w:numFmt w:val="bullet"/>
      <w:lvlText w:val=""/>
      <w:lvlJc w:val="left"/>
      <w:pPr>
        <w:tabs>
          <w:tab w:val="num" w:pos="3145"/>
        </w:tabs>
        <w:ind w:left="3145" w:hanging="360"/>
      </w:pPr>
      <w:rPr>
        <w:rFonts w:ascii="Symbol" w:hAnsi="Symbol" w:hint="default"/>
      </w:rPr>
    </w:lvl>
    <w:lvl w:ilvl="4" w:tplc="04090003">
      <w:start w:val="1"/>
      <w:numFmt w:val="bullet"/>
      <w:lvlText w:val="o"/>
      <w:lvlJc w:val="left"/>
      <w:pPr>
        <w:tabs>
          <w:tab w:val="num" w:pos="3865"/>
        </w:tabs>
        <w:ind w:left="3865" w:hanging="360"/>
      </w:pPr>
      <w:rPr>
        <w:rFonts w:ascii="Courier New" w:hAnsi="Courier New" w:cs="Courier New" w:hint="default"/>
      </w:rPr>
    </w:lvl>
    <w:lvl w:ilvl="5" w:tplc="04090005">
      <w:start w:val="1"/>
      <w:numFmt w:val="bullet"/>
      <w:lvlText w:val=""/>
      <w:lvlJc w:val="left"/>
      <w:pPr>
        <w:tabs>
          <w:tab w:val="num" w:pos="4585"/>
        </w:tabs>
        <w:ind w:left="4585" w:hanging="360"/>
      </w:pPr>
      <w:rPr>
        <w:rFonts w:ascii="Wingdings" w:hAnsi="Wingdings" w:hint="default"/>
      </w:rPr>
    </w:lvl>
    <w:lvl w:ilvl="6" w:tplc="04090001">
      <w:start w:val="1"/>
      <w:numFmt w:val="bullet"/>
      <w:lvlText w:val=""/>
      <w:lvlJc w:val="left"/>
      <w:pPr>
        <w:tabs>
          <w:tab w:val="num" w:pos="5305"/>
        </w:tabs>
        <w:ind w:left="5305" w:hanging="360"/>
      </w:pPr>
      <w:rPr>
        <w:rFonts w:ascii="Symbol" w:hAnsi="Symbol" w:hint="default"/>
      </w:rPr>
    </w:lvl>
    <w:lvl w:ilvl="7" w:tplc="04090003">
      <w:start w:val="1"/>
      <w:numFmt w:val="bullet"/>
      <w:lvlText w:val="o"/>
      <w:lvlJc w:val="left"/>
      <w:pPr>
        <w:tabs>
          <w:tab w:val="num" w:pos="6025"/>
        </w:tabs>
        <w:ind w:left="6025" w:hanging="360"/>
      </w:pPr>
      <w:rPr>
        <w:rFonts w:ascii="Courier New" w:hAnsi="Courier New" w:cs="Courier New" w:hint="default"/>
      </w:rPr>
    </w:lvl>
    <w:lvl w:ilvl="8" w:tplc="04090005">
      <w:start w:val="1"/>
      <w:numFmt w:val="bullet"/>
      <w:lvlText w:val=""/>
      <w:lvlJc w:val="left"/>
      <w:pPr>
        <w:tabs>
          <w:tab w:val="num" w:pos="6745"/>
        </w:tabs>
        <w:ind w:left="6745" w:hanging="360"/>
      </w:pPr>
      <w:rPr>
        <w:rFonts w:ascii="Wingdings" w:hAnsi="Wingdings" w:hint="default"/>
      </w:rPr>
    </w:lvl>
  </w:abstractNum>
  <w:abstractNum w:abstractNumId="2" w15:restartNumberingAfterBreak="0">
    <w:nsid w:val="14B35A40"/>
    <w:multiLevelType w:val="singleLevel"/>
    <w:tmpl w:val="3DA2F04E"/>
    <w:lvl w:ilvl="0">
      <w:start w:val="20"/>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14D736F9"/>
    <w:multiLevelType w:val="hybridMultilevel"/>
    <w:tmpl w:val="91025DAE"/>
    <w:lvl w:ilvl="0" w:tplc="670A6E1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1ADB6AF2"/>
    <w:multiLevelType w:val="singleLevel"/>
    <w:tmpl w:val="04CC691C"/>
    <w:lvl w:ilvl="0">
      <w:start w:val="23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B721578"/>
    <w:multiLevelType w:val="multilevel"/>
    <w:tmpl w:val="F364009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BA447A"/>
    <w:multiLevelType w:val="hybridMultilevel"/>
    <w:tmpl w:val="23409064"/>
    <w:lvl w:ilvl="0" w:tplc="267A80AE">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EC6D66"/>
    <w:multiLevelType w:val="multilevel"/>
    <w:tmpl w:val="D9F88E4A"/>
    <w:lvl w:ilvl="0">
      <w:start w:val="2"/>
      <w:numFmt w:val="decimal"/>
      <w:lvlText w:val="%1."/>
      <w:lvlJc w:val="left"/>
      <w:pPr>
        <w:ind w:left="868" w:hanging="769"/>
      </w:pPr>
      <w:rPr>
        <w:rFonts w:ascii="Times New Roman" w:eastAsia="Times New Roman" w:hAnsi="Times New Roman" w:cs="Times New Roman" w:hint="default"/>
        <w:b/>
        <w:bCs/>
        <w:spacing w:val="-60"/>
        <w:w w:val="100"/>
        <w:sz w:val="24"/>
        <w:szCs w:val="24"/>
        <w:lang w:val="en-US" w:eastAsia="en-US" w:bidi="en-US"/>
      </w:rPr>
    </w:lvl>
    <w:lvl w:ilvl="1">
      <w:start w:val="1"/>
      <w:numFmt w:val="decimal"/>
      <w:lvlText w:val="%1.%2."/>
      <w:lvlJc w:val="left"/>
      <w:pPr>
        <w:ind w:left="820" w:hanging="721"/>
      </w:pPr>
      <w:rPr>
        <w:rFonts w:ascii="Times New Roman" w:eastAsia="Times New Roman" w:hAnsi="Times New Roman" w:cs="Times New Roman" w:hint="default"/>
        <w:b/>
        <w:bCs/>
        <w:i w:val="0"/>
        <w:iCs/>
        <w:spacing w:val="-5"/>
        <w:w w:val="99"/>
        <w:sz w:val="24"/>
        <w:szCs w:val="24"/>
        <w:lang w:val="en-US" w:eastAsia="en-US" w:bidi="en-US"/>
      </w:rPr>
    </w:lvl>
    <w:lvl w:ilvl="2">
      <w:numFmt w:val="bullet"/>
      <w:lvlText w:val="-"/>
      <w:lvlJc w:val="left"/>
      <w:pPr>
        <w:ind w:left="1180" w:hanging="360"/>
      </w:pPr>
      <w:rPr>
        <w:rFonts w:ascii="Arial" w:eastAsia="Arial" w:hAnsi="Arial" w:cs="Arial" w:hint="default"/>
        <w:spacing w:val="-30"/>
        <w:w w:val="99"/>
        <w:sz w:val="24"/>
        <w:szCs w:val="24"/>
        <w:lang w:val="en-US" w:eastAsia="en-US" w:bidi="en-US"/>
      </w:rPr>
    </w:lvl>
    <w:lvl w:ilvl="3">
      <w:numFmt w:val="bullet"/>
      <w:lvlText w:val="•"/>
      <w:lvlJc w:val="left"/>
      <w:pPr>
        <w:ind w:left="2301" w:hanging="360"/>
      </w:pPr>
      <w:rPr>
        <w:rFonts w:hint="default"/>
        <w:lang w:val="en-US" w:eastAsia="en-US" w:bidi="en-US"/>
      </w:rPr>
    </w:lvl>
    <w:lvl w:ilvl="4">
      <w:numFmt w:val="bullet"/>
      <w:lvlText w:val="•"/>
      <w:lvlJc w:val="left"/>
      <w:pPr>
        <w:ind w:left="3422" w:hanging="360"/>
      </w:pPr>
      <w:rPr>
        <w:rFonts w:hint="default"/>
        <w:lang w:val="en-US" w:eastAsia="en-US" w:bidi="en-US"/>
      </w:rPr>
    </w:lvl>
    <w:lvl w:ilvl="5">
      <w:numFmt w:val="bullet"/>
      <w:lvlText w:val="•"/>
      <w:lvlJc w:val="left"/>
      <w:pPr>
        <w:ind w:left="4543" w:hanging="360"/>
      </w:pPr>
      <w:rPr>
        <w:rFonts w:hint="default"/>
        <w:lang w:val="en-US" w:eastAsia="en-US" w:bidi="en-US"/>
      </w:rPr>
    </w:lvl>
    <w:lvl w:ilvl="6">
      <w:numFmt w:val="bullet"/>
      <w:lvlText w:val="•"/>
      <w:lvlJc w:val="left"/>
      <w:pPr>
        <w:ind w:left="5664" w:hanging="360"/>
      </w:pPr>
      <w:rPr>
        <w:rFonts w:hint="default"/>
        <w:lang w:val="en-US" w:eastAsia="en-US" w:bidi="en-US"/>
      </w:rPr>
    </w:lvl>
    <w:lvl w:ilvl="7">
      <w:numFmt w:val="bullet"/>
      <w:lvlText w:val="•"/>
      <w:lvlJc w:val="left"/>
      <w:pPr>
        <w:ind w:left="6785" w:hanging="360"/>
      </w:pPr>
      <w:rPr>
        <w:rFonts w:hint="default"/>
        <w:lang w:val="en-US" w:eastAsia="en-US" w:bidi="en-US"/>
      </w:rPr>
    </w:lvl>
    <w:lvl w:ilvl="8">
      <w:numFmt w:val="bullet"/>
      <w:lvlText w:val="•"/>
      <w:lvlJc w:val="left"/>
      <w:pPr>
        <w:ind w:left="7906" w:hanging="360"/>
      </w:pPr>
      <w:rPr>
        <w:rFonts w:hint="default"/>
        <w:lang w:val="en-US" w:eastAsia="en-US" w:bidi="en-US"/>
      </w:rPr>
    </w:lvl>
  </w:abstractNum>
  <w:abstractNum w:abstractNumId="8" w15:restartNumberingAfterBreak="0">
    <w:nsid w:val="320F1FFA"/>
    <w:multiLevelType w:val="multilevel"/>
    <w:tmpl w:val="CBD65C94"/>
    <w:lvl w:ilvl="0">
      <w:start w:val="1"/>
      <w:numFmt w:val="decimal"/>
      <w:lvlText w:val="%1."/>
      <w:lvlJc w:val="left"/>
      <w:pPr>
        <w:tabs>
          <w:tab w:val="num" w:pos="1080"/>
        </w:tabs>
        <w:ind w:left="1080" w:hanging="720"/>
      </w:pPr>
      <w:rPr>
        <w:rFonts w:hint="default"/>
        <w:b/>
      </w:rPr>
    </w:lvl>
    <w:lvl w:ilvl="1">
      <w:start w:val="1"/>
      <w:numFmt w:val="decimal"/>
      <w:isLgl/>
      <w:lvlText w:val="%1.%2"/>
      <w:lvlJc w:val="left"/>
      <w:pPr>
        <w:tabs>
          <w:tab w:val="num" w:pos="1080"/>
        </w:tabs>
        <w:ind w:left="1080" w:hanging="720"/>
      </w:pPr>
      <w:rPr>
        <w:rFonts w:hint="default"/>
        <w:b/>
        <w:color w:val="auto"/>
      </w:rPr>
    </w:lvl>
    <w:lvl w:ilvl="2">
      <w:start w:val="1"/>
      <w:numFmt w:val="decimal"/>
      <w:isLgl/>
      <w:lvlText w:val="%1.%2.%3"/>
      <w:lvlJc w:val="left"/>
      <w:pPr>
        <w:tabs>
          <w:tab w:val="num" w:pos="1080"/>
        </w:tabs>
        <w:ind w:left="1080" w:hanging="720"/>
      </w:pPr>
      <w:rPr>
        <w:rFonts w:hint="default"/>
        <w:b w:val="0"/>
      </w:rPr>
    </w:lvl>
    <w:lvl w:ilvl="3">
      <w:start w:val="1"/>
      <w:numFmt w:val="lowerRoman"/>
      <w:lvlText w:val="%4."/>
      <w:lvlJc w:val="righ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97A346C"/>
    <w:multiLevelType w:val="multilevel"/>
    <w:tmpl w:val="CBD65C94"/>
    <w:lvl w:ilvl="0">
      <w:start w:val="1"/>
      <w:numFmt w:val="decimal"/>
      <w:lvlText w:val="%1."/>
      <w:lvlJc w:val="left"/>
      <w:pPr>
        <w:tabs>
          <w:tab w:val="num" w:pos="1080"/>
        </w:tabs>
        <w:ind w:left="1080" w:hanging="720"/>
      </w:pPr>
      <w:rPr>
        <w:rFonts w:hint="default"/>
        <w:b/>
      </w:rPr>
    </w:lvl>
    <w:lvl w:ilvl="1">
      <w:start w:val="1"/>
      <w:numFmt w:val="decimal"/>
      <w:isLgl/>
      <w:lvlText w:val="%1.%2"/>
      <w:lvlJc w:val="left"/>
      <w:pPr>
        <w:tabs>
          <w:tab w:val="num" w:pos="1080"/>
        </w:tabs>
        <w:ind w:left="1080" w:hanging="720"/>
      </w:pPr>
      <w:rPr>
        <w:rFonts w:hint="default"/>
        <w:b/>
        <w:color w:val="auto"/>
      </w:rPr>
    </w:lvl>
    <w:lvl w:ilvl="2">
      <w:start w:val="1"/>
      <w:numFmt w:val="decimal"/>
      <w:isLgl/>
      <w:lvlText w:val="%1.%2.%3"/>
      <w:lvlJc w:val="left"/>
      <w:pPr>
        <w:tabs>
          <w:tab w:val="num" w:pos="1080"/>
        </w:tabs>
        <w:ind w:left="1080" w:hanging="720"/>
      </w:pPr>
      <w:rPr>
        <w:rFonts w:hint="default"/>
        <w:b w:val="0"/>
      </w:rPr>
    </w:lvl>
    <w:lvl w:ilvl="3">
      <w:start w:val="1"/>
      <w:numFmt w:val="lowerRoman"/>
      <w:lvlText w:val="%4."/>
      <w:lvlJc w:val="righ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4483609"/>
    <w:multiLevelType w:val="hybridMultilevel"/>
    <w:tmpl w:val="FA4A702A"/>
    <w:lvl w:ilvl="0" w:tplc="82DCA83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A16499"/>
    <w:multiLevelType w:val="hybridMultilevel"/>
    <w:tmpl w:val="3A182E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A7B2241"/>
    <w:multiLevelType w:val="multilevel"/>
    <w:tmpl w:val="CBD65C94"/>
    <w:lvl w:ilvl="0">
      <w:start w:val="1"/>
      <w:numFmt w:val="decimal"/>
      <w:lvlText w:val="%1."/>
      <w:lvlJc w:val="left"/>
      <w:pPr>
        <w:tabs>
          <w:tab w:val="num" w:pos="1080"/>
        </w:tabs>
        <w:ind w:left="1080" w:hanging="720"/>
      </w:pPr>
      <w:rPr>
        <w:rFonts w:hint="default"/>
        <w:b/>
      </w:rPr>
    </w:lvl>
    <w:lvl w:ilvl="1">
      <w:start w:val="1"/>
      <w:numFmt w:val="decimal"/>
      <w:isLgl/>
      <w:lvlText w:val="%1.%2"/>
      <w:lvlJc w:val="left"/>
      <w:pPr>
        <w:tabs>
          <w:tab w:val="num" w:pos="1080"/>
        </w:tabs>
        <w:ind w:left="1080" w:hanging="720"/>
      </w:pPr>
      <w:rPr>
        <w:rFonts w:hint="default"/>
        <w:b/>
        <w:color w:val="auto"/>
      </w:rPr>
    </w:lvl>
    <w:lvl w:ilvl="2">
      <w:start w:val="1"/>
      <w:numFmt w:val="decimal"/>
      <w:isLgl/>
      <w:lvlText w:val="%1.%2.%3"/>
      <w:lvlJc w:val="left"/>
      <w:pPr>
        <w:tabs>
          <w:tab w:val="num" w:pos="1080"/>
        </w:tabs>
        <w:ind w:left="1080" w:hanging="720"/>
      </w:pPr>
      <w:rPr>
        <w:rFonts w:hint="default"/>
        <w:b w:val="0"/>
      </w:rPr>
    </w:lvl>
    <w:lvl w:ilvl="3">
      <w:start w:val="1"/>
      <w:numFmt w:val="lowerRoman"/>
      <w:lvlText w:val="%4."/>
      <w:lvlJc w:val="righ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E5F5754"/>
    <w:multiLevelType w:val="multilevel"/>
    <w:tmpl w:val="EEA617CA"/>
    <w:lvl w:ilvl="0">
      <w:start w:val="2"/>
      <w:numFmt w:val="decimal"/>
      <w:lvlText w:val="%1."/>
      <w:lvlJc w:val="left"/>
      <w:pPr>
        <w:ind w:left="868" w:hanging="769"/>
      </w:pPr>
      <w:rPr>
        <w:rFonts w:ascii="Times New Roman" w:eastAsia="Times New Roman" w:hAnsi="Times New Roman" w:cs="Times New Roman" w:hint="default"/>
        <w:b/>
        <w:bCs/>
        <w:spacing w:val="-60"/>
        <w:w w:val="100"/>
        <w:sz w:val="24"/>
        <w:szCs w:val="24"/>
      </w:rPr>
    </w:lvl>
    <w:lvl w:ilvl="1">
      <w:start w:val="1"/>
      <w:numFmt w:val="decimal"/>
      <w:lvlText w:val="3.%2."/>
      <w:lvlJc w:val="left"/>
      <w:pPr>
        <w:ind w:left="820" w:hanging="721"/>
      </w:pPr>
      <w:rPr>
        <w:rFonts w:ascii="Times New Roman" w:eastAsia="Times New Roman" w:hAnsi="Times New Roman" w:cs="Times New Roman" w:hint="default"/>
        <w:b/>
        <w:bCs/>
        <w:i w:val="0"/>
        <w:iCs/>
        <w:spacing w:val="-5"/>
        <w:w w:val="99"/>
        <w:sz w:val="24"/>
        <w:szCs w:val="24"/>
      </w:rPr>
    </w:lvl>
    <w:lvl w:ilvl="2">
      <w:numFmt w:val="bullet"/>
      <w:lvlText w:val="-"/>
      <w:lvlJc w:val="left"/>
      <w:pPr>
        <w:ind w:left="1180" w:hanging="360"/>
      </w:pPr>
      <w:rPr>
        <w:rFonts w:ascii="Arial" w:hAnsi="Arial" w:hint="default"/>
        <w:spacing w:val="-30"/>
        <w:w w:val="99"/>
        <w:sz w:val="24"/>
        <w:szCs w:val="24"/>
      </w:rPr>
    </w:lvl>
    <w:lvl w:ilvl="3">
      <w:numFmt w:val="bullet"/>
      <w:lvlText w:val="•"/>
      <w:lvlJc w:val="left"/>
      <w:pPr>
        <w:ind w:left="2301" w:hanging="360"/>
      </w:pPr>
      <w:rPr>
        <w:rFonts w:hint="default"/>
      </w:rPr>
    </w:lvl>
    <w:lvl w:ilvl="4">
      <w:numFmt w:val="bullet"/>
      <w:lvlText w:val="•"/>
      <w:lvlJc w:val="left"/>
      <w:pPr>
        <w:ind w:left="3422" w:hanging="360"/>
      </w:pPr>
      <w:rPr>
        <w:rFonts w:hint="default"/>
      </w:rPr>
    </w:lvl>
    <w:lvl w:ilvl="5">
      <w:numFmt w:val="bullet"/>
      <w:lvlText w:val="•"/>
      <w:lvlJc w:val="left"/>
      <w:pPr>
        <w:ind w:left="4543" w:hanging="360"/>
      </w:pPr>
      <w:rPr>
        <w:rFonts w:hint="default"/>
      </w:rPr>
    </w:lvl>
    <w:lvl w:ilvl="6">
      <w:numFmt w:val="bullet"/>
      <w:lvlText w:val="•"/>
      <w:lvlJc w:val="left"/>
      <w:pPr>
        <w:ind w:left="5664" w:hanging="360"/>
      </w:pPr>
      <w:rPr>
        <w:rFonts w:hint="default"/>
      </w:rPr>
    </w:lvl>
    <w:lvl w:ilvl="7">
      <w:numFmt w:val="bullet"/>
      <w:lvlText w:val="•"/>
      <w:lvlJc w:val="left"/>
      <w:pPr>
        <w:ind w:left="6785" w:hanging="360"/>
      </w:pPr>
      <w:rPr>
        <w:rFonts w:hint="default"/>
      </w:rPr>
    </w:lvl>
    <w:lvl w:ilvl="8">
      <w:numFmt w:val="bullet"/>
      <w:lvlText w:val="•"/>
      <w:lvlJc w:val="left"/>
      <w:pPr>
        <w:ind w:left="7906" w:hanging="360"/>
      </w:pPr>
      <w:rPr>
        <w:rFonts w:hint="default"/>
      </w:rPr>
    </w:lvl>
  </w:abstractNum>
  <w:abstractNum w:abstractNumId="14" w15:restartNumberingAfterBreak="0">
    <w:nsid w:val="4E6A7B89"/>
    <w:multiLevelType w:val="hybridMultilevel"/>
    <w:tmpl w:val="D6726E10"/>
    <w:lvl w:ilvl="0" w:tplc="FFFFFFFF">
      <w:numFmt w:val="bullet"/>
      <w:lvlText w:val="-"/>
      <w:lvlJc w:val="left"/>
      <w:pPr>
        <w:tabs>
          <w:tab w:val="num" w:pos="1220"/>
        </w:tabs>
        <w:ind w:left="1220" w:hanging="360"/>
      </w:pPr>
      <w:rPr>
        <w:rFonts w:ascii="Times New Roman" w:eastAsia="MS Mincho" w:hAnsi="Times New Roman" w:cs="Times New Roman" w:hint="default"/>
      </w:rPr>
    </w:lvl>
    <w:lvl w:ilvl="1" w:tplc="FFFFFFFF">
      <w:start w:val="1"/>
      <w:numFmt w:val="bullet"/>
      <w:lvlText w:val="o"/>
      <w:lvlJc w:val="left"/>
      <w:pPr>
        <w:tabs>
          <w:tab w:val="num" w:pos="1940"/>
        </w:tabs>
        <w:ind w:left="1940" w:hanging="360"/>
      </w:pPr>
      <w:rPr>
        <w:rFonts w:ascii="Courier New" w:hAnsi="Courier New" w:cs="Courier New" w:hint="default"/>
      </w:rPr>
    </w:lvl>
    <w:lvl w:ilvl="2" w:tplc="FFFFFFFF">
      <w:start w:val="1"/>
      <w:numFmt w:val="bullet"/>
      <w:lvlText w:val=""/>
      <w:lvlJc w:val="left"/>
      <w:pPr>
        <w:tabs>
          <w:tab w:val="num" w:pos="2660"/>
        </w:tabs>
        <w:ind w:left="2660" w:hanging="360"/>
      </w:pPr>
      <w:rPr>
        <w:rFonts w:ascii="Wingdings" w:hAnsi="Wingdings" w:hint="default"/>
      </w:rPr>
    </w:lvl>
    <w:lvl w:ilvl="3" w:tplc="FFFFFFFF">
      <w:start w:val="1"/>
      <w:numFmt w:val="bullet"/>
      <w:lvlText w:val=""/>
      <w:lvlJc w:val="left"/>
      <w:pPr>
        <w:tabs>
          <w:tab w:val="num" w:pos="3380"/>
        </w:tabs>
        <w:ind w:left="3380" w:hanging="360"/>
      </w:pPr>
      <w:rPr>
        <w:rFonts w:ascii="Symbol" w:hAnsi="Symbol" w:hint="default"/>
      </w:rPr>
    </w:lvl>
    <w:lvl w:ilvl="4" w:tplc="FFFFFFFF">
      <w:start w:val="1"/>
      <w:numFmt w:val="bullet"/>
      <w:lvlText w:val="o"/>
      <w:lvlJc w:val="left"/>
      <w:pPr>
        <w:tabs>
          <w:tab w:val="num" w:pos="4100"/>
        </w:tabs>
        <w:ind w:left="4100" w:hanging="360"/>
      </w:pPr>
      <w:rPr>
        <w:rFonts w:ascii="Courier New" w:hAnsi="Courier New" w:cs="Courier New" w:hint="default"/>
      </w:rPr>
    </w:lvl>
    <w:lvl w:ilvl="5" w:tplc="FFFFFFFF" w:tentative="1">
      <w:start w:val="1"/>
      <w:numFmt w:val="bullet"/>
      <w:lvlText w:val=""/>
      <w:lvlJc w:val="left"/>
      <w:pPr>
        <w:tabs>
          <w:tab w:val="num" w:pos="4820"/>
        </w:tabs>
        <w:ind w:left="4820" w:hanging="360"/>
      </w:pPr>
      <w:rPr>
        <w:rFonts w:ascii="Wingdings" w:hAnsi="Wingdings" w:hint="default"/>
      </w:rPr>
    </w:lvl>
    <w:lvl w:ilvl="6" w:tplc="FFFFFFFF" w:tentative="1">
      <w:start w:val="1"/>
      <w:numFmt w:val="bullet"/>
      <w:lvlText w:val=""/>
      <w:lvlJc w:val="left"/>
      <w:pPr>
        <w:tabs>
          <w:tab w:val="num" w:pos="5540"/>
        </w:tabs>
        <w:ind w:left="5540" w:hanging="360"/>
      </w:pPr>
      <w:rPr>
        <w:rFonts w:ascii="Symbol" w:hAnsi="Symbol" w:hint="default"/>
      </w:rPr>
    </w:lvl>
    <w:lvl w:ilvl="7" w:tplc="FFFFFFFF" w:tentative="1">
      <w:start w:val="1"/>
      <w:numFmt w:val="bullet"/>
      <w:lvlText w:val="o"/>
      <w:lvlJc w:val="left"/>
      <w:pPr>
        <w:tabs>
          <w:tab w:val="num" w:pos="6260"/>
        </w:tabs>
        <w:ind w:left="6260" w:hanging="360"/>
      </w:pPr>
      <w:rPr>
        <w:rFonts w:ascii="Courier New" w:hAnsi="Courier New" w:cs="Courier New" w:hint="default"/>
      </w:rPr>
    </w:lvl>
    <w:lvl w:ilvl="8" w:tplc="FFFFFFFF" w:tentative="1">
      <w:start w:val="1"/>
      <w:numFmt w:val="bullet"/>
      <w:lvlText w:val=""/>
      <w:lvlJc w:val="left"/>
      <w:pPr>
        <w:tabs>
          <w:tab w:val="num" w:pos="6980"/>
        </w:tabs>
        <w:ind w:left="6980" w:hanging="360"/>
      </w:pPr>
      <w:rPr>
        <w:rFonts w:ascii="Wingdings" w:hAnsi="Wingdings" w:hint="default"/>
      </w:rPr>
    </w:lvl>
  </w:abstractNum>
  <w:abstractNum w:abstractNumId="15" w15:restartNumberingAfterBreak="0">
    <w:nsid w:val="5C4173AA"/>
    <w:multiLevelType w:val="hybridMultilevel"/>
    <w:tmpl w:val="332EF7D4"/>
    <w:lvl w:ilvl="0" w:tplc="20887334">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63B727DF"/>
    <w:multiLevelType w:val="multilevel"/>
    <w:tmpl w:val="C6764454"/>
    <w:lvl w:ilvl="0">
      <w:start w:val="1"/>
      <w:numFmt w:val="decimal"/>
      <w:lvlText w:val="%1."/>
      <w:lvlJc w:val="left"/>
      <w:pPr>
        <w:ind w:left="868" w:hanging="769"/>
      </w:pPr>
      <w:rPr>
        <w:rFonts w:ascii="Times New Roman" w:eastAsia="Times New Roman" w:hAnsi="Times New Roman" w:cs="Times New Roman" w:hint="default"/>
        <w:b/>
        <w:bCs/>
        <w:spacing w:val="-60"/>
        <w:w w:val="100"/>
        <w:sz w:val="24"/>
        <w:szCs w:val="24"/>
      </w:rPr>
    </w:lvl>
    <w:lvl w:ilvl="1">
      <w:start w:val="1"/>
      <w:numFmt w:val="decimal"/>
      <w:lvlText w:val="%1.%2."/>
      <w:lvlJc w:val="left"/>
      <w:pPr>
        <w:ind w:left="820" w:hanging="721"/>
      </w:pPr>
      <w:rPr>
        <w:rFonts w:ascii="Times New Roman" w:eastAsia="Times New Roman" w:hAnsi="Times New Roman" w:cs="Times New Roman" w:hint="default"/>
        <w:b/>
        <w:bCs/>
        <w:i w:val="0"/>
        <w:iCs/>
        <w:spacing w:val="-5"/>
        <w:w w:val="99"/>
        <w:sz w:val="24"/>
        <w:szCs w:val="24"/>
      </w:rPr>
    </w:lvl>
    <w:lvl w:ilvl="2">
      <w:numFmt w:val="bullet"/>
      <w:lvlText w:val="-"/>
      <w:lvlJc w:val="left"/>
      <w:pPr>
        <w:ind w:left="1180" w:hanging="360"/>
      </w:pPr>
      <w:rPr>
        <w:rFonts w:ascii="Arial" w:eastAsia="Arial" w:hAnsi="Arial" w:cs="Arial" w:hint="default"/>
        <w:spacing w:val="-30"/>
        <w:w w:val="99"/>
        <w:sz w:val="24"/>
        <w:szCs w:val="24"/>
      </w:rPr>
    </w:lvl>
    <w:lvl w:ilvl="3">
      <w:numFmt w:val="bullet"/>
      <w:lvlText w:val="•"/>
      <w:lvlJc w:val="left"/>
      <w:pPr>
        <w:ind w:left="2301" w:hanging="360"/>
      </w:pPr>
      <w:rPr>
        <w:rFonts w:hint="default"/>
      </w:rPr>
    </w:lvl>
    <w:lvl w:ilvl="4">
      <w:numFmt w:val="bullet"/>
      <w:lvlText w:val="•"/>
      <w:lvlJc w:val="left"/>
      <w:pPr>
        <w:ind w:left="3422" w:hanging="360"/>
      </w:pPr>
      <w:rPr>
        <w:rFonts w:hint="default"/>
      </w:rPr>
    </w:lvl>
    <w:lvl w:ilvl="5">
      <w:numFmt w:val="bullet"/>
      <w:lvlText w:val="•"/>
      <w:lvlJc w:val="left"/>
      <w:pPr>
        <w:ind w:left="4543" w:hanging="360"/>
      </w:pPr>
      <w:rPr>
        <w:rFonts w:hint="default"/>
      </w:rPr>
    </w:lvl>
    <w:lvl w:ilvl="6">
      <w:numFmt w:val="bullet"/>
      <w:lvlText w:val="•"/>
      <w:lvlJc w:val="left"/>
      <w:pPr>
        <w:ind w:left="5664" w:hanging="360"/>
      </w:pPr>
      <w:rPr>
        <w:rFonts w:hint="default"/>
      </w:rPr>
    </w:lvl>
    <w:lvl w:ilvl="7">
      <w:numFmt w:val="bullet"/>
      <w:lvlText w:val="•"/>
      <w:lvlJc w:val="left"/>
      <w:pPr>
        <w:ind w:left="6785" w:hanging="360"/>
      </w:pPr>
      <w:rPr>
        <w:rFonts w:hint="default"/>
      </w:rPr>
    </w:lvl>
    <w:lvl w:ilvl="8">
      <w:numFmt w:val="bullet"/>
      <w:lvlText w:val="•"/>
      <w:lvlJc w:val="left"/>
      <w:pPr>
        <w:ind w:left="7906" w:hanging="360"/>
      </w:pPr>
      <w:rPr>
        <w:rFonts w:hint="default"/>
      </w:rPr>
    </w:lvl>
  </w:abstractNum>
  <w:abstractNum w:abstractNumId="17" w15:restartNumberingAfterBreak="0">
    <w:nsid w:val="65F41D12"/>
    <w:multiLevelType w:val="hybridMultilevel"/>
    <w:tmpl w:val="0212C32E"/>
    <w:lvl w:ilvl="0" w:tplc="D6AAD5F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7E55FC5"/>
    <w:multiLevelType w:val="multilevel"/>
    <w:tmpl w:val="8F2896AA"/>
    <w:lvl w:ilvl="0">
      <w:start w:val="1"/>
      <w:numFmt w:val="decimal"/>
      <w:lvlText w:val="%1."/>
      <w:lvlJc w:val="left"/>
      <w:pPr>
        <w:ind w:left="868" w:hanging="769"/>
      </w:pPr>
      <w:rPr>
        <w:rFonts w:ascii="Times New Roman" w:eastAsia="Times New Roman" w:hAnsi="Times New Roman" w:cs="Times New Roman" w:hint="default"/>
        <w:b/>
        <w:bCs/>
        <w:spacing w:val="-60"/>
        <w:w w:val="100"/>
        <w:sz w:val="24"/>
        <w:szCs w:val="24"/>
      </w:rPr>
    </w:lvl>
    <w:lvl w:ilvl="1">
      <w:start w:val="1"/>
      <w:numFmt w:val="decimal"/>
      <w:lvlText w:val="2.%2."/>
      <w:lvlJc w:val="left"/>
      <w:pPr>
        <w:ind w:left="820" w:hanging="721"/>
      </w:pPr>
      <w:rPr>
        <w:rFonts w:ascii="Times New Roman" w:eastAsia="Times New Roman" w:hAnsi="Times New Roman" w:cs="Times New Roman" w:hint="default"/>
        <w:b/>
        <w:bCs/>
        <w:i w:val="0"/>
        <w:iCs/>
        <w:spacing w:val="-5"/>
        <w:w w:val="99"/>
        <w:sz w:val="24"/>
        <w:szCs w:val="24"/>
      </w:rPr>
    </w:lvl>
    <w:lvl w:ilvl="2">
      <w:numFmt w:val="bullet"/>
      <w:lvlText w:val="-"/>
      <w:lvlJc w:val="left"/>
      <w:pPr>
        <w:ind w:left="1180" w:hanging="360"/>
      </w:pPr>
      <w:rPr>
        <w:rFonts w:ascii="Arial" w:eastAsia="Arial" w:hAnsi="Arial" w:cs="Arial" w:hint="default"/>
        <w:spacing w:val="-30"/>
        <w:w w:val="99"/>
        <w:sz w:val="24"/>
        <w:szCs w:val="24"/>
      </w:rPr>
    </w:lvl>
    <w:lvl w:ilvl="3">
      <w:numFmt w:val="bullet"/>
      <w:lvlText w:val="•"/>
      <w:lvlJc w:val="left"/>
      <w:pPr>
        <w:ind w:left="2301" w:hanging="360"/>
      </w:pPr>
      <w:rPr>
        <w:rFonts w:hint="default"/>
      </w:rPr>
    </w:lvl>
    <w:lvl w:ilvl="4">
      <w:numFmt w:val="bullet"/>
      <w:lvlText w:val="•"/>
      <w:lvlJc w:val="left"/>
      <w:pPr>
        <w:ind w:left="3422" w:hanging="360"/>
      </w:pPr>
      <w:rPr>
        <w:rFonts w:hint="default"/>
      </w:rPr>
    </w:lvl>
    <w:lvl w:ilvl="5">
      <w:numFmt w:val="bullet"/>
      <w:lvlText w:val="•"/>
      <w:lvlJc w:val="left"/>
      <w:pPr>
        <w:ind w:left="4543" w:hanging="360"/>
      </w:pPr>
      <w:rPr>
        <w:rFonts w:hint="default"/>
      </w:rPr>
    </w:lvl>
    <w:lvl w:ilvl="6">
      <w:numFmt w:val="bullet"/>
      <w:lvlText w:val="•"/>
      <w:lvlJc w:val="left"/>
      <w:pPr>
        <w:ind w:left="5664" w:hanging="360"/>
      </w:pPr>
      <w:rPr>
        <w:rFonts w:hint="default"/>
      </w:rPr>
    </w:lvl>
    <w:lvl w:ilvl="7">
      <w:numFmt w:val="bullet"/>
      <w:lvlText w:val="•"/>
      <w:lvlJc w:val="left"/>
      <w:pPr>
        <w:ind w:left="6785" w:hanging="360"/>
      </w:pPr>
      <w:rPr>
        <w:rFonts w:hint="default"/>
      </w:rPr>
    </w:lvl>
    <w:lvl w:ilvl="8">
      <w:numFmt w:val="bullet"/>
      <w:lvlText w:val="•"/>
      <w:lvlJc w:val="left"/>
      <w:pPr>
        <w:ind w:left="7906" w:hanging="360"/>
      </w:pPr>
      <w:rPr>
        <w:rFonts w:hint="default"/>
      </w:rPr>
    </w:lvl>
  </w:abstractNum>
  <w:abstractNum w:abstractNumId="19" w15:restartNumberingAfterBreak="0">
    <w:nsid w:val="782A358E"/>
    <w:multiLevelType w:val="hybridMultilevel"/>
    <w:tmpl w:val="22241766"/>
    <w:lvl w:ilvl="0" w:tplc="7F160E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9"/>
  </w:num>
  <w:num w:numId="3">
    <w:abstractNumId w:val="7"/>
  </w:num>
  <w:num w:numId="4">
    <w:abstractNumId w:val="16"/>
  </w:num>
  <w:num w:numId="5">
    <w:abstractNumId w:val="6"/>
  </w:num>
  <w:num w:numId="6">
    <w:abstractNumId w:val="0"/>
  </w:num>
  <w:num w:numId="7">
    <w:abstractNumId w:val="10"/>
  </w:num>
  <w:num w:numId="8">
    <w:abstractNumId w:val="13"/>
  </w:num>
  <w:num w:numId="9">
    <w:abstractNumId w:val="12"/>
  </w:num>
  <w:num w:numId="10">
    <w:abstractNumId w:val="8"/>
  </w:num>
  <w:num w:numId="11">
    <w:abstractNumId w:val="18"/>
  </w:num>
  <w:num w:numId="12">
    <w:abstractNumId w:val="5"/>
  </w:num>
  <w:num w:numId="13">
    <w:abstractNumId w:val="19"/>
  </w:num>
  <w:num w:numId="14">
    <w:abstractNumId w:val="14"/>
  </w:num>
  <w:num w:numId="15">
    <w:abstractNumId w:val="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lvlOverride w:ilvl="2"/>
    <w:lvlOverride w:ilvl="3"/>
    <w:lvlOverride w:ilvl="4"/>
    <w:lvlOverride w:ilvl="5"/>
    <w:lvlOverride w:ilvl="6"/>
    <w:lvlOverride w:ilvl="7"/>
    <w:lvlOverride w:ilv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C4"/>
    <w:rsid w:val="001E3B37"/>
    <w:rsid w:val="00203AC4"/>
    <w:rsid w:val="00481794"/>
    <w:rsid w:val="00DC1E56"/>
    <w:rsid w:val="00DC5092"/>
    <w:rsid w:val="00E649DE"/>
    <w:rsid w:val="00FB20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F19E"/>
  <w15:chartTrackingRefBased/>
  <w15:docId w15:val="{BEC7A63B-90A5-40BE-AE4D-2E6500F7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AC4"/>
    <w:rPr>
      <w:lang w:val="en-US"/>
    </w:rPr>
  </w:style>
  <w:style w:type="paragraph" w:styleId="Heading1">
    <w:name w:val="heading 1"/>
    <w:basedOn w:val="Normal"/>
    <w:next w:val="Normal"/>
    <w:link w:val="Heading1Char"/>
    <w:qFormat/>
    <w:rsid w:val="00203AC4"/>
    <w:pPr>
      <w:keepNext/>
      <w:spacing w:after="0" w:line="240" w:lineRule="auto"/>
      <w:jc w:val="both"/>
      <w:outlineLvl w:val="0"/>
    </w:pPr>
    <w:rPr>
      <w:rFonts w:ascii="VNI-Aptima" w:eastAsia="Times New Roman" w:hAnsi="VNI-Aptima" w:cs="Times New Roman"/>
      <w:b/>
      <w:szCs w:val="20"/>
    </w:rPr>
  </w:style>
  <w:style w:type="paragraph" w:styleId="Heading2">
    <w:name w:val="heading 2"/>
    <w:basedOn w:val="Normal"/>
    <w:next w:val="Normal"/>
    <w:link w:val="Heading2Char"/>
    <w:uiPriority w:val="9"/>
    <w:semiHidden/>
    <w:unhideWhenUsed/>
    <w:qFormat/>
    <w:rsid w:val="00E649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AC4"/>
    <w:rPr>
      <w:rFonts w:ascii="VNI-Aptima" w:eastAsia="Times New Roman" w:hAnsi="VNI-Aptima" w:cs="Times New Roman"/>
      <w:b/>
      <w:szCs w:val="20"/>
      <w:lang w:val="en-US"/>
    </w:rPr>
  </w:style>
  <w:style w:type="character" w:styleId="Hyperlink">
    <w:name w:val="Hyperlink"/>
    <w:basedOn w:val="DefaultParagraphFont"/>
    <w:uiPriority w:val="99"/>
    <w:unhideWhenUsed/>
    <w:rsid w:val="00203AC4"/>
    <w:rPr>
      <w:color w:val="0563C1" w:themeColor="hyperlink"/>
      <w:u w:val="single"/>
    </w:rPr>
  </w:style>
  <w:style w:type="paragraph" w:styleId="ListParagraph">
    <w:name w:val="List Paragraph"/>
    <w:basedOn w:val="Normal"/>
    <w:uiPriority w:val="34"/>
    <w:qFormat/>
    <w:rsid w:val="00203AC4"/>
    <w:pPr>
      <w:ind w:left="720"/>
      <w:contextualSpacing/>
    </w:pPr>
  </w:style>
  <w:style w:type="paragraph" w:styleId="BodyText">
    <w:name w:val="Body Text"/>
    <w:basedOn w:val="Normal"/>
    <w:link w:val="BodyTextChar"/>
    <w:rsid w:val="00203AC4"/>
    <w:pPr>
      <w:tabs>
        <w:tab w:val="left" w:pos="709"/>
      </w:tabs>
      <w:spacing w:after="0" w:line="240" w:lineRule="auto"/>
      <w:jc w:val="both"/>
    </w:pPr>
    <w:rPr>
      <w:rFonts w:ascii="VNI-Aptima" w:eastAsia="Times New Roman" w:hAnsi="VNI-Aptima" w:cs="Times New Roman"/>
      <w:szCs w:val="20"/>
    </w:rPr>
  </w:style>
  <w:style w:type="character" w:customStyle="1" w:styleId="BodyTextChar">
    <w:name w:val="Body Text Char"/>
    <w:basedOn w:val="DefaultParagraphFont"/>
    <w:link w:val="BodyText"/>
    <w:rsid w:val="00203AC4"/>
    <w:rPr>
      <w:rFonts w:ascii="VNI-Aptima" w:eastAsia="Times New Roman" w:hAnsi="VNI-Aptima" w:cs="Times New Roman"/>
      <w:szCs w:val="20"/>
      <w:lang w:val="en-US"/>
    </w:rPr>
  </w:style>
  <w:style w:type="table" w:styleId="TableGrid">
    <w:name w:val="Table Grid"/>
    <w:basedOn w:val="TableNormal"/>
    <w:uiPriority w:val="39"/>
    <w:rsid w:val="00203AC4"/>
    <w:pPr>
      <w:spacing w:after="0" w:line="240" w:lineRule="auto"/>
    </w:pPr>
    <w:rPr>
      <w:rFonts w:ascii="Times New Roman" w:eastAsiaTheme="minorEastAsia" w:hAnsi="Times New Roman" w:cs="Times New Roman"/>
      <w:sz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AC4"/>
    <w:rPr>
      <w:lang w:val="en-US"/>
    </w:rPr>
  </w:style>
  <w:style w:type="paragraph" w:styleId="Footer">
    <w:name w:val="footer"/>
    <w:basedOn w:val="Normal"/>
    <w:link w:val="FooterChar"/>
    <w:uiPriority w:val="99"/>
    <w:unhideWhenUsed/>
    <w:rsid w:val="00203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AC4"/>
    <w:rPr>
      <w:lang w:val="en-US"/>
    </w:rPr>
  </w:style>
  <w:style w:type="paragraph" w:styleId="BodyTextIndent2">
    <w:name w:val="Body Text Indent 2"/>
    <w:basedOn w:val="Normal"/>
    <w:link w:val="BodyTextIndent2Char"/>
    <w:uiPriority w:val="99"/>
    <w:semiHidden/>
    <w:unhideWhenUsed/>
    <w:rsid w:val="00E649DE"/>
    <w:pPr>
      <w:spacing w:after="120" w:line="480" w:lineRule="auto"/>
      <w:ind w:left="283"/>
    </w:pPr>
  </w:style>
  <w:style w:type="character" w:customStyle="1" w:styleId="BodyTextIndent2Char">
    <w:name w:val="Body Text Indent 2 Char"/>
    <w:basedOn w:val="DefaultParagraphFont"/>
    <w:link w:val="BodyTextIndent2"/>
    <w:uiPriority w:val="99"/>
    <w:semiHidden/>
    <w:rsid w:val="00E649DE"/>
    <w:rPr>
      <w:lang w:val="en-US"/>
    </w:rPr>
  </w:style>
  <w:style w:type="character" w:customStyle="1" w:styleId="Heading2Char">
    <w:name w:val="Heading 2 Char"/>
    <w:basedOn w:val="DefaultParagraphFont"/>
    <w:link w:val="Heading2"/>
    <w:uiPriority w:val="9"/>
    <w:semiHidden/>
    <w:rsid w:val="00E649DE"/>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m.donghung@aeoncitimart.vn" TargetMode="External"/><Relationship Id="rId13" Type="http://schemas.openxmlformats.org/officeDocument/2006/relationships/hyperlink" Target="mailto:hoadondientu@aeoncitimart.v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p@aeoncitimart.vn"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m.donghung@aeoncitimart.v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hoadondientu@aeoncitimart.vn" TargetMode="External"/><Relationship Id="rId4" Type="http://schemas.openxmlformats.org/officeDocument/2006/relationships/webSettings" Target="webSettings.xml"/><Relationship Id="rId9" Type="http://schemas.openxmlformats.org/officeDocument/2006/relationships/hyperlink" Target="mailto:ap@aeoncitimart.vn"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A4A1E9A5A64346960BC3F2DBEEEFD7"/>
        <w:category>
          <w:name w:val="General"/>
          <w:gallery w:val="placeholder"/>
        </w:category>
        <w:types>
          <w:type w:val="bbPlcHdr"/>
        </w:types>
        <w:behaviors>
          <w:behavior w:val="content"/>
        </w:behaviors>
        <w:guid w:val="{8A645A6F-E66B-4EA2-B508-8481C0BFD91E}"/>
      </w:docPartPr>
      <w:docPartBody>
        <w:p w:rsidR="005A1D96" w:rsidRDefault="00FD7234" w:rsidP="00FD7234">
          <w:pPr>
            <w:pStyle w:val="EAA4A1E9A5A64346960BC3F2DBEEEFD7"/>
          </w:pPr>
          <w:r w:rsidRPr="009E73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Aptima">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34"/>
    <w:rsid w:val="005A1D96"/>
    <w:rsid w:val="00A24BCE"/>
    <w:rsid w:val="00EE5FB1"/>
    <w:rsid w:val="00FD72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234"/>
    <w:rPr>
      <w:color w:val="808080"/>
    </w:rPr>
  </w:style>
  <w:style w:type="paragraph" w:customStyle="1" w:styleId="EAA4A1E9A5A64346960BC3F2DBEEEFD7">
    <w:name w:val="EAA4A1E9A5A64346960BC3F2DBEEEFD7"/>
    <w:rsid w:val="00FD7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5859</Words>
  <Characters>33402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Linh</dc:creator>
  <cp:keywords/>
  <dc:description/>
  <cp:lastModifiedBy>Nguyen Thi Thuy Linh</cp:lastModifiedBy>
  <cp:revision>3</cp:revision>
  <dcterms:created xsi:type="dcterms:W3CDTF">2022-12-01T02:23:00Z</dcterms:created>
  <dcterms:modified xsi:type="dcterms:W3CDTF">2022-12-08T08:47:00Z</dcterms:modified>
</cp:coreProperties>
</file>