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CB5B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A54AA6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615AEF59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08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5A353C80" w14:textId="0D20745D" w:rsidR="00A54AA6" w:rsidRPr="00F8655F" w:rsidRDefault="00A54AA6" w:rsidP="00A54AA6">
      <w:pPr>
        <w:ind w:right="-486"/>
        <w:jc w:val="right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6C1890">
        <w:rPr>
          <w:rFonts w:ascii="Times New Roman" w:hAnsi="Times New Roman"/>
          <w:i/>
          <w:sz w:val="26"/>
          <w:szCs w:val="26"/>
        </w:rPr>
        <w:t>23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0654CE">
        <w:rPr>
          <w:rFonts w:ascii="Times New Roman" w:hAnsi="Times New Roman"/>
          <w:i/>
          <w:sz w:val="26"/>
          <w:szCs w:val="26"/>
        </w:rPr>
        <w:t>10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A7409BC" w14:textId="06FC2ABB" w:rsidR="00A54AA6" w:rsidRDefault="00A54AA6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ĐỀ NGHỊ THANH TOÁN </w:t>
      </w:r>
      <w:r w:rsidRPr="00F8655F">
        <w:rPr>
          <w:rFonts w:ascii="Times New Roman" w:hAnsi="Times New Roman"/>
          <w:sz w:val="26"/>
          <w:szCs w:val="26"/>
        </w:rPr>
        <w:tab/>
      </w:r>
    </w:p>
    <w:p w14:paraId="3FCB011E" w14:textId="77777777" w:rsidR="006C1890" w:rsidRDefault="00A54AA6" w:rsidP="006C1890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End w:id="3"/>
      <w:r w:rsidR="006C1890" w:rsidRPr="006C1890">
        <w:rPr>
          <w:rFonts w:ascii="Times New Roman" w:hAnsi="Times New Roman"/>
          <w:b/>
          <w:sz w:val="26"/>
          <w:szCs w:val="26"/>
        </w:rPr>
        <w:t>CÔNG TY CỔ PHẦN TRANG TRẠI TOMITA VIỆT NAM</w:t>
      </w:r>
      <w:r w:rsidR="006C1890" w:rsidRPr="006C1890">
        <w:rPr>
          <w:rFonts w:ascii="Times New Roman" w:hAnsi="Times New Roman"/>
          <w:b/>
          <w:sz w:val="26"/>
          <w:szCs w:val="26"/>
        </w:rPr>
        <w:t xml:space="preserve"> </w:t>
      </w:r>
    </w:p>
    <w:p w14:paraId="67A72A02" w14:textId="3BA5DE12" w:rsidR="006C1890" w:rsidRPr="00E71B4D" w:rsidRDefault="006C1890" w:rsidP="00E71B4D">
      <w:pPr>
        <w:spacing w:line="276" w:lineRule="auto"/>
        <w:ind w:firstLine="567"/>
        <w:rPr>
          <w:rFonts w:ascii="Times New Roman" w:hAnsi="Times New Roman"/>
          <w:i/>
          <w:iCs/>
          <w:sz w:val="26"/>
          <w:szCs w:val="26"/>
        </w:rPr>
      </w:pPr>
      <w:r w:rsidRPr="00E71B4D">
        <w:rPr>
          <w:rFonts w:ascii="Times New Roman" w:hAnsi="Times New Roman"/>
          <w:i/>
          <w:iCs/>
          <w:sz w:val="26"/>
          <w:szCs w:val="26"/>
        </w:rPr>
        <w:t xml:space="preserve">Căn cứ Hợp đồng số </w:t>
      </w:r>
      <w:r w:rsidRPr="00E71B4D">
        <w:rPr>
          <w:rFonts w:ascii="Times New Roman" w:hAnsi="Times New Roman"/>
          <w:i/>
          <w:iCs/>
          <w:sz w:val="26"/>
          <w:szCs w:val="26"/>
        </w:rPr>
        <w:t xml:space="preserve">1404/2023/HĐ/TOMITA </w:t>
      </w:r>
      <w:r w:rsidRPr="00E71B4D">
        <w:rPr>
          <w:rFonts w:ascii="Times New Roman" w:hAnsi="Times New Roman"/>
          <w:i/>
          <w:iCs/>
          <w:sz w:val="26"/>
          <w:szCs w:val="26"/>
        </w:rPr>
        <w:t>–</w:t>
      </w:r>
      <w:r w:rsidRPr="00E71B4D">
        <w:rPr>
          <w:rFonts w:ascii="Times New Roman" w:hAnsi="Times New Roman"/>
          <w:i/>
          <w:iCs/>
          <w:sz w:val="26"/>
          <w:szCs w:val="26"/>
        </w:rPr>
        <w:t xml:space="preserve"> HOASEN</w:t>
      </w:r>
      <w:r w:rsidRPr="00E71B4D">
        <w:rPr>
          <w:rFonts w:ascii="Times New Roman" w:hAnsi="Times New Roman"/>
          <w:i/>
          <w:iCs/>
          <w:sz w:val="26"/>
          <w:szCs w:val="26"/>
        </w:rPr>
        <w:t xml:space="preserve"> và tình hình mua bán giữa hai bên</w:t>
      </w:r>
    </w:p>
    <w:p w14:paraId="651D5D1E" w14:textId="61657278" w:rsidR="00C7096A" w:rsidRPr="00E71B4D" w:rsidRDefault="00A54AA6" w:rsidP="00E71B4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Để hoàn thành trách nhiệm thanh toán</w:t>
      </w:r>
      <w:r w:rsidR="006C1890" w:rsidRPr="00E71B4D">
        <w:rPr>
          <w:rFonts w:ascii="Times New Roman" w:hAnsi="Times New Roman"/>
          <w:sz w:val="26"/>
          <w:szCs w:val="26"/>
        </w:rPr>
        <w:t xml:space="preserve"> theo Hợp đồng</w:t>
      </w:r>
      <w:r w:rsidRPr="00E71B4D">
        <w:rPr>
          <w:rFonts w:ascii="Times New Roman" w:hAnsi="Times New Roman"/>
          <w:sz w:val="26"/>
          <w:szCs w:val="26"/>
        </w:rPr>
        <w:t>, nay Công ty TNHH MTV Thương mại và Dịch vụ Ngọc Thơm kính đề nghị: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</w:p>
    <w:p w14:paraId="3CAF6624" w14:textId="77777777" w:rsidR="006C1890" w:rsidRPr="00E71B4D" w:rsidRDefault="00A54AA6" w:rsidP="00E71B4D">
      <w:pPr>
        <w:pStyle w:val="BodyText"/>
        <w:tabs>
          <w:tab w:val="left" w:pos="4028"/>
        </w:tabs>
        <w:spacing w:before="95" w:line="276" w:lineRule="auto"/>
        <w:ind w:firstLine="567"/>
        <w:rPr>
          <w:rFonts w:ascii="Times New Roman" w:hAnsi="Times New Roman"/>
          <w:szCs w:val="26"/>
        </w:rPr>
      </w:pPr>
      <w:r w:rsidRPr="00E71B4D">
        <w:rPr>
          <w:rFonts w:ascii="Times New Roman" w:hAnsi="Times New Roman"/>
          <w:szCs w:val="26"/>
        </w:rPr>
        <w:t>Quý</w:t>
      </w:r>
      <w:r w:rsidR="00073CA2" w:rsidRPr="00E71B4D">
        <w:rPr>
          <w:rFonts w:ascii="Times New Roman" w:hAnsi="Times New Roman"/>
          <w:szCs w:val="26"/>
        </w:rPr>
        <w:t xml:space="preserve"> </w:t>
      </w:r>
      <w:r w:rsidR="00DF447E" w:rsidRPr="00E71B4D">
        <w:rPr>
          <w:rFonts w:ascii="Times New Roman" w:hAnsi="Times New Roman"/>
          <w:bCs/>
          <w:szCs w:val="26"/>
        </w:rPr>
        <w:t xml:space="preserve">Công ty </w:t>
      </w:r>
      <w:r w:rsidR="006C1890" w:rsidRPr="00E71B4D">
        <w:rPr>
          <w:rFonts w:ascii="Times New Roman" w:hAnsi="Times New Roman"/>
          <w:bCs/>
          <w:szCs w:val="26"/>
        </w:rPr>
        <w:t>Cổ phần Trang trại Tomita Việt Nam</w:t>
      </w:r>
      <w:r w:rsidRPr="00E71B4D">
        <w:rPr>
          <w:rFonts w:ascii="Times New Roman" w:hAnsi="Times New Roman"/>
          <w:bCs/>
          <w:szCs w:val="26"/>
        </w:rPr>
        <w:t xml:space="preserve"> </w:t>
      </w:r>
      <w:r w:rsidRPr="00E71B4D">
        <w:rPr>
          <w:rFonts w:ascii="Times New Roman" w:hAnsi="Times New Roman"/>
          <w:szCs w:val="26"/>
        </w:rPr>
        <w:t>thanh toán công nợ với số tiền:</w:t>
      </w:r>
    </w:p>
    <w:p w14:paraId="0A67AFCD" w14:textId="32A5C606" w:rsidR="00A54AA6" w:rsidRPr="00E71B4D" w:rsidRDefault="006C1890" w:rsidP="00E71B4D">
      <w:pPr>
        <w:pStyle w:val="BodyText"/>
        <w:tabs>
          <w:tab w:val="left" w:pos="4028"/>
        </w:tabs>
        <w:spacing w:before="95" w:line="276" w:lineRule="auto"/>
        <w:ind w:firstLine="567"/>
        <w:rPr>
          <w:rFonts w:ascii="Times New Roman" w:hAnsi="Times New Roman"/>
          <w:b/>
          <w:bCs/>
          <w:szCs w:val="26"/>
        </w:rPr>
      </w:pPr>
      <w:r w:rsidRPr="00E71B4D">
        <w:rPr>
          <w:rFonts w:ascii="Times New Roman" w:hAnsi="Times New Roman"/>
          <w:b/>
          <w:bCs/>
          <w:szCs w:val="26"/>
        </w:rPr>
        <w:t>32.654.835</w:t>
      </w:r>
      <w:r w:rsidR="00A54AA6" w:rsidRPr="00E71B4D">
        <w:rPr>
          <w:rFonts w:ascii="Times New Roman" w:hAnsi="Times New Roman"/>
          <w:b/>
          <w:bCs/>
          <w:szCs w:val="26"/>
        </w:rPr>
        <w:t xml:space="preserve"> (*)</w:t>
      </w:r>
    </w:p>
    <w:p w14:paraId="46D009BD" w14:textId="76493901" w:rsidR="00A54AA6" w:rsidRPr="00E71B4D" w:rsidRDefault="00A54AA6" w:rsidP="00E71B4D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i/>
          <w:iCs/>
          <w:szCs w:val="26"/>
        </w:rPr>
      </w:pPr>
      <w:r w:rsidRPr="00E71B4D">
        <w:rPr>
          <w:rFonts w:ascii="Times New Roman" w:hAnsi="Times New Roman"/>
          <w:i/>
          <w:iCs/>
          <w:szCs w:val="26"/>
        </w:rPr>
        <w:t xml:space="preserve">     (Bằng chữ):</w:t>
      </w:r>
      <w:r w:rsidR="00B42471" w:rsidRPr="00E71B4D">
        <w:rPr>
          <w:rFonts w:ascii="Times New Roman" w:hAnsi="Times New Roman"/>
          <w:i/>
          <w:iCs/>
          <w:szCs w:val="26"/>
        </w:rPr>
        <w:t xml:space="preserve"> </w:t>
      </w:r>
      <w:r w:rsidR="006C1890" w:rsidRPr="00E71B4D">
        <w:rPr>
          <w:rFonts w:ascii="Times New Roman" w:hAnsi="Times New Roman"/>
          <w:i/>
          <w:iCs/>
          <w:szCs w:val="26"/>
        </w:rPr>
        <w:t>Ba mươi hai triệu sáu trăm năm mươi tư nghìn tám trăm ba mươi lăm đồng.</w:t>
      </w:r>
    </w:p>
    <w:p w14:paraId="36126F54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Hình thức thanh toán: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Chuyển khoản</w:t>
      </w:r>
    </w:p>
    <w:p w14:paraId="7C45B0EB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Đơn vị thụ hưởng</w:t>
      </w:r>
    </w:p>
    <w:p w14:paraId="18A12B8C" w14:textId="77777777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Pr="00E71B4D">
        <w:rPr>
          <w:rFonts w:ascii="Times New Roman" w:hAnsi="Times New Roman"/>
          <w:sz w:val="26"/>
          <w:szCs w:val="26"/>
          <w:lang w:val="nl-NL"/>
        </w:rPr>
        <w:t>CÔNG TY TNHH MTV TM VÀ DV NGỌC THƠM</w:t>
      </w:r>
    </w:p>
    <w:p w14:paraId="7A105D37" w14:textId="5578A238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6C1890" w:rsidRPr="00E71B4D">
        <w:rPr>
          <w:rFonts w:ascii="Times New Roman" w:hAnsi="Times New Roman"/>
          <w:sz w:val="26"/>
          <w:szCs w:val="26"/>
        </w:rPr>
        <w:t>1027349624</w:t>
      </w:r>
    </w:p>
    <w:p w14:paraId="60D5127F" w14:textId="6983FA0A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</w:t>
      </w:r>
      <w:r w:rsidR="006C1890" w:rsidRPr="00E71B4D">
        <w:rPr>
          <w:rFonts w:ascii="Times New Roman" w:hAnsi="Times New Roman"/>
          <w:sz w:val="26"/>
          <w:szCs w:val="26"/>
        </w:rPr>
        <w:t xml:space="preserve"> </w:t>
      </w:r>
      <w:r w:rsidR="006C1890" w:rsidRPr="00E71B4D">
        <w:rPr>
          <w:rFonts w:ascii="Times New Roman" w:hAnsi="Times New Roman"/>
          <w:sz w:val="26"/>
          <w:szCs w:val="26"/>
        </w:rPr>
        <w:t>chi nhánh</w:t>
      </w:r>
      <w:r w:rsidR="006C1890" w:rsidRPr="00E71B4D">
        <w:rPr>
          <w:rFonts w:ascii="Times New Roman" w:hAnsi="Times New Roman"/>
          <w:sz w:val="26"/>
          <w:szCs w:val="26"/>
        </w:rPr>
        <w:t xml:space="preserve"> Đông</w:t>
      </w:r>
      <w:r w:rsidR="006C1890" w:rsidRPr="00E71B4D">
        <w:rPr>
          <w:rFonts w:ascii="Times New Roman" w:hAnsi="Times New Roman"/>
          <w:sz w:val="26"/>
          <w:szCs w:val="26"/>
        </w:rPr>
        <w:t xml:space="preserve"> Đồng Nai</w:t>
      </w:r>
    </w:p>
    <w:p w14:paraId="76041901" w14:textId="0001B3C0" w:rsidR="00A54AA6" w:rsidRPr="00E71B4D" w:rsidRDefault="00A54AA6" w:rsidP="00E71B4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      Kính mong Quý</w:t>
      </w:r>
      <w:r w:rsidRPr="00E71B4D">
        <w:rPr>
          <w:sz w:val="26"/>
          <w:szCs w:val="26"/>
        </w:rPr>
        <w:t xml:space="preserve"> </w:t>
      </w:r>
      <w:r w:rsidR="006C1890" w:rsidRPr="00E71B4D">
        <w:rPr>
          <w:rFonts w:ascii="Times New Roman" w:hAnsi="Times New Roman"/>
          <w:bCs/>
          <w:sz w:val="26"/>
          <w:szCs w:val="26"/>
        </w:rPr>
        <w:t>Công ty Cổ phần Trang trại Tomita Việt Nam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xét, tạo điều kiện giải quyết.</w:t>
      </w:r>
    </w:p>
    <w:p w14:paraId="164039EC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Trân trọng!</w:t>
      </w:r>
    </w:p>
    <w:p w14:paraId="38FABE45" w14:textId="77777777" w:rsidR="00A54AA6" w:rsidRDefault="00A54AA6" w:rsidP="00A54AA6">
      <w:pPr>
        <w:rPr>
          <w:rFonts w:ascii="Times New Roman" w:eastAsia="Arial Unicode MS" w:hAnsi="Times New Roman"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3B34A5">
        <w:tc>
          <w:tcPr>
            <w:tcW w:w="4927" w:type="dxa"/>
            <w:shd w:val="clear" w:color="auto" w:fill="auto"/>
          </w:tcPr>
          <w:p w14:paraId="06622500" w14:textId="77777777" w:rsidR="00A54AA6" w:rsidRDefault="00A54AA6" w:rsidP="003B34A5">
            <w:pPr>
              <w:ind w:hanging="113"/>
              <w:rPr>
                <w:rFonts w:ascii="Times New Roman" w:eastAsia="Arial Unicode MS" w:hAnsi="Times New Roman"/>
                <w:i/>
                <w:iCs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  <w:sz w:val="22"/>
                <w:szCs w:val="22"/>
              </w:rPr>
              <w:t xml:space="preserve">Nơi nhận: </w:t>
            </w:r>
          </w:p>
          <w:p w14:paraId="7E3232DC" w14:textId="77777777" w:rsidR="00A54AA6" w:rsidRDefault="00A54AA6" w:rsidP="003B34A5">
            <w:pPr>
              <w:numPr>
                <w:ilvl w:val="0"/>
                <w:numId w:val="1"/>
              </w:numPr>
              <w:ind w:left="-113" w:firstLine="0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Như trên;</w:t>
            </w:r>
          </w:p>
          <w:p w14:paraId="66D61529" w14:textId="77777777" w:rsidR="00A54AA6" w:rsidRDefault="00A54AA6" w:rsidP="003B34A5">
            <w:pPr>
              <w:numPr>
                <w:ilvl w:val="0"/>
                <w:numId w:val="1"/>
              </w:numPr>
              <w:ind w:left="-113" w:firstLine="0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noProof/>
                <w:sz w:val="22"/>
                <w:szCs w:val="22"/>
              </w:rPr>
              <w:t>Lưu: VT.</w:t>
            </w:r>
          </w:p>
          <w:p w14:paraId="3DF6ADD2" w14:textId="77777777" w:rsidR="00A54AA6" w:rsidRDefault="00A54AA6" w:rsidP="003B34A5">
            <w:pPr>
              <w:ind w:left="-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</w:p>
          <w:p w14:paraId="3B7728A8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CC82065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48F848E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59079CE5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GIÁM ĐỐC CÔNG TY</w:t>
            </w:r>
          </w:p>
          <w:p w14:paraId="23F94960" w14:textId="4AE85EBF" w:rsidR="00A54AA6" w:rsidRDefault="00A54AA6" w:rsidP="003B34A5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, đóng dấu)</w:t>
            </w:r>
          </w:p>
          <w:p w14:paraId="2D809B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BFA019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36DD52C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797B6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  <w:p w14:paraId="10BC6B33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092841C8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380B5F81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044CD19A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3BD611" w14:textId="77777777" w:rsidR="00E71B4D" w:rsidRDefault="00E71B4D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BE164B" w14:textId="57392B38" w:rsidR="00A54AA6" w:rsidRDefault="006C1890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47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BẢNG KÊ HÓA ĐƠN, CHỨNG TỪ CHƯA THANH TOÁN</w:t>
      </w:r>
    </w:p>
    <w:p w14:paraId="7D3D3B37" w14:textId="09ACE845" w:rsidR="00E71B4D" w:rsidRPr="006C1890" w:rsidRDefault="00E71B4D" w:rsidP="00E71B4D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Từ ngày 01/04/2023 đến ngày 30/09/2023</w:t>
      </w:r>
    </w:p>
    <w:tbl>
      <w:tblPr>
        <w:tblStyle w:val="TableGrid"/>
        <w:tblW w:w="10910" w:type="dxa"/>
        <w:tblInd w:w="-691" w:type="dxa"/>
        <w:tblLook w:val="04A0" w:firstRow="1" w:lastRow="0" w:firstColumn="1" w:lastColumn="0" w:noHBand="0" w:noVBand="1"/>
      </w:tblPr>
      <w:tblGrid>
        <w:gridCol w:w="1500"/>
        <w:gridCol w:w="1200"/>
        <w:gridCol w:w="1230"/>
        <w:gridCol w:w="5120"/>
        <w:gridCol w:w="1860"/>
      </w:tblGrid>
      <w:tr w:rsidR="006C1890" w:rsidRPr="006C1890" w14:paraId="032A8ED2" w14:textId="77777777" w:rsidTr="00E71B4D">
        <w:trPr>
          <w:trHeight w:val="986"/>
        </w:trPr>
        <w:tc>
          <w:tcPr>
            <w:tcW w:w="1500" w:type="dxa"/>
            <w:shd w:val="clear" w:color="auto" w:fill="D0CECE" w:themeFill="background2" w:themeFillShade="E6"/>
            <w:vAlign w:val="center"/>
            <w:hideMark/>
          </w:tcPr>
          <w:p w14:paraId="519E6F87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Ngày hóa đơn</w:t>
            </w:r>
          </w:p>
        </w:tc>
        <w:tc>
          <w:tcPr>
            <w:tcW w:w="1200" w:type="dxa"/>
            <w:shd w:val="clear" w:color="auto" w:fill="D0CECE" w:themeFill="background2" w:themeFillShade="E6"/>
            <w:vAlign w:val="center"/>
            <w:hideMark/>
          </w:tcPr>
          <w:p w14:paraId="462972F9" w14:textId="637B345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Số hóa đơn</w:t>
            </w:r>
          </w:p>
        </w:tc>
        <w:tc>
          <w:tcPr>
            <w:tcW w:w="1230" w:type="dxa"/>
            <w:shd w:val="clear" w:color="auto" w:fill="D0CECE" w:themeFill="background2" w:themeFillShade="E6"/>
            <w:vAlign w:val="center"/>
            <w:hideMark/>
          </w:tcPr>
          <w:p w14:paraId="3F2C87A2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Ký hiệu HĐ</w:t>
            </w:r>
          </w:p>
        </w:tc>
        <w:tc>
          <w:tcPr>
            <w:tcW w:w="5120" w:type="dxa"/>
            <w:shd w:val="clear" w:color="auto" w:fill="D0CECE" w:themeFill="background2" w:themeFillShade="E6"/>
            <w:vAlign w:val="center"/>
            <w:hideMark/>
          </w:tcPr>
          <w:p w14:paraId="2A5C2F24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Tên người mua</w:t>
            </w:r>
          </w:p>
        </w:tc>
        <w:tc>
          <w:tcPr>
            <w:tcW w:w="1860" w:type="dxa"/>
            <w:shd w:val="clear" w:color="auto" w:fill="D0CECE" w:themeFill="background2" w:themeFillShade="E6"/>
            <w:vAlign w:val="center"/>
            <w:hideMark/>
          </w:tcPr>
          <w:p w14:paraId="2D893106" w14:textId="1146BFD1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Tổng cộng</w:t>
            </w:r>
          </w:p>
        </w:tc>
      </w:tr>
      <w:tr w:rsidR="006C1890" w:rsidRPr="006C1890" w14:paraId="4B9E0FB1" w14:textId="77777777" w:rsidTr="00E71B4D">
        <w:trPr>
          <w:trHeight w:val="330"/>
        </w:trPr>
        <w:tc>
          <w:tcPr>
            <w:tcW w:w="1500" w:type="dxa"/>
            <w:vAlign w:val="center"/>
            <w:hideMark/>
          </w:tcPr>
          <w:p w14:paraId="12B5C76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12/04/2023</w:t>
            </w:r>
          </w:p>
        </w:tc>
        <w:tc>
          <w:tcPr>
            <w:tcW w:w="1200" w:type="dxa"/>
            <w:vAlign w:val="center"/>
            <w:hideMark/>
          </w:tcPr>
          <w:p w14:paraId="62AEE42D" w14:textId="38600643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Align w:val="center"/>
            <w:hideMark/>
          </w:tcPr>
          <w:p w14:paraId="6A748091" w14:textId="56DD0D62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12751BF0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31BD70D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1.731.309</w:t>
            </w:r>
          </w:p>
        </w:tc>
      </w:tr>
      <w:tr w:rsidR="006C1890" w:rsidRPr="006C1890" w14:paraId="5CCCE96C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9CCC64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18/05/2023</w:t>
            </w:r>
          </w:p>
        </w:tc>
        <w:tc>
          <w:tcPr>
            <w:tcW w:w="1200" w:type="dxa"/>
            <w:noWrap/>
            <w:vAlign w:val="center"/>
            <w:hideMark/>
          </w:tcPr>
          <w:p w14:paraId="0FDE73FF" w14:textId="6239E25B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00029711</w:t>
            </w:r>
          </w:p>
        </w:tc>
        <w:tc>
          <w:tcPr>
            <w:tcW w:w="1230" w:type="dxa"/>
            <w:noWrap/>
            <w:vAlign w:val="center"/>
            <w:hideMark/>
          </w:tcPr>
          <w:p w14:paraId="6414C2F2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B87986E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BEF779E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3.855.820</w:t>
            </w:r>
          </w:p>
        </w:tc>
      </w:tr>
      <w:tr w:rsidR="006C1890" w:rsidRPr="006C1890" w14:paraId="2385A6E0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C23CC5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15/06/2023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4632C54" w14:textId="5E43078A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00035973</w:t>
            </w:r>
          </w:p>
        </w:tc>
        <w:tc>
          <w:tcPr>
            <w:tcW w:w="1230" w:type="dxa"/>
            <w:noWrap/>
            <w:vAlign w:val="center"/>
            <w:hideMark/>
          </w:tcPr>
          <w:p w14:paraId="2BA85C9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74F60BE3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1E32F24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3.078.941</w:t>
            </w:r>
          </w:p>
        </w:tc>
      </w:tr>
      <w:tr w:rsidR="006C1890" w:rsidRPr="006C1890" w14:paraId="3FA1496E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95F965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29/06/2023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318A0CA" w14:textId="2C0F9FC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00038953</w:t>
            </w:r>
          </w:p>
        </w:tc>
        <w:tc>
          <w:tcPr>
            <w:tcW w:w="1230" w:type="dxa"/>
            <w:noWrap/>
            <w:vAlign w:val="center"/>
            <w:hideMark/>
          </w:tcPr>
          <w:p w14:paraId="22DD3CE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1C762364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B387304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3.855.820</w:t>
            </w:r>
          </w:p>
        </w:tc>
      </w:tr>
      <w:tr w:rsidR="006C1890" w:rsidRPr="006C1890" w14:paraId="55AB8BAD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298AC6D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10/07/2023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BFC1E8B" w14:textId="06139804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00040963</w:t>
            </w:r>
          </w:p>
        </w:tc>
        <w:tc>
          <w:tcPr>
            <w:tcW w:w="1230" w:type="dxa"/>
            <w:noWrap/>
            <w:vAlign w:val="center"/>
            <w:hideMark/>
          </w:tcPr>
          <w:p w14:paraId="222CA9E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67F53AC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DB9A2E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2.695.264</w:t>
            </w:r>
          </w:p>
        </w:tc>
      </w:tr>
      <w:tr w:rsidR="006C1890" w:rsidRPr="006C1890" w14:paraId="736DDB95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11A4D2E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18/07/2023</w:t>
            </w:r>
          </w:p>
        </w:tc>
        <w:tc>
          <w:tcPr>
            <w:tcW w:w="1200" w:type="dxa"/>
            <w:noWrap/>
            <w:vAlign w:val="center"/>
            <w:hideMark/>
          </w:tcPr>
          <w:p w14:paraId="590FB5AD" w14:textId="0DC1E64F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00042350</w:t>
            </w:r>
          </w:p>
        </w:tc>
        <w:tc>
          <w:tcPr>
            <w:tcW w:w="1230" w:type="dxa"/>
            <w:noWrap/>
            <w:vAlign w:val="center"/>
            <w:hideMark/>
          </w:tcPr>
          <w:p w14:paraId="4AB9912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4C016C50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DA5244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2.839.285</w:t>
            </w:r>
          </w:p>
        </w:tc>
      </w:tr>
      <w:tr w:rsidR="006C1890" w:rsidRPr="006C1890" w14:paraId="597216B2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88DE60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01/08/2023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56BE80F8" w14:textId="248293A9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00045381</w:t>
            </w:r>
          </w:p>
        </w:tc>
        <w:tc>
          <w:tcPr>
            <w:tcW w:w="1230" w:type="dxa"/>
            <w:noWrap/>
            <w:vAlign w:val="center"/>
            <w:hideMark/>
          </w:tcPr>
          <w:p w14:paraId="65668F8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A9DC574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1ACB395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3.022.960</w:t>
            </w:r>
          </w:p>
        </w:tc>
      </w:tr>
      <w:tr w:rsidR="006C1890" w:rsidRPr="006C1890" w14:paraId="0DFEBC59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8DD9405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07/08/2023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378436C5" w14:textId="5EB4AA3B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00046887</w:t>
            </w:r>
          </w:p>
        </w:tc>
        <w:tc>
          <w:tcPr>
            <w:tcW w:w="1230" w:type="dxa"/>
            <w:noWrap/>
            <w:vAlign w:val="center"/>
            <w:hideMark/>
          </w:tcPr>
          <w:p w14:paraId="6635EAD2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3D7E7087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36AFB6A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1.473.463</w:t>
            </w:r>
          </w:p>
        </w:tc>
      </w:tr>
      <w:tr w:rsidR="006C1890" w:rsidRPr="006C1890" w14:paraId="20B1C8D7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08C651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17/08/2023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250F1D7E" w14:textId="3CFEDD1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00049585</w:t>
            </w:r>
          </w:p>
        </w:tc>
        <w:tc>
          <w:tcPr>
            <w:tcW w:w="1230" w:type="dxa"/>
            <w:noWrap/>
            <w:vAlign w:val="center"/>
            <w:hideMark/>
          </w:tcPr>
          <w:p w14:paraId="4FEB211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A619583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5CB18114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3.181.123</w:t>
            </w:r>
          </w:p>
        </w:tc>
      </w:tr>
      <w:tr w:rsidR="006C1890" w:rsidRPr="006C1890" w14:paraId="136E6780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F729B2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23/08/2023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AB6DFBD" w14:textId="44964105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00050003</w:t>
            </w:r>
          </w:p>
        </w:tc>
        <w:tc>
          <w:tcPr>
            <w:tcW w:w="1230" w:type="dxa"/>
            <w:noWrap/>
            <w:vAlign w:val="center"/>
            <w:hideMark/>
          </w:tcPr>
          <w:p w14:paraId="64B234D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3A129FE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8D4B69C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2.132.823</w:t>
            </w:r>
          </w:p>
        </w:tc>
      </w:tr>
      <w:tr w:rsidR="006C1890" w:rsidRPr="006C1890" w14:paraId="0A2F7ED7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D85517A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29/08/2023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E935CBB" w14:textId="3866F7DD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00051604</w:t>
            </w:r>
          </w:p>
        </w:tc>
        <w:tc>
          <w:tcPr>
            <w:tcW w:w="1230" w:type="dxa"/>
            <w:noWrap/>
            <w:vAlign w:val="center"/>
            <w:hideMark/>
          </w:tcPr>
          <w:p w14:paraId="0659609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DDBD8A6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61336F0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2.257.482</w:t>
            </w:r>
          </w:p>
        </w:tc>
      </w:tr>
      <w:tr w:rsidR="006C1890" w:rsidRPr="006C1890" w14:paraId="6967F084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B21B5ED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16/09/2023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374D2B4D" w14:textId="612CC24C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00056219</w:t>
            </w:r>
          </w:p>
        </w:tc>
        <w:tc>
          <w:tcPr>
            <w:tcW w:w="1230" w:type="dxa"/>
            <w:noWrap/>
            <w:vAlign w:val="center"/>
            <w:hideMark/>
          </w:tcPr>
          <w:p w14:paraId="2682F98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9AB4746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ADA07B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1.506.804</w:t>
            </w:r>
          </w:p>
        </w:tc>
      </w:tr>
      <w:tr w:rsidR="006C1890" w:rsidRPr="006C1890" w14:paraId="723B2949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382F8C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22/09/2023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628DE72B" w14:textId="26940C2F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00057584</w:t>
            </w:r>
          </w:p>
        </w:tc>
        <w:tc>
          <w:tcPr>
            <w:tcW w:w="1230" w:type="dxa"/>
            <w:noWrap/>
            <w:vAlign w:val="center"/>
            <w:hideMark/>
          </w:tcPr>
          <w:p w14:paraId="78EA3B6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4CF5D601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E1FBA4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1.356.124</w:t>
            </w:r>
          </w:p>
        </w:tc>
      </w:tr>
      <w:tr w:rsidR="006C1890" w:rsidRPr="006C1890" w14:paraId="03AE8B31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62ABC56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24/06/2023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72C04825" w14:textId="795748A8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559CA3D5" w14:textId="248B4FFE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75460DE6" w14:textId="3E270292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1B90237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-116.056</w:t>
            </w:r>
          </w:p>
        </w:tc>
      </w:tr>
      <w:tr w:rsidR="006C1890" w:rsidRPr="006C1890" w14:paraId="1F22FC3E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A1E984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09/08/2023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62C51F47" w14:textId="7814286E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3F4DE32D" w14:textId="0F88799A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2A10FCE8" w14:textId="0DBEFC1C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68C315AA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-116.056</w:t>
            </w:r>
          </w:p>
        </w:tc>
      </w:tr>
      <w:tr w:rsidR="006C1890" w:rsidRPr="006C1890" w14:paraId="2A2D4351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1C33961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27/09/2023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0210BEDB" w14:textId="01ADB083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57767F45" w14:textId="7F5941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77FD5E3F" w14:textId="7EBF539B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4E15821C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-100.272</w:t>
            </w:r>
          </w:p>
        </w:tc>
      </w:tr>
      <w:tr w:rsidR="006C1890" w:rsidRPr="006C1890" w14:paraId="07C548FB" w14:textId="77777777" w:rsidTr="00E71B4D">
        <w:trPr>
          <w:trHeight w:val="481"/>
        </w:trPr>
        <w:tc>
          <w:tcPr>
            <w:tcW w:w="1500" w:type="dxa"/>
            <w:noWrap/>
            <w:hideMark/>
          </w:tcPr>
          <w:p w14:paraId="257C376B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966D82B" w14:textId="7A2A8CF0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 </w:t>
            </w:r>
          </w:p>
        </w:tc>
        <w:tc>
          <w:tcPr>
            <w:tcW w:w="1230" w:type="dxa"/>
            <w:noWrap/>
            <w:vAlign w:val="center"/>
            <w:hideMark/>
          </w:tcPr>
          <w:p w14:paraId="697FAA5B" w14:textId="0E7111D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vAlign w:val="center"/>
            <w:hideMark/>
          </w:tcPr>
          <w:p w14:paraId="61B762DD" w14:textId="20CD0A4B" w:rsidR="006C1890" w:rsidRPr="00E71B4D" w:rsidRDefault="006C1890" w:rsidP="00E71B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1B4D">
              <w:rPr>
                <w:rFonts w:ascii="Times New Roman" w:hAnsi="Times New Roman"/>
                <w:b/>
                <w:bCs/>
              </w:rPr>
              <w:t>TỔNG CỘNG</w:t>
            </w:r>
          </w:p>
        </w:tc>
        <w:tc>
          <w:tcPr>
            <w:tcW w:w="1860" w:type="dxa"/>
            <w:noWrap/>
            <w:vAlign w:val="center"/>
            <w:hideMark/>
          </w:tcPr>
          <w:p w14:paraId="53589126" w14:textId="77777777" w:rsidR="006C1890" w:rsidRPr="00E71B4D" w:rsidRDefault="006C1890" w:rsidP="00E71B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1B4D">
              <w:rPr>
                <w:rFonts w:ascii="Times New Roman" w:hAnsi="Times New Roman"/>
                <w:b/>
                <w:bCs/>
              </w:rPr>
              <w:t>32.654.835</w:t>
            </w:r>
          </w:p>
        </w:tc>
      </w:tr>
    </w:tbl>
    <w:p w14:paraId="5A898B4E" w14:textId="77777777" w:rsidR="006647D6" w:rsidRDefault="006647D6" w:rsidP="00E71B4D">
      <w:pPr>
        <w:spacing w:line="276" w:lineRule="auto"/>
        <w:rPr>
          <w:sz w:val="22"/>
          <w:szCs w:val="22"/>
        </w:rPr>
      </w:pPr>
    </w:p>
    <w:p w14:paraId="3C146009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5E525162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4DE31EB9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7FF04E44" w14:textId="77777777" w:rsidR="006F3CBA" w:rsidRPr="007C37DE" w:rsidRDefault="006F3CBA" w:rsidP="006F3CBA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lastRenderedPageBreak/>
        <w:t>CỘNG HÒA XÃ HỘI CHỦ NGHĨA VIỆT NAM</w:t>
      </w:r>
    </w:p>
    <w:p w14:paraId="40F79272" w14:textId="77777777" w:rsidR="006F3CBA" w:rsidRPr="007C37DE" w:rsidRDefault="006F3CBA" w:rsidP="006F3CBA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14:paraId="07F5E8CA" w14:textId="6AA2EBE9" w:rsidR="006F3CBA" w:rsidRDefault="006F3CBA" w:rsidP="006F3CBA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D5411" wp14:editId="77CEC73F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2734930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7F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7A3A9C94" w14:textId="77777777" w:rsidR="006F3CBA" w:rsidRPr="00F8655F" w:rsidRDefault="006F3CBA" w:rsidP="006F3CBA">
      <w:pPr>
        <w:ind w:right="-486"/>
        <w:jc w:val="right"/>
        <w:rPr>
          <w:rFonts w:ascii="Times New Roman" w:hAnsi="Times New Roman"/>
          <w:sz w:val="26"/>
          <w:szCs w:val="26"/>
        </w:rPr>
      </w:pPr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>
        <w:rPr>
          <w:rFonts w:ascii="Times New Roman" w:hAnsi="Times New Roman"/>
          <w:i/>
          <w:sz w:val="26"/>
          <w:szCs w:val="26"/>
        </w:rPr>
        <w:t>23 tháng 10 năm 2023</w:t>
      </w:r>
    </w:p>
    <w:p w14:paraId="6D61EB05" w14:textId="77777777" w:rsidR="006F3CBA" w:rsidRPr="006F3CBA" w:rsidRDefault="006F3CBA" w:rsidP="006F3CBA">
      <w:pPr>
        <w:rPr>
          <w:rFonts w:ascii="Times New Roman" w:hAnsi="Times New Roman"/>
          <w:sz w:val="26"/>
          <w:szCs w:val="26"/>
        </w:rPr>
      </w:pPr>
    </w:p>
    <w:p w14:paraId="7771179D" w14:textId="3CB8FDE9" w:rsidR="00A223CA" w:rsidRDefault="00A223CA" w:rsidP="006F3CBA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BIÊN BẢN ĐỐI CHIẾU VÀ XÁC NHẬN CÔNG </w:t>
      </w:r>
      <w:r w:rsidR="006F3CBA">
        <w:rPr>
          <w:sz w:val="24"/>
          <w:szCs w:val="24"/>
          <w:lang w:val="vi-VN"/>
        </w:rPr>
        <w:t>NỢ</w:t>
      </w:r>
    </w:p>
    <w:p w14:paraId="14854C23" w14:textId="77777777" w:rsidR="006F3CBA" w:rsidRPr="00800A24" w:rsidRDefault="006F3CBA" w:rsidP="006F3CBA">
      <w:pPr>
        <w:pStyle w:val="Title"/>
        <w:rPr>
          <w:sz w:val="24"/>
          <w:szCs w:val="24"/>
          <w:lang w:val="vi-VN"/>
        </w:rPr>
      </w:pPr>
    </w:p>
    <w:p w14:paraId="48A3E948" w14:textId="77777777" w:rsidR="00A223CA" w:rsidRPr="00800A24" w:rsidRDefault="00A223CA" w:rsidP="00A223CA">
      <w:pPr>
        <w:spacing w:before="91" w:line="276" w:lineRule="auto"/>
        <w:ind w:firstLine="426"/>
        <w:jc w:val="both"/>
        <w:rPr>
          <w:lang w:val="vi-VN"/>
        </w:rPr>
      </w:pPr>
      <w:r w:rsidRPr="00800A24">
        <w:rPr>
          <w:lang w:val="vi-VN"/>
        </w:rPr>
        <w:t xml:space="preserve">Hôm nay, ngày </w:t>
      </w:r>
      <w:r>
        <w:t>10</w:t>
      </w:r>
      <w:r w:rsidRPr="00800A24">
        <w:rPr>
          <w:lang w:val="vi-VN"/>
        </w:rPr>
        <w:t>/</w:t>
      </w:r>
      <w:r>
        <w:t>10</w:t>
      </w:r>
      <w:r w:rsidRPr="00800A24">
        <w:rPr>
          <w:lang w:val="vi-VN"/>
        </w:rPr>
        <w:t>/2023 , Đại diện hai bên chúng tôi gồm có:</w:t>
      </w:r>
    </w:p>
    <w:p w14:paraId="533943C0" w14:textId="77777777" w:rsidR="00A223CA" w:rsidRPr="00800A24" w:rsidRDefault="00A223CA" w:rsidP="00A223CA">
      <w:pPr>
        <w:pStyle w:val="Heading1"/>
        <w:spacing w:before="91" w:line="276" w:lineRule="auto"/>
        <w:jc w:val="both"/>
        <w:rPr>
          <w:sz w:val="24"/>
          <w:lang w:val="vi-VN"/>
        </w:rPr>
      </w:pPr>
      <w:r w:rsidRPr="00800A24">
        <w:rPr>
          <w:sz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lang w:val="vi-VN" w:eastAsia="vi-VN"/>
        </w:rPr>
        <w:t>MỘT THÀNH VIÊN</w:t>
      </w:r>
      <w:r w:rsidRPr="00800A24">
        <w:rPr>
          <w:sz w:val="24"/>
          <w:lang w:val="vi-VN"/>
        </w:rPr>
        <w:t xml:space="preserve"> THƯƠNG MẠI VÀ DỊCH VỤ </w:t>
      </w:r>
    </w:p>
    <w:p w14:paraId="56E8F95C" w14:textId="77777777" w:rsidR="00A223CA" w:rsidRPr="00800A24" w:rsidRDefault="00A223CA" w:rsidP="00A223CA">
      <w:pPr>
        <w:pStyle w:val="Heading1"/>
        <w:spacing w:before="91" w:line="276" w:lineRule="auto"/>
        <w:jc w:val="both"/>
        <w:rPr>
          <w:sz w:val="24"/>
          <w:lang w:val="vi-VN"/>
        </w:rPr>
      </w:pPr>
      <w:r w:rsidRPr="00800A24">
        <w:rPr>
          <w:sz w:val="24"/>
          <w:lang w:val="vi-VN"/>
        </w:rPr>
        <w:t>NGỌC THƠM</w:t>
      </w:r>
    </w:p>
    <w:p w14:paraId="42B32BBE" w14:textId="77777777" w:rsidR="00A223CA" w:rsidRPr="00800A24" w:rsidRDefault="00A223CA" w:rsidP="00A223CA">
      <w:pPr>
        <w:spacing w:line="276" w:lineRule="auto"/>
        <w:jc w:val="both"/>
        <w:rPr>
          <w:lang w:val="vi-VN"/>
        </w:rPr>
      </w:pPr>
      <w:r w:rsidRPr="00800A24">
        <w:rPr>
          <w:color w:val="000000"/>
          <w:lang w:val="vi-VN" w:eastAsia="vi-VN"/>
        </w:rPr>
        <w:t xml:space="preserve">Địa chỉ: </w:t>
      </w:r>
      <w:r w:rsidRPr="00800A24">
        <w:rPr>
          <w:lang w:val="vi-VN"/>
        </w:rPr>
        <w:t xml:space="preserve">12/14/18 Đường 49, Khu Phố 7, Phường Hiệp Bình Chánh, Thành Phố Thủ Đức, Thành Phố </w:t>
      </w:r>
    </w:p>
    <w:p w14:paraId="6EA1F262" w14:textId="77777777" w:rsidR="00A223CA" w:rsidRPr="00800A24" w:rsidRDefault="00A223CA" w:rsidP="00A223CA">
      <w:pPr>
        <w:spacing w:line="276" w:lineRule="auto"/>
        <w:jc w:val="both"/>
        <w:rPr>
          <w:lang w:val="vi-VN"/>
        </w:rPr>
      </w:pPr>
      <w:r w:rsidRPr="00800A24">
        <w:rPr>
          <w:lang w:val="vi-VN"/>
        </w:rPr>
        <w:t>Hồ Chí Minh, Việt Nam.</w:t>
      </w:r>
    </w:p>
    <w:p w14:paraId="55DC9C0D" w14:textId="77777777" w:rsidR="00A223CA" w:rsidRPr="00800A24" w:rsidRDefault="00A223CA" w:rsidP="00A223CA">
      <w:pPr>
        <w:pStyle w:val="BodyText"/>
        <w:spacing w:before="2" w:line="276" w:lineRule="auto"/>
        <w:ind w:right="1384"/>
        <w:rPr>
          <w:sz w:val="24"/>
          <w:lang w:val="vi-VN"/>
        </w:rPr>
      </w:pPr>
      <w:r w:rsidRPr="00800A24">
        <w:rPr>
          <w:color w:val="000000"/>
          <w:sz w:val="24"/>
          <w:lang w:val="vi-VN" w:eastAsia="vi-VN"/>
        </w:rPr>
        <w:t>Mã số thuế</w:t>
      </w:r>
      <w:r w:rsidRPr="00800A24">
        <w:rPr>
          <w:sz w:val="24"/>
          <w:lang w:val="vi-VN"/>
        </w:rPr>
        <w:t>: 0309391503</w:t>
      </w:r>
    </w:p>
    <w:p w14:paraId="0B5B81B5" w14:textId="77777777" w:rsidR="00A223CA" w:rsidRPr="00800A24" w:rsidRDefault="00A223CA" w:rsidP="00A223CA">
      <w:pPr>
        <w:pStyle w:val="BodyText"/>
        <w:tabs>
          <w:tab w:val="left" w:pos="4028"/>
        </w:tabs>
        <w:spacing w:before="95" w:line="276" w:lineRule="auto"/>
        <w:rPr>
          <w:sz w:val="24"/>
          <w:lang w:val="vi-VN"/>
        </w:rPr>
      </w:pPr>
      <w:r w:rsidRPr="00800A24">
        <w:rPr>
          <w:sz w:val="24"/>
          <w:lang w:val="vi-VN"/>
        </w:rPr>
        <w:t>Đại diện (Ông): Đặng Xuân Ngọc</w:t>
      </w:r>
      <w:r w:rsidRPr="00800A24">
        <w:rPr>
          <w:sz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lang w:val="vi-VN"/>
        </w:rPr>
        <w:t xml:space="preserve"> </w:t>
      </w:r>
      <w:r w:rsidRPr="00800A24">
        <w:rPr>
          <w:sz w:val="24"/>
          <w:lang w:val="vi-VN"/>
        </w:rPr>
        <w:t>Giám đốc</w:t>
      </w:r>
    </w:p>
    <w:p w14:paraId="508BAE35" w14:textId="285173A5" w:rsidR="00A223CA" w:rsidRPr="00A223CA" w:rsidRDefault="00A223CA" w:rsidP="00A223CA">
      <w:pPr>
        <w:pStyle w:val="Heading1"/>
        <w:spacing w:before="206" w:line="276" w:lineRule="auto"/>
        <w:jc w:val="left"/>
        <w:rPr>
          <w:sz w:val="26"/>
          <w:szCs w:val="26"/>
        </w:rPr>
      </w:pPr>
      <w:r w:rsidRPr="00800A24">
        <w:rPr>
          <w:sz w:val="24"/>
          <w:lang w:val="vi-VN"/>
        </w:rPr>
        <w:t xml:space="preserve">BÊN B (BÊN MUA): CÔNG TY CỔ PHẦN </w:t>
      </w:r>
      <w:r>
        <w:rPr>
          <w:sz w:val="24"/>
        </w:rPr>
        <w:t xml:space="preserve">TRANG TRẠI TOMITA VIỆT NAM </w:t>
      </w:r>
    </w:p>
    <w:p w14:paraId="6CF70F71" w14:textId="5D184ED8" w:rsidR="00A223CA" w:rsidRDefault="00A223CA" w:rsidP="00A223CA">
      <w:pPr>
        <w:jc w:val="both"/>
        <w:rPr>
          <w:rFonts w:ascii="Times New Roman" w:hAnsi="Times New Roman"/>
        </w:rPr>
      </w:pPr>
      <w:r w:rsidRPr="00800A24">
        <w:rPr>
          <w:color w:val="000000"/>
          <w:lang w:val="vi-VN" w:eastAsia="vi-VN"/>
        </w:rPr>
        <w:t xml:space="preserve">Địa chỉ: </w:t>
      </w:r>
      <w:r w:rsidRPr="002B5EB6">
        <w:rPr>
          <w:rFonts w:ascii="Times New Roman" w:hAnsi="Times New Roman"/>
        </w:rPr>
        <w:t>Thôn Nhuế, Xã Kim Chung, Huyện Đông Anh, TP Hà Nội, Việt Nam</w:t>
      </w:r>
    </w:p>
    <w:p w14:paraId="362A4F47" w14:textId="3CAAC845" w:rsidR="00A223CA" w:rsidRPr="00A223CA" w:rsidRDefault="00A223CA" w:rsidP="00A223CA">
      <w:pPr>
        <w:spacing w:line="276" w:lineRule="auto"/>
        <w:jc w:val="both"/>
        <w:rPr>
          <w:rFonts w:asciiTheme="minorHAnsi" w:hAnsiTheme="minorHAnsi"/>
          <w:lang w:val="vi-VN"/>
        </w:rPr>
      </w:pPr>
      <w:r w:rsidRPr="00800A24">
        <w:rPr>
          <w:lang w:val="vi-VN"/>
        </w:rPr>
        <w:t xml:space="preserve">MST: </w:t>
      </w:r>
      <w:r w:rsidRPr="002B5EB6">
        <w:rPr>
          <w:rFonts w:ascii="Times New Roman" w:hAnsi="Times New Roman"/>
        </w:rPr>
        <w:t>043 200 1930</w:t>
      </w:r>
    </w:p>
    <w:p w14:paraId="246A6127" w14:textId="0E30518D" w:rsidR="00A223CA" w:rsidRPr="00A223CA" w:rsidRDefault="00A223CA" w:rsidP="00A223CA">
      <w:pPr>
        <w:tabs>
          <w:tab w:val="left" w:leader="dot" w:pos="5670"/>
          <w:tab w:val="left" w:leader="dot" w:pos="9639"/>
        </w:tabs>
        <w:spacing w:line="276" w:lineRule="auto"/>
        <w:jc w:val="both"/>
        <w:rPr>
          <w:rFonts w:asciiTheme="minorHAnsi" w:hAnsiTheme="minorHAnsi"/>
          <w:spacing w:val="1"/>
        </w:rPr>
      </w:pPr>
      <w:r w:rsidRPr="00800A24">
        <w:rPr>
          <w:lang w:val="vi-VN"/>
        </w:rPr>
        <w:t>Đại diện Ông/Bà:</w:t>
      </w:r>
      <w:r w:rsidRPr="00800A24">
        <w:rPr>
          <w:lang w:val="vi-VN"/>
        </w:rPr>
        <w:tab/>
        <w:t>Chức</w:t>
      </w:r>
      <w:r>
        <w:t xml:space="preserve"> </w:t>
      </w:r>
      <w:r w:rsidRPr="00800A24">
        <w:rPr>
          <w:lang w:val="vi-VN"/>
        </w:rPr>
        <w:t>vụ</w:t>
      </w:r>
      <w:r>
        <w:t>:</w:t>
      </w:r>
      <w:r>
        <w:tab/>
      </w:r>
    </w:p>
    <w:p w14:paraId="201DE9D7" w14:textId="77777777" w:rsidR="00A223CA" w:rsidRPr="00800A24" w:rsidRDefault="00A223CA" w:rsidP="00A223CA">
      <w:pPr>
        <w:spacing w:line="276" w:lineRule="auto"/>
        <w:ind w:firstLine="426"/>
        <w:jc w:val="both"/>
        <w:rPr>
          <w:lang w:val="vi-VN"/>
        </w:rPr>
      </w:pPr>
      <w:r w:rsidRPr="00800A24">
        <w:rPr>
          <w:lang w:val="vi-VN"/>
        </w:rPr>
        <w:t xml:space="preserve">Hai bên cùng nhau đối chiếu và xác nhận công nợ đến ngày </w:t>
      </w:r>
      <w:r>
        <w:t>30</w:t>
      </w:r>
      <w:r w:rsidRPr="00800A24">
        <w:rPr>
          <w:lang w:val="vi-VN"/>
        </w:rPr>
        <w:t>/0</w:t>
      </w:r>
      <w:r>
        <w:t>9</w:t>
      </w:r>
      <w:r w:rsidRPr="00800A24">
        <w:rPr>
          <w:lang w:val="vi-VN"/>
        </w:rPr>
        <w:t>/2023 như sau:</w:t>
      </w:r>
    </w:p>
    <w:p w14:paraId="36A09A53" w14:textId="3405F4B5" w:rsidR="00A223CA" w:rsidRPr="008C6938" w:rsidRDefault="00A223CA" w:rsidP="00A223CA">
      <w:pPr>
        <w:spacing w:line="276" w:lineRule="auto"/>
        <w:ind w:firstLine="426"/>
        <w:jc w:val="both"/>
        <w:rPr>
          <w:b/>
          <w:bCs/>
        </w:rPr>
      </w:pPr>
      <w:r w:rsidRPr="00800A24">
        <w:rPr>
          <w:lang w:val="vi-VN"/>
        </w:rPr>
        <w:t>Đến hết ngày 3</w:t>
      </w:r>
      <w:r>
        <w:t>0</w:t>
      </w:r>
      <w:r w:rsidRPr="00800A24">
        <w:rPr>
          <w:lang w:val="vi-VN"/>
        </w:rPr>
        <w:t>/0</w:t>
      </w:r>
      <w:r>
        <w:t>9</w:t>
      </w:r>
      <w:r w:rsidRPr="00800A24">
        <w:rPr>
          <w:lang w:val="vi-VN"/>
        </w:rPr>
        <w:t xml:space="preserve">/2023, Bên B còn nợ bên A số tiền là: </w:t>
      </w:r>
      <w:r>
        <w:rPr>
          <w:b/>
          <w:bCs/>
        </w:rPr>
        <w:t xml:space="preserve">32.654.835 </w:t>
      </w:r>
      <w:r w:rsidRPr="00800A24">
        <w:rPr>
          <w:b/>
          <w:bCs/>
          <w:lang w:val="vi-VN"/>
        </w:rPr>
        <w:t>VNĐ</w:t>
      </w:r>
    </w:p>
    <w:p w14:paraId="4A4D24FD" w14:textId="77777777" w:rsidR="00A223CA" w:rsidRPr="00CA0D81" w:rsidRDefault="00A223CA" w:rsidP="00A223CA">
      <w:pPr>
        <w:spacing w:line="276" w:lineRule="auto"/>
        <w:ind w:firstLine="426"/>
        <w:jc w:val="both"/>
        <w:rPr>
          <w:b/>
          <w:i/>
        </w:rPr>
      </w:pPr>
      <w:r w:rsidRPr="00800A24">
        <w:rPr>
          <w:b/>
          <w:i/>
          <w:lang w:val="vi-VN"/>
        </w:rPr>
        <w:t>Bằng chữ:</w:t>
      </w:r>
      <w:r>
        <w:rPr>
          <w:b/>
          <w:i/>
        </w:rPr>
        <w:t xml:space="preserve"> Chín triệu năm trăm linh năm nghìn năm trăm hai mươi mốt đồng. </w:t>
      </w:r>
    </w:p>
    <w:p w14:paraId="0C90D8A7" w14:textId="77777777" w:rsidR="00A223CA" w:rsidRPr="00800A24" w:rsidRDefault="00A223CA" w:rsidP="00A223CA">
      <w:pPr>
        <w:tabs>
          <w:tab w:val="left" w:pos="1755"/>
        </w:tabs>
        <w:ind w:right="141" w:firstLine="426"/>
        <w:rPr>
          <w:lang w:val="vi-VN"/>
        </w:rPr>
      </w:pPr>
      <w:r w:rsidRPr="00800A24">
        <w:rPr>
          <w:lang w:val="vi-VN"/>
        </w:rPr>
        <w:t>Biên bản được lập thành 02 (hai) bản, mỗi bên giữ 01 (một) bản, có giá trị pháp lý như nhau.</w:t>
      </w:r>
    </w:p>
    <w:p w14:paraId="2BD430DF" w14:textId="77777777" w:rsidR="00A223CA" w:rsidRPr="00800A24" w:rsidRDefault="00A223CA" w:rsidP="00A223CA">
      <w:pPr>
        <w:pStyle w:val="BodyText"/>
        <w:spacing w:line="276" w:lineRule="auto"/>
        <w:rPr>
          <w:sz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223CA" w:rsidRPr="00800A24" w14:paraId="1F4CAF17" w14:textId="77777777" w:rsidTr="00EB509E">
        <w:tc>
          <w:tcPr>
            <w:tcW w:w="10080" w:type="dxa"/>
          </w:tcPr>
          <w:p w14:paraId="0663A951" w14:textId="77777777" w:rsidR="00A223CA" w:rsidRPr="00800A24" w:rsidRDefault="00A223CA" w:rsidP="00EB509E">
            <w:pPr>
              <w:spacing w:line="360" w:lineRule="auto"/>
              <w:rPr>
                <w:b/>
                <w:lang w:val="vi-VN"/>
              </w:rPr>
            </w:pPr>
            <w:r w:rsidRPr="00800A24">
              <w:rPr>
                <w:b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A223CA" w:rsidRPr="00800A24" w14:paraId="70FD1BD9" w14:textId="77777777" w:rsidTr="00EB509E">
              <w:tc>
                <w:tcPr>
                  <w:tcW w:w="3969" w:type="dxa"/>
                </w:tcPr>
                <w:p w14:paraId="386334C9" w14:textId="77777777" w:rsidR="00A223CA" w:rsidRPr="00800A24" w:rsidRDefault="00A223CA" w:rsidP="00EB509E">
                  <w:pPr>
                    <w:spacing w:line="360" w:lineRule="auto"/>
                    <w:rPr>
                      <w:b/>
                      <w:i/>
                      <w:lang w:val="vi-VN"/>
                    </w:rPr>
                  </w:pPr>
                  <w:r w:rsidRPr="00800A24">
                    <w:rPr>
                      <w:b/>
                      <w:i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50ECCAE0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noProof/>
                      <w:lang w:val="vi-VN"/>
                    </w:rPr>
                    <w:drawing>
                      <wp:inline distT="0" distB="0" distL="0" distR="0" wp14:anchorId="2160F679" wp14:editId="1FDC475E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272FD4A2" w14:textId="77777777" w:rsidR="00A223CA" w:rsidRPr="00800A24" w:rsidRDefault="00A223CA" w:rsidP="00EB509E">
                  <w:pPr>
                    <w:spacing w:line="360" w:lineRule="auto"/>
                    <w:ind w:left="1179" w:hanging="1179"/>
                    <w:rPr>
                      <w:lang w:val="vi-VN"/>
                    </w:rPr>
                  </w:pPr>
                </w:p>
              </w:tc>
            </w:tr>
            <w:tr w:rsidR="00A223CA" w:rsidRPr="00800A24" w14:paraId="313F34D0" w14:textId="77777777" w:rsidTr="00EB509E">
              <w:tc>
                <w:tcPr>
                  <w:tcW w:w="3969" w:type="dxa"/>
                </w:tcPr>
                <w:p w14:paraId="39223B3C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b/>
                      <w:i/>
                      <w:lang w:val="vi-VN"/>
                    </w:rPr>
                    <w:t>Xác nhận số dư trên là không đúng</w:t>
                  </w:r>
                  <w:r w:rsidRPr="00800A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714739BF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noProof/>
                      <w:lang w:val="vi-VN"/>
                    </w:rPr>
                    <w:drawing>
                      <wp:inline distT="0" distB="0" distL="0" distR="0" wp14:anchorId="60AA9898" wp14:editId="0BACE8F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547F4321" w14:textId="77777777" w:rsidR="00A223CA" w:rsidRPr="006F3CBA" w:rsidRDefault="00A223CA" w:rsidP="00EB509E">
                  <w:pPr>
                    <w:spacing w:line="360" w:lineRule="auto"/>
                    <w:rPr>
                      <w:rFonts w:asciiTheme="minorHAnsi" w:hAnsiTheme="minorHAnsi"/>
                      <w:lang w:val="vi-VN"/>
                    </w:rPr>
                  </w:pPr>
                </w:p>
              </w:tc>
            </w:tr>
          </w:tbl>
          <w:p w14:paraId="60D9D1A6" w14:textId="77777777" w:rsidR="00A223CA" w:rsidRPr="00800A24" w:rsidRDefault="00A223CA" w:rsidP="00EB509E">
            <w:pPr>
              <w:spacing w:line="360" w:lineRule="auto"/>
              <w:jc w:val="center"/>
              <w:rPr>
                <w:b/>
                <w:iCs/>
                <w:lang w:val="vi-VN"/>
              </w:rPr>
            </w:pPr>
          </w:p>
        </w:tc>
      </w:tr>
      <w:tr w:rsidR="00A223CA" w:rsidRPr="00800A24" w14:paraId="0A275127" w14:textId="77777777" w:rsidTr="00EB509E">
        <w:trPr>
          <w:trHeight w:val="2425"/>
        </w:trPr>
        <w:tc>
          <w:tcPr>
            <w:tcW w:w="10080" w:type="dxa"/>
          </w:tcPr>
          <w:p w14:paraId="172CF256" w14:textId="3B4EAD66" w:rsidR="00A223CA" w:rsidRPr="006F3CBA" w:rsidRDefault="006F3CBA" w:rsidP="006F3CBA">
            <w:pPr>
              <w:tabs>
                <w:tab w:val="left" w:leader="dot" w:pos="9639"/>
              </w:tabs>
              <w:spacing w:line="360" w:lineRule="auto"/>
              <w:rPr>
                <w:lang w:val="vi-VN"/>
              </w:rPr>
            </w:pPr>
            <w:r>
              <w:rPr>
                <w:i/>
                <w:iCs/>
              </w:rPr>
              <w:t>s</w:t>
            </w:r>
            <w:r w:rsidR="00A223CA" w:rsidRPr="00800A24">
              <w:rPr>
                <w:i/>
                <w:iCs/>
                <w:lang w:val="vi-VN"/>
              </w:rPr>
              <w:t>(đính kèm Bảng kê chi tiết nếu không đủ chỗ trống để trình bày chi tiết)</w:t>
            </w:r>
          </w:p>
          <w:p w14:paraId="32599CD1" w14:textId="77777777" w:rsidR="00A223CA" w:rsidRPr="00800A24" w:rsidRDefault="00A223CA" w:rsidP="00EB509E">
            <w:pPr>
              <w:tabs>
                <w:tab w:val="left" w:pos="1755"/>
              </w:tabs>
              <w:rPr>
                <w:bCs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  <w:gridCol w:w="4708"/>
            </w:tblGrid>
            <w:tr w:rsidR="00A223CA" w:rsidRPr="00800A24" w14:paraId="4AEDFB3B" w14:textId="77777777" w:rsidTr="00EB509E">
              <w:tc>
                <w:tcPr>
                  <w:tcW w:w="4933" w:type="dxa"/>
                </w:tcPr>
                <w:p w14:paraId="32E1D405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1C8F9258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ĐẠI DIỆN BÊN B</w:t>
                  </w:r>
                </w:p>
              </w:tc>
            </w:tr>
            <w:tr w:rsidR="00A223CA" w:rsidRPr="00800A24" w14:paraId="622AED47" w14:textId="77777777" w:rsidTr="00EB509E">
              <w:trPr>
                <w:trHeight w:val="2307"/>
              </w:trPr>
              <w:tc>
                <w:tcPr>
                  <w:tcW w:w="4933" w:type="dxa"/>
                </w:tcPr>
                <w:p w14:paraId="26CBE84B" w14:textId="77777777" w:rsidR="00A223CA" w:rsidRPr="00800A24" w:rsidRDefault="00A223CA" w:rsidP="00EB509E">
                  <w:pPr>
                    <w:jc w:val="center"/>
                    <w:rPr>
                      <w:bCs/>
                      <w:i/>
                      <w:lang w:val="vi-VN"/>
                    </w:rPr>
                  </w:pPr>
                  <w:r w:rsidRPr="00800A24">
                    <w:rPr>
                      <w:bCs/>
                      <w:i/>
                      <w:lang w:val="vi-VN"/>
                    </w:rPr>
                    <w:t>(Ký, ghi rõ họ tên, đóng dấu)</w:t>
                  </w:r>
                </w:p>
                <w:p w14:paraId="779B4143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1A239423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61F6D2A9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54FC9654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791FF4CC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59FF1F9B" w14:textId="77777777" w:rsidR="00A223CA" w:rsidRPr="00800A24" w:rsidRDefault="00A223CA" w:rsidP="00EB509E">
                  <w:pPr>
                    <w:tabs>
                      <w:tab w:val="left" w:pos="1755"/>
                    </w:tabs>
                    <w:rPr>
                      <w:b/>
                      <w:bCs/>
                      <w:lang w:val="vi-VN"/>
                    </w:rPr>
                  </w:pPr>
                </w:p>
                <w:p w14:paraId="2B6C73EC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7AA7ECD0" w14:textId="77777777" w:rsidR="00A223CA" w:rsidRPr="00800A24" w:rsidRDefault="00A223CA" w:rsidP="00EB509E">
                  <w:pPr>
                    <w:jc w:val="center"/>
                    <w:rPr>
                      <w:bCs/>
                      <w:i/>
                      <w:lang w:val="vi-VN"/>
                    </w:rPr>
                  </w:pPr>
                  <w:r w:rsidRPr="00800A24">
                    <w:rPr>
                      <w:bCs/>
                      <w:i/>
                      <w:lang w:val="vi-VN"/>
                    </w:rPr>
                    <w:t>(Ký, ghi rõ họ tên, đóng dấu)</w:t>
                  </w:r>
                </w:p>
                <w:p w14:paraId="1734DDBA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</w:tc>
            </w:tr>
          </w:tbl>
          <w:p w14:paraId="23DDAC4A" w14:textId="77777777" w:rsidR="00A223CA" w:rsidRPr="00800A24" w:rsidRDefault="00A223CA" w:rsidP="00EB509E">
            <w:pPr>
              <w:tabs>
                <w:tab w:val="left" w:pos="1755"/>
              </w:tabs>
              <w:rPr>
                <w:b/>
                <w:bCs/>
                <w:lang w:val="vi-VN"/>
              </w:rPr>
            </w:pPr>
          </w:p>
        </w:tc>
      </w:tr>
      <w:tr w:rsidR="006F3CBA" w:rsidRPr="00800A24" w14:paraId="322DBF66" w14:textId="77777777" w:rsidTr="00EB509E">
        <w:trPr>
          <w:trHeight w:val="2425"/>
        </w:trPr>
        <w:tc>
          <w:tcPr>
            <w:tcW w:w="10080" w:type="dxa"/>
          </w:tcPr>
          <w:p w14:paraId="1BAF6120" w14:textId="77777777" w:rsidR="006F3CBA" w:rsidRPr="00800A24" w:rsidRDefault="006F3CBA" w:rsidP="00EB509E">
            <w:pPr>
              <w:tabs>
                <w:tab w:val="left" w:leader="dot" w:pos="9639"/>
              </w:tabs>
              <w:spacing w:line="360" w:lineRule="auto"/>
              <w:rPr>
                <w:lang w:val="vi-VN"/>
              </w:rPr>
            </w:pPr>
          </w:p>
        </w:tc>
      </w:tr>
    </w:tbl>
    <w:p w14:paraId="350553CF" w14:textId="77777777" w:rsidR="00A223CA" w:rsidRPr="006647D6" w:rsidRDefault="00A223CA" w:rsidP="00E71B4D">
      <w:pPr>
        <w:spacing w:line="276" w:lineRule="auto"/>
        <w:rPr>
          <w:sz w:val="22"/>
          <w:szCs w:val="22"/>
        </w:rPr>
      </w:pPr>
    </w:p>
    <w:sectPr w:rsidR="00A223CA" w:rsidRPr="006647D6" w:rsidSect="00CB3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991" w:bottom="851" w:left="1276" w:header="568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7371" w14:textId="77777777" w:rsidR="00B42471" w:rsidRDefault="00B42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1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2188" w14:textId="55BCF800" w:rsidR="00FF4408" w:rsidRDefault="00FF4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D38A" w14:textId="77777777" w:rsidR="00FF4408" w:rsidRDefault="00FF4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0431" w14:textId="77777777" w:rsidR="00B42471" w:rsidRDefault="00B4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A5C8" w14:textId="1AD63CCD" w:rsidR="00944410" w:rsidRDefault="006F3CBA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61B5" w14:textId="6E120329" w:rsidR="00944410" w:rsidRPr="00856B47" w:rsidRDefault="006F3CBA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4" w:name="_Hlk148100661"/>
    <w:bookmarkStart w:id="5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r w:rsidR="00944410"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445354084" name="Picture 44535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410"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2FA8FB5D" w:rsidR="00944410" w:rsidRPr="00856B47" w:rsidRDefault="00944410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35E8" w14:textId="55B7E8CC" w:rsidR="00944410" w:rsidRDefault="006F3CBA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6143">
    <w:abstractNumId w:val="1"/>
  </w:num>
  <w:num w:numId="2" w16cid:durableId="197868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0"/>
    <w:rsid w:val="00006B44"/>
    <w:rsid w:val="00021D64"/>
    <w:rsid w:val="000654CE"/>
    <w:rsid w:val="00073CA2"/>
    <w:rsid w:val="00123B72"/>
    <w:rsid w:val="003A67F2"/>
    <w:rsid w:val="004B7F36"/>
    <w:rsid w:val="006647D6"/>
    <w:rsid w:val="006C1890"/>
    <w:rsid w:val="006F1811"/>
    <w:rsid w:val="006F3CBA"/>
    <w:rsid w:val="00856B47"/>
    <w:rsid w:val="00944410"/>
    <w:rsid w:val="009E68F7"/>
    <w:rsid w:val="00A223CA"/>
    <w:rsid w:val="00A54AA6"/>
    <w:rsid w:val="00B42471"/>
    <w:rsid w:val="00B61AFC"/>
    <w:rsid w:val="00C7096A"/>
    <w:rsid w:val="00CB3F49"/>
    <w:rsid w:val="00DA3651"/>
    <w:rsid w:val="00DC150D"/>
    <w:rsid w:val="00DF447E"/>
    <w:rsid w:val="00E71B4D"/>
    <w:rsid w:val="00EA0052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CEE5-A1A7-47BA-A58C-9666D123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2023-10-23T04:57:00Z</cp:lastPrinted>
  <dcterms:created xsi:type="dcterms:W3CDTF">2023-09-29T08:22:00Z</dcterms:created>
  <dcterms:modified xsi:type="dcterms:W3CDTF">2023-10-23T06:18:00Z</dcterms:modified>
</cp:coreProperties>
</file>