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923800">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8C318F">
              <w:rPr>
                <w:rFonts w:ascii="Times New Roman" w:hAnsi="Times New Roman" w:cs="Times New Roman"/>
                <w:sz w:val="26"/>
                <w:szCs w:val="26"/>
              </w:rPr>
              <w:t>0</w:t>
            </w:r>
            <w:r w:rsidR="00923800">
              <w:rPr>
                <w:rFonts w:ascii="Times New Roman" w:hAnsi="Times New Roman" w:cs="Times New Roman"/>
                <w:sz w:val="26"/>
                <w:szCs w:val="26"/>
              </w:rPr>
              <w:t>1</w:t>
            </w:r>
            <w:r w:rsidR="008C318F">
              <w:rPr>
                <w:rFonts w:ascii="Times New Roman" w:hAnsi="Times New Roman" w:cs="Times New Roman"/>
                <w:sz w:val="26"/>
                <w:szCs w:val="26"/>
              </w:rPr>
              <w:t>/0</w:t>
            </w:r>
            <w:r w:rsidR="00923800">
              <w:rPr>
                <w:rFonts w:ascii="Times New Roman" w:hAnsi="Times New Roman" w:cs="Times New Roman"/>
                <w:sz w:val="26"/>
                <w:szCs w:val="26"/>
              </w:rPr>
              <w:t>3</w:t>
            </w:r>
            <w:r w:rsidR="008C318F">
              <w:rPr>
                <w:rFonts w:ascii="Times New Roman" w:hAnsi="Times New Roman" w:cs="Times New Roman"/>
                <w:sz w:val="26"/>
                <w:szCs w:val="26"/>
              </w:rPr>
              <w:t>/2024</w:t>
            </w:r>
            <w:r w:rsidRPr="00C16EDB">
              <w:rPr>
                <w:rFonts w:ascii="Times New Roman" w:hAnsi="Times New Roman" w:cs="Times New Roman"/>
                <w:sz w:val="26"/>
                <w:szCs w:val="26"/>
              </w:rPr>
              <w:t>/HĐLĐ</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923800">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8C318F">
              <w:rPr>
                <w:rFonts w:ascii="Times New Roman" w:hAnsi="Times New Roman" w:cs="Times New Roman"/>
                <w:i/>
                <w:sz w:val="26"/>
                <w:szCs w:val="26"/>
              </w:rPr>
              <w:t>01</w:t>
            </w:r>
            <w:r w:rsidRPr="00C16EDB">
              <w:rPr>
                <w:rFonts w:ascii="Times New Roman" w:hAnsi="Times New Roman" w:cs="Times New Roman"/>
                <w:i/>
                <w:sz w:val="26"/>
                <w:szCs w:val="26"/>
              </w:rPr>
              <w:t xml:space="preserve"> tháng </w:t>
            </w:r>
            <w:r w:rsidR="008C318F">
              <w:rPr>
                <w:rFonts w:ascii="Times New Roman" w:hAnsi="Times New Roman" w:cs="Times New Roman"/>
                <w:i/>
                <w:sz w:val="26"/>
                <w:szCs w:val="26"/>
              </w:rPr>
              <w:t>0</w:t>
            </w:r>
            <w:r w:rsidR="00923800">
              <w:rPr>
                <w:rFonts w:ascii="Times New Roman" w:hAnsi="Times New Roman" w:cs="Times New Roman"/>
                <w:i/>
                <w:sz w:val="26"/>
                <w:szCs w:val="26"/>
              </w:rPr>
              <w:t>3</w:t>
            </w:r>
            <w:r w:rsidR="00DE6942">
              <w:rPr>
                <w:rFonts w:ascii="Times New Roman" w:hAnsi="Times New Roman" w:cs="Times New Roman"/>
                <w:i/>
                <w:sz w:val="26"/>
                <w:szCs w:val="26"/>
              </w:rPr>
              <w:t xml:space="preserve"> năm 20</w:t>
            </w:r>
            <w:r w:rsidR="008C318F">
              <w:rPr>
                <w:rFonts w:ascii="Times New Roman" w:hAnsi="Times New Roman" w:cs="Times New Roman"/>
                <w:i/>
                <w:sz w:val="26"/>
                <w:szCs w:val="26"/>
              </w:rPr>
              <w:t>24</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8C318F">
        <w:rPr>
          <w:rFonts w:ascii="Times New Roman" w:hAnsi="Times New Roman" w:cs="Times New Roman"/>
          <w:i/>
          <w:sz w:val="26"/>
          <w:szCs w:val="26"/>
        </w:rPr>
        <w:t>9</w:t>
      </w:r>
      <w:r w:rsidRPr="00C16EDB">
        <w:rPr>
          <w:rFonts w:ascii="Times New Roman" w:hAnsi="Times New Roman" w:cs="Times New Roman"/>
          <w:i/>
          <w:sz w:val="26"/>
          <w:szCs w:val="26"/>
        </w:rPr>
        <w:t>;</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8C318F">
        <w:rPr>
          <w:rFonts w:ascii="Times New Roman" w:hAnsi="Times New Roman" w:cs="Times New Roman"/>
          <w:sz w:val="26"/>
          <w:szCs w:val="26"/>
        </w:rPr>
        <w:t>01/0</w:t>
      </w:r>
      <w:r w:rsidR="00923800">
        <w:rPr>
          <w:rFonts w:ascii="Times New Roman" w:hAnsi="Times New Roman" w:cs="Times New Roman"/>
          <w:sz w:val="26"/>
          <w:szCs w:val="26"/>
        </w:rPr>
        <w:t>3</w:t>
      </w:r>
      <w:r w:rsidR="008C318F">
        <w:rPr>
          <w:rFonts w:ascii="Times New Roman" w:hAnsi="Times New Roman" w:cs="Times New Roman"/>
          <w:sz w:val="26"/>
          <w:szCs w:val="26"/>
        </w:rPr>
        <w:t>/2024</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617017">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Đại diện bởi: Bà TRẦN THỊ THƠM</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DE6942">
        <w:rPr>
          <w:rFonts w:ascii="Times New Roman" w:hAnsi="Times New Roman" w:cs="Times New Roman"/>
          <w:sz w:val="26"/>
          <w:szCs w:val="26"/>
        </w:rPr>
        <w:t>Giám đốc</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Ông </w:t>
      </w:r>
      <w:r w:rsidR="00923800">
        <w:rPr>
          <w:rFonts w:ascii="Times New Roman" w:hAnsi="Times New Roman" w:cs="Times New Roman"/>
          <w:b/>
          <w:sz w:val="26"/>
          <w:szCs w:val="26"/>
        </w:rPr>
        <w:t>PHẠM VĂN TÌNH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Sinh ngày:</w:t>
      </w:r>
      <w:r w:rsidR="007A0B2E">
        <w:rPr>
          <w:rFonts w:ascii="Times New Roman" w:hAnsi="Times New Roman" w:cs="Times New Roman"/>
          <w:sz w:val="26"/>
          <w:szCs w:val="26"/>
        </w:rPr>
        <w:t xml:space="preserve"> </w:t>
      </w:r>
      <w:r w:rsidR="00923800">
        <w:rPr>
          <w:rFonts w:ascii="Times New Roman" w:hAnsi="Times New Roman" w:cs="Times New Roman"/>
          <w:sz w:val="26"/>
          <w:szCs w:val="26"/>
        </w:rPr>
        <w:t>02/08/1995</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Số </w:t>
      </w:r>
      <w:r w:rsidR="007A0B2E">
        <w:rPr>
          <w:rFonts w:ascii="Times New Roman" w:hAnsi="Times New Roman" w:cs="Times New Roman"/>
          <w:sz w:val="26"/>
          <w:szCs w:val="26"/>
        </w:rPr>
        <w:t>CCCD</w:t>
      </w:r>
      <w:r w:rsidRPr="00C16EDB">
        <w:rPr>
          <w:rFonts w:ascii="Times New Roman" w:hAnsi="Times New Roman" w:cs="Times New Roman"/>
          <w:sz w:val="26"/>
          <w:szCs w:val="26"/>
        </w:rPr>
        <w:t>:</w:t>
      </w:r>
      <w:r w:rsidR="007A0B2E">
        <w:rPr>
          <w:rFonts w:ascii="Times New Roman" w:hAnsi="Times New Roman" w:cs="Times New Roman"/>
          <w:sz w:val="26"/>
          <w:szCs w:val="26"/>
        </w:rPr>
        <w:t xml:space="preserve"> </w:t>
      </w:r>
      <w:r w:rsidR="00923800">
        <w:rPr>
          <w:rFonts w:ascii="Times New Roman" w:hAnsi="Times New Roman" w:cs="Times New Roman"/>
          <w:sz w:val="26"/>
          <w:szCs w:val="26"/>
        </w:rPr>
        <w:t>017095003266</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DE6942">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923800">
        <w:rPr>
          <w:rFonts w:ascii="Times New Roman" w:hAnsi="Times New Roman" w:cs="Times New Roman"/>
          <w:sz w:val="26"/>
          <w:szCs w:val="26"/>
        </w:rPr>
        <w:t>25/05/2023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7A0B2E">
        <w:rPr>
          <w:rFonts w:ascii="Times New Roman" w:hAnsi="Times New Roman" w:cs="Times New Roman"/>
          <w:sz w:val="26"/>
          <w:szCs w:val="26"/>
        </w:rPr>
        <w:t>Cục Cảnh sát Quản lý hành chính về trật tự xã hội</w:t>
      </w:r>
      <w:r w:rsidRPr="00C16EDB">
        <w:rPr>
          <w:rFonts w:ascii="Times New Roman" w:hAnsi="Times New Roman" w:cs="Times New Roman"/>
          <w:sz w:val="26"/>
          <w:szCs w:val="26"/>
        </w:rPr>
        <w:t xml:space="preserve"> </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923800">
        <w:rPr>
          <w:rFonts w:ascii="Times New Roman" w:hAnsi="Times New Roman" w:cs="Times New Roman"/>
          <w:sz w:val="26"/>
          <w:szCs w:val="26"/>
        </w:rPr>
        <w:t>Xóm Thao Cả, Vĩnh Tiến, Kim Bôi, Hòa Bình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923800">
        <w:rPr>
          <w:rFonts w:ascii="Times New Roman" w:hAnsi="Times New Roman" w:cs="Times New Roman"/>
          <w:sz w:val="26"/>
          <w:szCs w:val="26"/>
        </w:rPr>
        <w:t>Xóm Thao Cả, Vĩnh Tiến, Kim Bôi, Hòa Bình</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1. Công việc và địa điểm làm việc:</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1) Công việc: </w:t>
      </w:r>
    </w:p>
    <w:p w:rsidR="00231378" w:rsidRDefault="00C16EDB" w:rsidP="00231378">
      <w:pPr>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Chức vụ: Nhân viên </w:t>
      </w:r>
      <w:r w:rsidR="008C318F">
        <w:rPr>
          <w:rFonts w:ascii="Times New Roman" w:eastAsia="Times New Roman" w:hAnsi="Times New Roman" w:cs="Times New Roman"/>
          <w:color w:val="000000" w:themeColor="text1"/>
          <w:sz w:val="26"/>
          <w:szCs w:val="26"/>
        </w:rPr>
        <w:t>kho</w:t>
      </w:r>
    </w:p>
    <w:p w:rsidR="00C16EDB" w:rsidRPr="00C16EDB" w:rsidRDefault="00C16EDB" w:rsidP="00231378">
      <w:pPr>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Công việc phải làm: </w:t>
      </w:r>
    </w:p>
    <w:p w:rsidR="00B445BD" w:rsidRDefault="00B445BD"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74150D">
        <w:rPr>
          <w:rFonts w:ascii="Times New Roman" w:eastAsia="Times New Roman" w:hAnsi="Times New Roman" w:cs="Times New Roman"/>
          <w:color w:val="000000" w:themeColor="text1"/>
          <w:sz w:val="26"/>
          <w:szCs w:val="26"/>
        </w:rPr>
        <w:t xml:space="preserve">Tổ chức thực hiện việc nhập, xuất, luân chuyển hàng hóa theo đúng yêu cầu. </w:t>
      </w:r>
    </w:p>
    <w:p w:rsidR="00B445BD" w:rsidRDefault="00B445BD"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74150D">
        <w:rPr>
          <w:rFonts w:ascii="Times New Roman" w:eastAsia="Times New Roman" w:hAnsi="Times New Roman" w:cs="Times New Roman"/>
          <w:color w:val="000000" w:themeColor="text1"/>
          <w:sz w:val="26"/>
          <w:szCs w:val="26"/>
        </w:rPr>
        <w:t xml:space="preserve">Kiểm tra </w:t>
      </w:r>
      <w:r>
        <w:rPr>
          <w:rFonts w:ascii="Times New Roman" w:eastAsia="Times New Roman" w:hAnsi="Times New Roman" w:cs="Times New Roman"/>
          <w:color w:val="000000" w:themeColor="text1"/>
          <w:sz w:val="26"/>
          <w:szCs w:val="26"/>
        </w:rPr>
        <w:t>hàng hóa xuất nhập tồn, s</w:t>
      </w:r>
      <w:r w:rsidRPr="0074150D">
        <w:rPr>
          <w:rFonts w:ascii="Times New Roman" w:eastAsia="Times New Roman" w:hAnsi="Times New Roman" w:cs="Times New Roman"/>
          <w:color w:val="000000" w:themeColor="text1"/>
          <w:sz w:val="26"/>
          <w:szCs w:val="26"/>
        </w:rPr>
        <w:t xml:space="preserve">oạn hàng theo đơn yêu cầu. </w:t>
      </w:r>
    </w:p>
    <w:p w:rsidR="00B445BD" w:rsidRDefault="00B445BD"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74150D">
        <w:rPr>
          <w:rFonts w:ascii="Times New Roman" w:eastAsia="Times New Roman" w:hAnsi="Times New Roman" w:cs="Times New Roman"/>
          <w:color w:val="000000" w:themeColor="text1"/>
          <w:sz w:val="26"/>
          <w:szCs w:val="26"/>
        </w:rPr>
        <w:t>Nhập xuất hàng hóa theo qui định. Theo dõi số lượng xuất nhập tồn hằng ngày và bảo đảm tất cả hàng hóa phải có định mức t</w:t>
      </w:r>
      <w:r>
        <w:rPr>
          <w:rFonts w:ascii="Times New Roman" w:eastAsia="Times New Roman" w:hAnsi="Times New Roman" w:cs="Times New Roman"/>
          <w:color w:val="000000" w:themeColor="text1"/>
          <w:sz w:val="26"/>
          <w:szCs w:val="26"/>
        </w:rPr>
        <w:t>ồn kho tối thiểu</w:t>
      </w:r>
      <w:r w:rsidRPr="0074150D">
        <w:rPr>
          <w:rFonts w:ascii="Times New Roman" w:eastAsia="Times New Roman" w:hAnsi="Times New Roman" w:cs="Times New Roman"/>
          <w:color w:val="000000" w:themeColor="text1"/>
          <w:sz w:val="26"/>
          <w:szCs w:val="26"/>
        </w:rPr>
        <w:t xml:space="preserve">. </w:t>
      </w:r>
    </w:p>
    <w:p w:rsidR="00C16EDB" w:rsidRPr="00C16EDB" w:rsidRDefault="00B445BD" w:rsidP="00231378">
      <w:pPr>
        <w:tabs>
          <w:tab w:val="left" w:pos="180"/>
        </w:tabs>
        <w:spacing w:before="120" w:after="120" w:line="240" w:lineRule="auto"/>
        <w:ind w:left="18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74150D">
        <w:rPr>
          <w:rFonts w:ascii="Times New Roman" w:eastAsia="Times New Roman" w:hAnsi="Times New Roman" w:cs="Times New Roman"/>
          <w:color w:val="000000" w:themeColor="text1"/>
          <w:sz w:val="26"/>
          <w:szCs w:val="26"/>
        </w:rPr>
        <w:t>Sắp xếp, phân loại và bảo quản hàng hóa trong kho có hệ thống và d</w:t>
      </w:r>
      <w:r>
        <w:rPr>
          <w:rFonts w:ascii="Times New Roman" w:eastAsia="Times New Roman" w:hAnsi="Times New Roman" w:cs="Times New Roman"/>
          <w:color w:val="000000" w:themeColor="text1"/>
          <w:sz w:val="26"/>
          <w:szCs w:val="26"/>
        </w:rPr>
        <w:t>ễ</w:t>
      </w:r>
      <w:r w:rsidRPr="0074150D">
        <w:rPr>
          <w:rFonts w:ascii="Times New Roman" w:eastAsia="Times New Roman" w:hAnsi="Times New Roman" w:cs="Times New Roman"/>
          <w:color w:val="000000" w:themeColor="text1"/>
          <w:sz w:val="26"/>
          <w:szCs w:val="26"/>
        </w:rPr>
        <w:t xml:space="preserve"> tìm kiếm Chuẩn bị các chứng từ liên quan đến vận chuyển hàng hóa </w:t>
      </w:r>
      <w:r>
        <w:rPr>
          <w:rFonts w:ascii="Times New Roman" w:eastAsia="Times New Roman" w:hAnsi="Times New Roman" w:cs="Times New Roman"/>
          <w:color w:val="000000" w:themeColor="text1"/>
          <w:sz w:val="26"/>
          <w:szCs w:val="26"/>
        </w:rPr>
        <w:t>đ</w:t>
      </w:r>
      <w:r w:rsidRPr="0074150D">
        <w:rPr>
          <w:rFonts w:ascii="Times New Roman" w:eastAsia="Times New Roman" w:hAnsi="Times New Roman" w:cs="Times New Roman"/>
          <w:color w:val="000000" w:themeColor="text1"/>
          <w:sz w:val="26"/>
          <w:szCs w:val="26"/>
        </w:rPr>
        <w:t>ảm bảo về tiêu chuẩn an toàn, an ninh và vệ sinh trong hệ thống kho Hỗ trợ các công việc phát sinh khác khi Quản Lý yêu cầu</w:t>
      </w:r>
      <w:r>
        <w:rPr>
          <w:rFonts w:ascii="Times New Roman" w:eastAsia="Times New Roman" w:hAnsi="Times New Roman" w:cs="Times New Roman"/>
          <w:color w:val="000000" w:themeColor="text1"/>
          <w:sz w:val="26"/>
          <w:szCs w:val="26"/>
        </w:rPr>
        <w:t>.</w:t>
      </w:r>
    </w:p>
    <w:p w:rsidR="00C16EDB" w:rsidRPr="00C16EDB" w:rsidRDefault="00C16EDB" w:rsidP="00231378">
      <w:pPr>
        <w:tabs>
          <w:tab w:val="left" w:pos="180"/>
        </w:tabs>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lastRenderedPageBreak/>
        <w:t xml:space="preserve">2) Địa điểm làm việc: Tại </w:t>
      </w:r>
      <w:r w:rsidR="00923800">
        <w:rPr>
          <w:rFonts w:ascii="Times New Roman" w:hAnsi="Times New Roman" w:cs="Times New Roman"/>
          <w:color w:val="000000" w:themeColor="text1"/>
          <w:sz w:val="26"/>
          <w:szCs w:val="26"/>
        </w:rPr>
        <w:t>C6 Khu đấu giá Ngô Thì Nhậm, phường Hà Cầu, quận Hà Đông, thành phố Hà Nội</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3) Phương tiện đi lại làm việc: cá nhân tự </w:t>
      </w:r>
      <w:r w:rsidR="00231378">
        <w:rPr>
          <w:rFonts w:ascii="Times New Roman" w:eastAsia="Times New Roman" w:hAnsi="Times New Roman" w:cs="Times New Roman"/>
          <w:color w:val="000000" w:themeColor="text1"/>
          <w:sz w:val="26"/>
          <w:szCs w:val="26"/>
        </w:rPr>
        <w:t>túc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Điều 2: Thời hạn của hợp đồng lao động</w:t>
      </w:r>
      <w:r w:rsidRPr="00C16EDB">
        <w:rPr>
          <w:rFonts w:ascii="Times New Roman" w:eastAsia="Times New Roman" w:hAnsi="Times New Roman" w:cs="Times New Roman"/>
          <w:color w:val="000000" w:themeColor="text1"/>
          <w:sz w:val="26"/>
          <w:szCs w:val="26"/>
        </w:rPr>
        <w:t>:</w:t>
      </w:r>
    </w:p>
    <w:p w:rsidR="00231378" w:rsidRDefault="00DE6942"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rPr>
        <w:t>- Loại hợp đồng lao động:</w:t>
      </w:r>
      <w:r w:rsidR="00C16EDB" w:rsidRPr="00C16EDB">
        <w:rPr>
          <w:rFonts w:ascii="Times New Roman" w:eastAsia="Times New Roman" w:hAnsi="Times New Roman" w:cs="Times New Roman"/>
          <w:color w:val="000000" w:themeColor="text1"/>
          <w:sz w:val="26"/>
          <w:szCs w:val="26"/>
        </w:rPr>
        <w:t xml:space="preserve"> Không</w:t>
      </w:r>
      <w:r w:rsidR="00C16EDB" w:rsidRPr="00C16EDB">
        <w:rPr>
          <w:rFonts w:ascii="Times New Roman" w:eastAsia="Times New Roman" w:hAnsi="Times New Roman" w:cs="Times New Roman"/>
          <w:color w:val="000000" w:themeColor="text1"/>
          <w:sz w:val="26"/>
          <w:szCs w:val="26"/>
          <w:lang w:val="vi-VN"/>
        </w:rPr>
        <w:t xml:space="preserve"> Thời Hạn </w:t>
      </w:r>
    </w:p>
    <w:p w:rsidR="00231378" w:rsidRDefault="00DE6942"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Bắt đầu từ ngày </w:t>
      </w:r>
      <w:r w:rsidR="00B445BD" w:rsidRPr="00B445BD">
        <w:rPr>
          <w:rFonts w:ascii="Times New Roman" w:eastAsia="Times New Roman" w:hAnsi="Times New Roman" w:cs="Times New Roman"/>
          <w:color w:val="000000" w:themeColor="text1"/>
          <w:sz w:val="26"/>
          <w:szCs w:val="26"/>
        </w:rPr>
        <w:t>01 tháng 0</w:t>
      </w:r>
      <w:r w:rsidR="00923800">
        <w:rPr>
          <w:rFonts w:ascii="Times New Roman" w:eastAsia="Times New Roman" w:hAnsi="Times New Roman" w:cs="Times New Roman"/>
          <w:color w:val="000000" w:themeColor="text1"/>
          <w:sz w:val="26"/>
          <w:szCs w:val="26"/>
        </w:rPr>
        <w:t>3</w:t>
      </w:r>
      <w:r w:rsidR="00B445BD" w:rsidRPr="00B445BD">
        <w:rPr>
          <w:rFonts w:ascii="Times New Roman" w:eastAsia="Times New Roman" w:hAnsi="Times New Roman" w:cs="Times New Roman"/>
          <w:color w:val="000000" w:themeColor="text1"/>
          <w:sz w:val="26"/>
          <w:szCs w:val="26"/>
        </w:rPr>
        <w:t xml:space="preserve"> năm 2024</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3:</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Thời giờ làm việc, thời giờ nghỉ ngơi: </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1) Thời giờ làm việc: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Trong ngày: 8h/ngày – Sáng từ 7h30 đến </w:t>
      </w:r>
      <w:r w:rsidR="008F692A">
        <w:rPr>
          <w:rFonts w:ascii="Times New Roman" w:eastAsia="Times New Roman" w:hAnsi="Times New Roman" w:cs="Times New Roman"/>
          <w:color w:val="000000" w:themeColor="text1"/>
          <w:sz w:val="26"/>
          <w:szCs w:val="26"/>
        </w:rPr>
        <w:t>12h00</w:t>
      </w:r>
      <w:r w:rsidRPr="00C16EDB">
        <w:rPr>
          <w:rFonts w:ascii="Times New Roman" w:eastAsia="Times New Roman" w:hAnsi="Times New Roman" w:cs="Times New Roman"/>
          <w:color w:val="000000" w:themeColor="text1"/>
          <w:sz w:val="26"/>
          <w:szCs w:val="26"/>
        </w:rPr>
        <w:t>, Chiều từ 1</w:t>
      </w:r>
      <w:r w:rsidR="008F692A">
        <w:rPr>
          <w:rFonts w:ascii="Times New Roman" w:eastAsia="Times New Roman" w:hAnsi="Times New Roman" w:cs="Times New Roman"/>
          <w:color w:val="000000" w:themeColor="text1"/>
          <w:sz w:val="26"/>
          <w:szCs w:val="26"/>
        </w:rPr>
        <w:t>3</w:t>
      </w:r>
      <w:r w:rsidRPr="00C16EDB">
        <w:rPr>
          <w:rFonts w:ascii="Times New Roman" w:eastAsia="Times New Roman" w:hAnsi="Times New Roman" w:cs="Times New Roman"/>
          <w:color w:val="000000" w:themeColor="text1"/>
          <w:sz w:val="26"/>
          <w:szCs w:val="26"/>
        </w:rPr>
        <w:t>h</w:t>
      </w:r>
      <w:r w:rsidR="008F692A">
        <w:rPr>
          <w:rFonts w:ascii="Times New Roman" w:eastAsia="Times New Roman" w:hAnsi="Times New Roman" w:cs="Times New Roman"/>
          <w:color w:val="000000" w:themeColor="text1"/>
          <w:sz w:val="26"/>
          <w:szCs w:val="26"/>
        </w:rPr>
        <w:t>00</w:t>
      </w:r>
      <w:r w:rsidRPr="00C16EDB">
        <w:rPr>
          <w:rFonts w:ascii="Times New Roman" w:eastAsia="Times New Roman" w:hAnsi="Times New Roman" w:cs="Times New Roman"/>
          <w:color w:val="000000" w:themeColor="text1"/>
          <w:sz w:val="26"/>
          <w:szCs w:val="26"/>
        </w:rPr>
        <w:t xml:space="preserve"> đến 17h</w:t>
      </w:r>
      <w:r w:rsidR="008F692A">
        <w:rPr>
          <w:rFonts w:ascii="Times New Roman" w:eastAsia="Times New Roman" w:hAnsi="Times New Roman" w:cs="Times New Roman"/>
          <w:color w:val="000000" w:themeColor="text1"/>
          <w:sz w:val="26"/>
          <w:szCs w:val="26"/>
        </w:rPr>
        <w:t>00</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Trong tuần: 6 ngày/tuần: từ thứ 2 đến thứ 7</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2) Thời gian nghỉ:</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Nghỉ hằng năm, nghỉ lễ, tết, nghỉ việc riêng: Theo quy định của Luật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4:</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Nghĩa vụ và quyền lợi của người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1. Quyền lợi:</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Mức lương chính</w:t>
      </w:r>
      <w:r w:rsidRPr="00C16EDB">
        <w:rPr>
          <w:rFonts w:ascii="Times New Roman" w:eastAsia="Times New Roman" w:hAnsi="Times New Roman" w:cs="Times New Roman"/>
          <w:color w:val="000000" w:themeColor="text1"/>
          <w:sz w:val="26"/>
          <w:szCs w:val="26"/>
        </w:rPr>
        <w:t>: 4.773.600 đồng/tháng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Phụ cấp</w:t>
      </w:r>
      <w:r w:rsidRPr="00C16EDB">
        <w:rPr>
          <w:rFonts w:ascii="Times New Roman" w:eastAsia="Times New Roman" w:hAnsi="Times New Roman" w:cs="Times New Roman"/>
          <w:color w:val="000000" w:themeColor="text1"/>
          <w:sz w:val="26"/>
          <w:szCs w:val="26"/>
        </w:rPr>
        <w:t>:</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Ăn trưa: 730.000 đồng/tháng</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Trách nhiệm: 972.400 đồng/tháng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Xăng xe, điện thoại : 530.400 đồng/</w:t>
      </w:r>
      <w:r w:rsidRPr="00C16EDB">
        <w:rPr>
          <w:rFonts w:ascii="Times New Roman" w:eastAsia="Times New Roman" w:hAnsi="Times New Roman" w:cs="Times New Roman"/>
          <w:color w:val="000000" w:themeColor="text1"/>
          <w:sz w:val="26"/>
          <w:szCs w:val="26"/>
          <w:lang w:val="vi-VN"/>
        </w:rPr>
        <w:t xml:space="preserve"> </w:t>
      </w:r>
      <w:r w:rsidRPr="00C16EDB">
        <w:rPr>
          <w:rFonts w:ascii="Times New Roman" w:eastAsia="Times New Roman" w:hAnsi="Times New Roman" w:cs="Times New Roman"/>
          <w:color w:val="000000" w:themeColor="text1"/>
          <w:sz w:val="26"/>
          <w:szCs w:val="26"/>
        </w:rPr>
        <w:t>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 Hỗ trợ tiền nhà ở: 1.105.000 đồng/</w:t>
      </w:r>
      <w:r w:rsidRPr="00C16EDB">
        <w:rPr>
          <w:rFonts w:ascii="Times New Roman" w:eastAsia="Times New Roman" w:hAnsi="Times New Roman" w:cs="Times New Roman"/>
          <w:color w:val="000000" w:themeColor="text1"/>
          <w:sz w:val="26"/>
          <w:szCs w:val="26"/>
          <w:lang w:val="vi-VN"/>
        </w:rPr>
        <w:t xml:space="preserve"> </w:t>
      </w:r>
      <w:r w:rsidRPr="00C16EDB">
        <w:rPr>
          <w:rFonts w:ascii="Times New Roman" w:eastAsia="Times New Roman" w:hAnsi="Times New Roman" w:cs="Times New Roman"/>
          <w:color w:val="000000" w:themeColor="text1"/>
          <w:sz w:val="26"/>
          <w:szCs w:val="26"/>
        </w:rPr>
        <w:t>tháng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sidRPr="00C16EDB">
        <w:rPr>
          <w:rFonts w:ascii="Times New Roman" w:eastAsia="Times New Roman" w:hAnsi="Times New Roman" w:cs="Times New Roman"/>
          <w:color w:val="000000" w:themeColor="text1"/>
          <w:sz w:val="26"/>
          <w:szCs w:val="26"/>
          <w:lang w:val="vi-VN"/>
        </w:rPr>
        <w:t>- Mức Lương Đóng BHXH : 5.746.000 đồng/ tháng</w:t>
      </w:r>
    </w:p>
    <w:p w:rsidR="00C16EDB" w:rsidRPr="00C16EDB"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lang w:val="vi-VN"/>
        </w:rPr>
      </w:pPr>
      <w:r w:rsidRPr="00C16EDB">
        <w:rPr>
          <w:rFonts w:ascii="Times New Roman" w:eastAsia="Times New Roman" w:hAnsi="Times New Roman" w:cs="Times New Roman"/>
          <w:b/>
          <w:bCs/>
          <w:color w:val="000000" w:themeColor="text1"/>
          <w:sz w:val="26"/>
          <w:szCs w:val="26"/>
          <w:lang w:val="vi-VN"/>
        </w:rPr>
        <w:t>- Tiền thưởng lễ, tết</w:t>
      </w:r>
      <w:r w:rsidRPr="00C16EDB">
        <w:rPr>
          <w:rFonts w:ascii="Times New Roman" w:eastAsia="Times New Roman" w:hAnsi="Times New Roman" w:cs="Times New Roman"/>
          <w:color w:val="000000" w:themeColor="text1"/>
          <w:sz w:val="26"/>
          <w:szCs w:val="26"/>
          <w:lang w:val="vi-VN"/>
        </w:rPr>
        <w:t>: Được hưởng theo quy chế lương thưởng chung của toàn công ty.</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Hình thức trả lương</w:t>
      </w:r>
      <w:r w:rsidRPr="00C16EDB">
        <w:rPr>
          <w:rFonts w:ascii="Times New Roman" w:eastAsia="Times New Roman" w:hAnsi="Times New Roman" w:cs="Times New Roman"/>
          <w:color w:val="000000" w:themeColor="text1"/>
          <w:sz w:val="26"/>
          <w:szCs w:val="26"/>
        </w:rPr>
        <w:t>: theo thời gian</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Được trả lương vào các ngày</w:t>
      </w:r>
      <w:r w:rsidRPr="00C16EDB">
        <w:rPr>
          <w:rFonts w:ascii="Times New Roman" w:eastAsia="Times New Roman" w:hAnsi="Times New Roman" w:cs="Times New Roman"/>
          <w:color w:val="000000" w:themeColor="text1"/>
          <w:sz w:val="26"/>
          <w:szCs w:val="26"/>
        </w:rPr>
        <w:t> từ 01 đến 05 của tháng sau.</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Chế độ nâng lương</w:t>
      </w:r>
      <w:r w:rsidRPr="00C16EDB">
        <w:rPr>
          <w:rFonts w:ascii="Times New Roman" w:eastAsia="Times New Roman" w:hAnsi="Times New Roman" w:cs="Times New Roman"/>
          <w:color w:val="000000" w:themeColor="text1"/>
          <w:sz w:val="26"/>
          <w:szCs w:val="26"/>
        </w:rPr>
        <w:t>: 1 năm 1 lần căn cứ vào kết quả thực hiện công việc của người lao động.</w:t>
      </w:r>
      <w:r w:rsidRPr="00C16EDB">
        <w:rPr>
          <w:rFonts w:ascii="Times New Roman" w:eastAsia="Times New Roman" w:hAnsi="Times New Roman" w:cs="Times New Roman"/>
          <w:color w:val="000000" w:themeColor="text1"/>
          <w:sz w:val="26"/>
          <w:szCs w:val="26"/>
        </w:rPr>
        <w:br/>
      </w:r>
      <w:r w:rsidRPr="00C16EDB">
        <w:rPr>
          <w:rFonts w:ascii="Times New Roman" w:eastAsia="Times New Roman" w:hAnsi="Times New Roman" w:cs="Times New Roman"/>
          <w:b/>
          <w:bCs/>
          <w:color w:val="000000" w:themeColor="text1"/>
          <w:sz w:val="26"/>
          <w:szCs w:val="26"/>
        </w:rPr>
        <w:t>- Bảo hiểm xã</w:t>
      </w:r>
      <w:r w:rsidR="001329B0">
        <w:rPr>
          <w:rFonts w:ascii="Times New Roman" w:eastAsia="Times New Roman" w:hAnsi="Times New Roman" w:cs="Times New Roman"/>
          <w:b/>
          <w:bCs/>
          <w:color w:val="000000" w:themeColor="text1"/>
          <w:sz w:val="26"/>
          <w:szCs w:val="26"/>
        </w:rPr>
        <w:t xml:space="preserve"> </w:t>
      </w:r>
      <w:r w:rsidRPr="00C16EDB">
        <w:rPr>
          <w:rFonts w:ascii="Times New Roman" w:eastAsia="Times New Roman" w:hAnsi="Times New Roman" w:cs="Times New Roman"/>
          <w:b/>
          <w:bCs/>
          <w:color w:val="000000" w:themeColor="text1"/>
          <w:sz w:val="26"/>
          <w:szCs w:val="26"/>
        </w:rPr>
        <w:t>hội, bảo hiểm y tế, bảo hiểm thất nghiệp</w:t>
      </w:r>
      <w:r w:rsidRPr="00C16EDB">
        <w:rPr>
          <w:rFonts w:ascii="Times New Roman" w:eastAsia="Times New Roman" w:hAnsi="Times New Roman" w:cs="Times New Roman"/>
          <w:color w:val="000000" w:themeColor="text1"/>
          <w:sz w:val="26"/>
          <w:szCs w:val="26"/>
        </w:rPr>
        <w:t>: Được tham gia bảo hiểm theo quy định của Luật bảo hiểm về mức tham đóng và tỷ lệ đóng.</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b/>
          <w:bCs/>
          <w:color w:val="000000" w:themeColor="text1"/>
          <w:sz w:val="26"/>
          <w:szCs w:val="26"/>
        </w:rPr>
        <w:t>- Các khoản bổ sung, phúc lợi khác</w:t>
      </w:r>
      <w:r w:rsidRPr="00C16EDB">
        <w:rPr>
          <w:rFonts w:ascii="Times New Roman" w:eastAsia="Times New Roman" w:hAnsi="Times New Roman" w:cs="Times New Roman"/>
          <w:color w:val="000000" w:themeColor="text1"/>
          <w:sz w:val="26"/>
          <w:szCs w:val="26"/>
        </w:rPr>
        <w:t xml:space="preserve">: Hàng năm người lao động được đi tham quan, du lịch, nghỉ </w:t>
      </w:r>
      <w:r w:rsidR="00B445BD">
        <w:rPr>
          <w:rFonts w:ascii="Times New Roman" w:eastAsia="Times New Roman" w:hAnsi="Times New Roman" w:cs="Times New Roman"/>
          <w:color w:val="000000" w:themeColor="text1"/>
          <w:sz w:val="26"/>
          <w:szCs w:val="26"/>
        </w:rPr>
        <w:t>mát, theo quy định của công ty (</w:t>
      </w:r>
      <w:r w:rsidRPr="00C16EDB">
        <w:rPr>
          <w:rFonts w:ascii="Times New Roman" w:eastAsia="Times New Roman" w:hAnsi="Times New Roman" w:cs="Times New Roman"/>
          <w:color w:val="000000" w:themeColor="text1"/>
          <w:sz w:val="26"/>
          <w:szCs w:val="26"/>
        </w:rPr>
        <w:t>nếu có).</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2. Nghĩa vụ:</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C16EDB">
        <w:rPr>
          <w:rFonts w:ascii="Times New Roman" w:eastAsia="Times New Roman" w:hAnsi="Times New Roman" w:cs="Times New Roman"/>
          <w:color w:val="000000" w:themeColor="text1"/>
          <w:sz w:val="26"/>
          <w:szCs w:val="26"/>
        </w:rPr>
        <w:t xml:space="preserve">- Hoàn thành những công việc đã </w:t>
      </w:r>
      <w:r w:rsidR="00250CE7">
        <w:rPr>
          <w:rFonts w:ascii="Times New Roman" w:eastAsia="Times New Roman" w:hAnsi="Times New Roman" w:cs="Times New Roman"/>
          <w:color w:val="000000" w:themeColor="text1"/>
          <w:sz w:val="26"/>
          <w:szCs w:val="26"/>
        </w:rPr>
        <w:t>cam kết trong hợp đồng lao động;</w:t>
      </w:r>
    </w:p>
    <w:p w:rsidR="00250CE7" w:rsidRDefault="00250CE7" w:rsidP="00250CE7">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50CE7">
        <w:rPr>
          <w:rFonts w:ascii="Times New Roman" w:eastAsia="Times New Roman" w:hAnsi="Times New Roman" w:cs="Times New Roman"/>
          <w:color w:val="000000" w:themeColor="text1"/>
          <w:sz w:val="26"/>
          <w:szCs w:val="26"/>
        </w:rPr>
        <w:t>- Chấp hành kỷ luật lao động, nội quy lao động; tuân theo sự quản lý, điều hành, giám sát của người sử dụng lao động;</w:t>
      </w:r>
    </w:p>
    <w:p w:rsidR="00231378" w:rsidRDefault="00C16EDB" w:rsidP="00250CE7">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C16EDB">
        <w:rPr>
          <w:rFonts w:ascii="Times New Roman" w:eastAsia="Times New Roman" w:hAnsi="Times New Roman" w:cs="Times New Roman"/>
          <w:b/>
          <w:bCs/>
          <w:color w:val="000000" w:themeColor="text1"/>
          <w:sz w:val="26"/>
          <w:szCs w:val="26"/>
        </w:rPr>
        <w:t>Điều 5:</w:t>
      </w:r>
      <w:r w:rsidRPr="00C16EDB">
        <w:rPr>
          <w:rFonts w:ascii="Times New Roman" w:eastAsia="Times New Roman" w:hAnsi="Times New Roman" w:cs="Times New Roman"/>
          <w:color w:val="000000" w:themeColor="text1"/>
          <w:sz w:val="26"/>
          <w:szCs w:val="26"/>
        </w:rPr>
        <w:t> </w:t>
      </w:r>
      <w:r w:rsidRPr="00C16EDB">
        <w:rPr>
          <w:rFonts w:ascii="Times New Roman" w:eastAsia="Times New Roman" w:hAnsi="Times New Roman" w:cs="Times New Roman"/>
          <w:b/>
          <w:bCs/>
          <w:color w:val="000000" w:themeColor="text1"/>
          <w:sz w:val="26"/>
          <w:szCs w:val="26"/>
        </w:rPr>
        <w:t>Nghĩa vụ và quyền hạn của người sử dụng lao động</w:t>
      </w:r>
    </w:p>
    <w:p w:rsidR="00231378" w:rsidRPr="00231378" w:rsidRDefault="00231378"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 xml:space="preserve">1. </w:t>
      </w:r>
      <w:r w:rsidR="00C16EDB" w:rsidRPr="00231378">
        <w:rPr>
          <w:rFonts w:ascii="Times New Roman" w:eastAsia="Times New Roman" w:hAnsi="Times New Roman" w:cs="Times New Roman"/>
          <w:b/>
          <w:bCs/>
          <w:color w:val="000000" w:themeColor="text1"/>
          <w:sz w:val="26"/>
          <w:szCs w:val="26"/>
        </w:rPr>
        <w:t>Nghĩa vụ:</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lastRenderedPageBreak/>
        <w:t>- Bảo đảm việc làm và thực hiện đầy đủ những điều đã cam kết trong hợp đồng lao động.</w:t>
      </w:r>
      <w:r w:rsidRPr="00231378">
        <w:rPr>
          <w:rFonts w:ascii="Times New Roman" w:eastAsia="Times New Roman" w:hAnsi="Times New Roman" w:cs="Times New Roman"/>
          <w:color w:val="000000" w:themeColor="text1"/>
          <w:sz w:val="26"/>
          <w:szCs w:val="26"/>
        </w:rPr>
        <w:br/>
        <w:t>- Thanh toán đầy đủ, đúng thời hạn các chế độ và quyền lợi cho người lao động theo hợp đồng lao động.</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b/>
          <w:bCs/>
          <w:color w:val="000000" w:themeColor="text1"/>
          <w:sz w:val="26"/>
          <w:szCs w:val="26"/>
        </w:rPr>
        <w:t>2. Quyền hạn:</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Điều hành người lao động hoàn thành công việc theo hợp đồng (bố trí, điều chuyển, tạm ngừng việc)</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Tạm hoãn, chấm dứt hợp đồng lao động, kỷ luật người lao động theo quy định của pháp luật và nội quy lao động của doanh nghiệp.</w:t>
      </w:r>
    </w:p>
    <w:p w:rsid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b/>
          <w:bCs/>
          <w:color w:val="000000" w:themeColor="text1"/>
          <w:sz w:val="26"/>
          <w:szCs w:val="26"/>
        </w:rPr>
        <w:t>Điều 6:</w:t>
      </w:r>
      <w:r w:rsidRPr="00231378">
        <w:rPr>
          <w:rFonts w:ascii="Times New Roman" w:eastAsia="Times New Roman" w:hAnsi="Times New Roman" w:cs="Times New Roman"/>
          <w:color w:val="000000" w:themeColor="text1"/>
          <w:sz w:val="26"/>
          <w:szCs w:val="26"/>
        </w:rPr>
        <w:t> </w:t>
      </w:r>
      <w:r w:rsidRPr="00231378">
        <w:rPr>
          <w:rFonts w:ascii="Times New Roman" w:eastAsia="Times New Roman" w:hAnsi="Times New Roman" w:cs="Times New Roman"/>
          <w:b/>
          <w:bCs/>
          <w:color w:val="000000" w:themeColor="text1"/>
          <w:sz w:val="26"/>
          <w:szCs w:val="26"/>
        </w:rPr>
        <w:t>Điều khoản thi hành</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Những vấn đề về lao động không ghi trong hợp đồng lao động này thì áp dụng theo nội quy lao động và quy chế lương thưởng của công ty.</w:t>
      </w:r>
    </w:p>
    <w:p w:rsidR="00231378" w:rsidRDefault="00C16EDB" w:rsidP="00231378">
      <w:pPr>
        <w:shd w:val="clear" w:color="auto" w:fill="FFFFFF"/>
        <w:spacing w:before="120" w:after="120" w:line="240" w:lineRule="auto"/>
        <w:jc w:val="both"/>
        <w:rPr>
          <w:rFonts w:ascii="Times New Roman" w:eastAsia="Times New Roman" w:hAnsi="Times New Roman" w:cs="Times New Roman"/>
          <w:color w:val="000000" w:themeColor="text1"/>
          <w:sz w:val="26"/>
          <w:szCs w:val="26"/>
        </w:rPr>
      </w:pPr>
      <w:r w:rsidRPr="00231378">
        <w:rPr>
          <w:rFonts w:ascii="Times New Roman" w:eastAsia="Times New Roman" w:hAnsi="Times New Roman" w:cs="Times New Roman"/>
          <w:color w:val="000000" w:themeColor="text1"/>
          <w:sz w:val="26"/>
          <w:szCs w:val="26"/>
        </w:rPr>
        <w:t xml:space="preserve">- Hợp đồng lao động được làm thành 02 bản có giá trị ngang nhau, mỗi bên giữ một bản và có hiệu lực từ ngày </w:t>
      </w:r>
      <w:r w:rsidR="00B445BD" w:rsidRPr="00B445BD">
        <w:rPr>
          <w:rFonts w:ascii="Times New Roman" w:eastAsia="Times New Roman" w:hAnsi="Times New Roman" w:cs="Times New Roman"/>
          <w:color w:val="000000" w:themeColor="text1"/>
          <w:sz w:val="26"/>
          <w:szCs w:val="26"/>
        </w:rPr>
        <w:t>01 tháng 0</w:t>
      </w:r>
      <w:r w:rsidR="00923800">
        <w:rPr>
          <w:rFonts w:ascii="Times New Roman" w:eastAsia="Times New Roman" w:hAnsi="Times New Roman" w:cs="Times New Roman"/>
          <w:color w:val="000000" w:themeColor="text1"/>
          <w:sz w:val="26"/>
          <w:szCs w:val="26"/>
        </w:rPr>
        <w:t>3</w:t>
      </w:r>
      <w:bookmarkStart w:id="0" w:name="_GoBack"/>
      <w:bookmarkEnd w:id="0"/>
      <w:r w:rsidR="00B445BD" w:rsidRPr="00B445BD">
        <w:rPr>
          <w:rFonts w:ascii="Times New Roman" w:eastAsia="Times New Roman" w:hAnsi="Times New Roman" w:cs="Times New Roman"/>
          <w:color w:val="000000" w:themeColor="text1"/>
          <w:sz w:val="26"/>
          <w:szCs w:val="26"/>
        </w:rPr>
        <w:t xml:space="preserve"> năm 2024</w:t>
      </w:r>
      <w:r w:rsidRPr="00231378">
        <w:rPr>
          <w:rFonts w:ascii="Times New Roman" w:eastAsia="Times New Roman" w:hAnsi="Times New Roman" w:cs="Times New Roman"/>
          <w:color w:val="000000" w:themeColor="text1"/>
          <w:sz w:val="26"/>
          <w:szCs w:val="26"/>
        </w:rPr>
        <w:t>.</w:t>
      </w:r>
      <w:r w:rsidR="00231378">
        <w:rPr>
          <w:rFonts w:ascii="Times New Roman" w:eastAsia="Times New Roman" w:hAnsi="Times New Roman" w:cs="Times New Roman"/>
          <w:color w:val="000000" w:themeColor="text1"/>
          <w:sz w:val="26"/>
          <w:szCs w:val="26"/>
        </w:rPr>
        <w:t xml:space="preserve"> </w:t>
      </w:r>
      <w:r w:rsidRPr="00231378">
        <w:rPr>
          <w:rFonts w:ascii="Times New Roman" w:eastAsia="Times New Roman" w:hAnsi="Times New Roman" w:cs="Times New Roman"/>
          <w:color w:val="000000" w:themeColor="text1"/>
          <w:sz w:val="26"/>
          <w:szCs w:val="26"/>
        </w:rPr>
        <w:t>Khi hai bên ký kết phụ lục hợp đồng lao động thì nội dung của phụ lục hợp đồng lao động cũng có giá trị như các nội dung của bản hợp đồng lao động này.</w:t>
      </w:r>
    </w:p>
    <w:p w:rsidR="00C16EDB" w:rsidRPr="00231378" w:rsidRDefault="00C16EDB" w:rsidP="00231378">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ngày </w:t>
      </w:r>
      <w:r w:rsidR="00B445BD" w:rsidRPr="00B445BD">
        <w:rPr>
          <w:rFonts w:ascii="Times New Roman" w:eastAsia="Times New Roman" w:hAnsi="Times New Roman" w:cs="Times New Roman"/>
          <w:color w:val="000000" w:themeColor="text1"/>
          <w:sz w:val="26"/>
          <w:szCs w:val="26"/>
        </w:rPr>
        <w:t>01 tháng 0</w:t>
      </w:r>
      <w:r w:rsidR="00923800">
        <w:rPr>
          <w:rFonts w:ascii="Times New Roman" w:eastAsia="Times New Roman" w:hAnsi="Times New Roman" w:cs="Times New Roman"/>
          <w:color w:val="000000" w:themeColor="text1"/>
          <w:sz w:val="26"/>
          <w:szCs w:val="26"/>
        </w:rPr>
        <w:t>3</w:t>
      </w:r>
      <w:r w:rsidR="00B445BD" w:rsidRPr="00B445BD">
        <w:rPr>
          <w:rFonts w:ascii="Times New Roman" w:eastAsia="Times New Roman" w:hAnsi="Times New Roman" w:cs="Times New Roman"/>
          <w:color w:val="000000" w:themeColor="text1"/>
          <w:sz w:val="26"/>
          <w:szCs w:val="26"/>
        </w:rPr>
        <w:t xml:space="preserve"> năm 2024</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76"/>
      </w:tblGrid>
      <w:tr w:rsidR="00C16EDB" w:rsidRPr="001F4FAC" w:rsidTr="00B445BD">
        <w:trPr>
          <w:trHeight w:val="2237"/>
        </w:trPr>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923800" w:rsidP="007F5630">
            <w:pPr>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PHẠM VĂN TÌNH</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1329B0"/>
    <w:rsid w:val="00231378"/>
    <w:rsid w:val="00250CE7"/>
    <w:rsid w:val="00617017"/>
    <w:rsid w:val="0073739A"/>
    <w:rsid w:val="007A0B2E"/>
    <w:rsid w:val="008C318F"/>
    <w:rsid w:val="008F692A"/>
    <w:rsid w:val="00923800"/>
    <w:rsid w:val="00B445BD"/>
    <w:rsid w:val="00C16EDB"/>
    <w:rsid w:val="00DE6942"/>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236E"/>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2023-10-12T06:49:00Z</dcterms:created>
  <dcterms:modified xsi:type="dcterms:W3CDTF">2024-04-06T08:43:00Z</dcterms:modified>
</cp:coreProperties>
</file>