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5321C3">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8C318F">
              <w:rPr>
                <w:rFonts w:ascii="Times New Roman" w:hAnsi="Times New Roman" w:cs="Times New Roman"/>
                <w:sz w:val="26"/>
                <w:szCs w:val="26"/>
              </w:rPr>
              <w:t>0</w:t>
            </w:r>
            <w:r w:rsidR="005321C3">
              <w:rPr>
                <w:rFonts w:ascii="Times New Roman" w:hAnsi="Times New Roman" w:cs="Times New Roman"/>
                <w:sz w:val="26"/>
                <w:szCs w:val="26"/>
              </w:rPr>
              <w:t>1</w:t>
            </w:r>
            <w:r w:rsidR="008C318F">
              <w:rPr>
                <w:rFonts w:ascii="Times New Roman" w:hAnsi="Times New Roman" w:cs="Times New Roman"/>
                <w:sz w:val="26"/>
                <w:szCs w:val="26"/>
              </w:rPr>
              <w:t>/0</w:t>
            </w:r>
            <w:r w:rsidR="005321C3">
              <w:rPr>
                <w:rFonts w:ascii="Times New Roman" w:hAnsi="Times New Roman" w:cs="Times New Roman"/>
                <w:sz w:val="26"/>
                <w:szCs w:val="26"/>
              </w:rPr>
              <w:t>3</w:t>
            </w:r>
            <w:r w:rsidR="008C318F">
              <w:rPr>
                <w:rFonts w:ascii="Times New Roman" w:hAnsi="Times New Roman" w:cs="Times New Roman"/>
                <w:sz w:val="26"/>
                <w:szCs w:val="26"/>
              </w:rPr>
              <w:t>/2024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5321C3">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8C318F">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8C318F">
              <w:rPr>
                <w:rFonts w:ascii="Times New Roman" w:hAnsi="Times New Roman" w:cs="Times New Roman"/>
                <w:i/>
                <w:sz w:val="26"/>
                <w:szCs w:val="26"/>
              </w:rPr>
              <w:t>0</w:t>
            </w:r>
            <w:r w:rsidR="005321C3">
              <w:rPr>
                <w:rFonts w:ascii="Times New Roman" w:hAnsi="Times New Roman" w:cs="Times New Roman"/>
                <w:i/>
                <w:sz w:val="26"/>
                <w:szCs w:val="26"/>
              </w:rPr>
              <w:t>3</w:t>
            </w:r>
            <w:r w:rsidR="00DE6942">
              <w:rPr>
                <w:rFonts w:ascii="Times New Roman" w:hAnsi="Times New Roman" w:cs="Times New Roman"/>
                <w:i/>
                <w:sz w:val="26"/>
                <w:szCs w:val="26"/>
              </w:rPr>
              <w:t xml:space="preserve"> năm 20</w:t>
            </w:r>
            <w:r w:rsidR="008C318F">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 xml:space="preserve">HỢP ĐỒNG </w:t>
      </w:r>
      <w:r w:rsidR="001B0E09">
        <w:rPr>
          <w:rFonts w:ascii="Times New Roman" w:hAnsi="Times New Roman" w:cs="Times New Roman"/>
          <w:b/>
          <w:sz w:val="28"/>
          <w:szCs w:val="26"/>
        </w:rPr>
        <w:t>THỬ VIỆC</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8C318F">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8C318F">
        <w:rPr>
          <w:rFonts w:ascii="Times New Roman" w:hAnsi="Times New Roman" w:cs="Times New Roman"/>
          <w:sz w:val="26"/>
          <w:szCs w:val="26"/>
        </w:rPr>
        <w:t>01/04/2024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617017">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DE6942">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617017">
        <w:rPr>
          <w:rFonts w:ascii="Times New Roman" w:hAnsi="Times New Roman" w:cs="Times New Roman"/>
          <w:b/>
          <w:sz w:val="26"/>
          <w:szCs w:val="26"/>
        </w:rPr>
        <w:t xml:space="preserve">HUỲNH </w:t>
      </w:r>
      <w:r w:rsidR="001B0E09">
        <w:rPr>
          <w:rFonts w:ascii="Times New Roman" w:hAnsi="Times New Roman" w:cs="Times New Roman"/>
          <w:b/>
          <w:sz w:val="26"/>
          <w:szCs w:val="26"/>
        </w:rPr>
        <w:t>QUỐC KHANH</w:t>
      </w:r>
    </w:p>
    <w:p w:rsidR="00C16EDB" w:rsidRPr="00C16EDB" w:rsidRDefault="001B0E09" w:rsidP="00231378">
      <w:pPr>
        <w:spacing w:before="120" w:after="120"/>
        <w:jc w:val="both"/>
        <w:rPr>
          <w:rFonts w:ascii="Times New Roman" w:hAnsi="Times New Roman" w:cs="Times New Roman"/>
          <w:sz w:val="26"/>
          <w:szCs w:val="26"/>
        </w:rPr>
      </w:pPr>
      <w:r>
        <w:rPr>
          <w:rFonts w:ascii="Times New Roman" w:hAnsi="Times New Roman" w:cs="Times New Roman"/>
          <w:sz w:val="26"/>
          <w:szCs w:val="26"/>
        </w:rPr>
        <w:t>Sinh ngày: 06/11/1984</w:t>
      </w:r>
      <w:r w:rsidR="00C16EDB" w:rsidRPr="00C16EDB">
        <w:rPr>
          <w:rFonts w:ascii="Times New Roman" w:hAnsi="Times New Roman" w:cs="Times New Roman"/>
          <w:sz w:val="26"/>
          <w:szCs w:val="26"/>
        </w:rPr>
        <w:tab/>
      </w:r>
      <w:r w:rsidR="00C16EDB" w:rsidRPr="00C16EDB">
        <w:rPr>
          <w:rFonts w:ascii="Times New Roman" w:hAnsi="Times New Roman" w:cs="Times New Roman"/>
          <w:sz w:val="26"/>
          <w:szCs w:val="26"/>
        </w:rPr>
        <w:tab/>
      </w:r>
      <w:r w:rsidR="00C16EDB" w:rsidRPr="00C16EDB">
        <w:rPr>
          <w:rFonts w:ascii="Times New Roman" w:hAnsi="Times New Roman" w:cs="Times New Roman"/>
          <w:sz w:val="26"/>
          <w:szCs w:val="26"/>
        </w:rPr>
        <w:tab/>
      </w:r>
      <w:r w:rsidR="00C16EDB" w:rsidRPr="00C16EDB">
        <w:rPr>
          <w:rFonts w:ascii="Times New Roman" w:hAnsi="Times New Roman" w:cs="Times New Roman"/>
          <w:sz w:val="26"/>
          <w:szCs w:val="26"/>
        </w:rPr>
        <w:tab/>
      </w:r>
      <w:r w:rsidR="00C16EDB"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1B0E09">
        <w:rPr>
          <w:rFonts w:ascii="Times New Roman" w:hAnsi="Times New Roman" w:cs="Times New Roman"/>
          <w:sz w:val="26"/>
          <w:szCs w:val="26"/>
        </w:rPr>
        <w:t>CCD</w:t>
      </w:r>
      <w:r w:rsidRPr="00C16EDB">
        <w:rPr>
          <w:rFonts w:ascii="Times New Roman" w:hAnsi="Times New Roman" w:cs="Times New Roman"/>
          <w:sz w:val="26"/>
          <w:szCs w:val="26"/>
        </w:rPr>
        <w:t>:</w:t>
      </w:r>
      <w:r w:rsidR="001B0E09">
        <w:rPr>
          <w:rFonts w:ascii="Times New Roman" w:hAnsi="Times New Roman" w:cs="Times New Roman"/>
          <w:sz w:val="26"/>
          <w:szCs w:val="26"/>
        </w:rPr>
        <w:t xml:space="preserve"> 096084000050</w:t>
      </w:r>
      <w:r w:rsidR="008C318F">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Cấp ngày: </w:t>
      </w:r>
      <w:r w:rsidR="001B0E09">
        <w:rPr>
          <w:rFonts w:ascii="Times New Roman" w:hAnsi="Times New Roman" w:cs="Times New Roman"/>
          <w:sz w:val="26"/>
          <w:szCs w:val="26"/>
        </w:rPr>
        <w:t>26/07/2022</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1B0E09">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1B0E09">
        <w:rPr>
          <w:rFonts w:ascii="Times New Roman" w:hAnsi="Times New Roman" w:cs="Times New Roman"/>
          <w:sz w:val="26"/>
          <w:szCs w:val="26"/>
        </w:rPr>
        <w:t>7A T5 K2 CC 377 Tân Hương, phường Tân Quý, quận Tân Phú, thành phố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1B0E09">
        <w:rPr>
          <w:rFonts w:ascii="Times New Roman" w:hAnsi="Times New Roman" w:cs="Times New Roman"/>
          <w:sz w:val="26"/>
          <w:szCs w:val="26"/>
        </w:rPr>
        <w:t>7A T5 K2 CC 377 Tân Hương, phường Tân Quý, quận Tân Phú, thành phố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1B0E09">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Chức vụ: </w:t>
      </w:r>
      <w:r w:rsidR="001B0E09">
        <w:rPr>
          <w:rFonts w:ascii="Times New Roman" w:eastAsia="Times New Roman" w:hAnsi="Times New Roman" w:cs="Times New Roman"/>
          <w:color w:val="000000" w:themeColor="text1"/>
          <w:sz w:val="26"/>
          <w:szCs w:val="26"/>
        </w:rPr>
        <w:t>Kế toán trưởng</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1B0E09">
        <w:rPr>
          <w:rFonts w:ascii="Times New Roman" w:eastAsia="Times New Roman" w:hAnsi="Times New Roman" w:cs="Times New Roman"/>
          <w:color w:val="000000" w:themeColor="text1"/>
          <w:sz w:val="26"/>
          <w:szCs w:val="26"/>
        </w:rPr>
        <w:t>Quản lý bộ phận kế toán;</w:t>
      </w:r>
      <w:r w:rsidRPr="0074150D">
        <w:rPr>
          <w:rFonts w:ascii="Times New Roman" w:eastAsia="Times New Roman" w:hAnsi="Times New Roman" w:cs="Times New Roman"/>
          <w:color w:val="000000" w:themeColor="text1"/>
          <w:sz w:val="26"/>
          <w:szCs w:val="26"/>
        </w:rPr>
        <w:t xml:space="preserve">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1B0E09">
        <w:rPr>
          <w:rFonts w:ascii="Times New Roman" w:eastAsia="Times New Roman" w:hAnsi="Times New Roman" w:cs="Times New Roman"/>
          <w:color w:val="000000" w:themeColor="text1"/>
          <w:sz w:val="26"/>
          <w:szCs w:val="26"/>
        </w:rPr>
        <w:t>Đảm bảo tính chính xác, hợp pháp của các chứng từ, sổ sách công ty;</w:t>
      </w:r>
      <w:r w:rsidRPr="0074150D">
        <w:rPr>
          <w:rFonts w:ascii="Times New Roman" w:eastAsia="Times New Roman" w:hAnsi="Times New Roman" w:cs="Times New Roman"/>
          <w:color w:val="000000" w:themeColor="text1"/>
          <w:sz w:val="26"/>
          <w:szCs w:val="26"/>
        </w:rPr>
        <w:t xml:space="preserve">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1B0E09">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 </w:t>
      </w:r>
      <w:r w:rsidR="001B0E09">
        <w:rPr>
          <w:rFonts w:ascii="Times New Roman" w:eastAsia="Times New Roman" w:hAnsi="Times New Roman" w:cs="Times New Roman"/>
          <w:color w:val="000000" w:themeColor="text1"/>
          <w:sz w:val="26"/>
          <w:szCs w:val="26"/>
        </w:rPr>
        <w:t>Giám sát hoạt động của các phòng ban liên quan và tổng hợp báo cáo quản trị theo yêu cầu của Lãnh đạo</w:t>
      </w:r>
    </w:p>
    <w:p w:rsidR="00C16EDB"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92932">
        <w:rPr>
          <w:rFonts w:ascii="Times New Roman" w:eastAsia="Times New Roman" w:hAnsi="Times New Roman" w:cs="Times New Roman"/>
          <w:color w:val="000000" w:themeColor="text1"/>
          <w:sz w:val="26"/>
          <w:szCs w:val="26"/>
        </w:rPr>
        <w:t>Tham gia phân tích, dự báo nguồn tài chính cho tổ chức;</w:t>
      </w:r>
    </w:p>
    <w:p w:rsidR="00092932" w:rsidRDefault="00092932" w:rsidP="00092932">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Điều hành, đào tạo, theo dõi, đánh giá công việc của kế toán viên;</w:t>
      </w:r>
    </w:p>
    <w:p w:rsidR="00092932" w:rsidRPr="00C16EDB" w:rsidRDefault="00092932" w:rsidP="00092932">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Thay mặt Lãnh đạo điều hành, </w:t>
      </w:r>
      <w:r w:rsidR="005321C3">
        <w:rPr>
          <w:rFonts w:ascii="Times New Roman" w:eastAsia="Times New Roman" w:hAnsi="Times New Roman" w:cs="Times New Roman"/>
          <w:color w:val="000000" w:themeColor="text1"/>
          <w:sz w:val="26"/>
          <w:szCs w:val="26"/>
        </w:rPr>
        <w:t>tổ chức các cuộc họp nội bộ bộ phận kế toán và các bộ phận liên quan</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2) Địa điểm làm việc: Tại </w:t>
      </w:r>
      <w:r w:rsidRPr="00C16EDB">
        <w:rPr>
          <w:rFonts w:ascii="Times New Roman" w:hAnsi="Times New Roman" w:cs="Times New Roman"/>
          <w:color w:val="000000" w:themeColor="text1"/>
          <w:sz w:val="26"/>
          <w:szCs w:val="26"/>
        </w:rPr>
        <w:t>207/25/3 Phạm Văn Hai, P.5, Q.Tân Bình, TP.</w:t>
      </w:r>
      <w:r w:rsidR="005321C3">
        <w:rPr>
          <w:rFonts w:ascii="Times New Roman" w:hAnsi="Times New Roman" w:cs="Times New Roman"/>
          <w:color w:val="000000" w:themeColor="text1"/>
          <w:sz w:val="26"/>
          <w:szCs w:val="26"/>
        </w:rPr>
        <w:t xml:space="preserve"> Hồ Chí Minh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w:t>
      </w:r>
      <w:r w:rsidR="005321C3">
        <w:rPr>
          <w:rFonts w:ascii="Times New Roman" w:eastAsia="Times New Roman" w:hAnsi="Times New Roman" w:cs="Times New Roman"/>
          <w:color w:val="000000" w:themeColor="text1"/>
          <w:sz w:val="26"/>
          <w:szCs w:val="26"/>
        </w:rPr>
        <w:t>02 tháng</w:t>
      </w:r>
      <w:r w:rsidR="00C16EDB" w:rsidRPr="00C16EDB">
        <w:rPr>
          <w:rFonts w:ascii="Times New Roman" w:eastAsia="Times New Roman" w:hAnsi="Times New Roman" w:cs="Times New Roman"/>
          <w:color w:val="000000" w:themeColor="text1"/>
          <w:sz w:val="26"/>
          <w:szCs w:val="26"/>
          <w:lang w:val="vi-VN"/>
        </w:rPr>
        <w:t xml:space="preserve">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Bắt đầu từ ngày </w:t>
      </w:r>
      <w:r w:rsidR="00B445BD" w:rsidRPr="00B445BD">
        <w:rPr>
          <w:rFonts w:ascii="Times New Roman" w:eastAsia="Times New Roman" w:hAnsi="Times New Roman" w:cs="Times New Roman"/>
          <w:color w:val="000000" w:themeColor="text1"/>
          <w:sz w:val="26"/>
          <w:szCs w:val="26"/>
        </w:rPr>
        <w:t>01 tháng 0</w:t>
      </w:r>
      <w:r w:rsidR="005321C3">
        <w:rPr>
          <w:rFonts w:ascii="Times New Roman" w:eastAsia="Times New Roman" w:hAnsi="Times New Roman" w:cs="Times New Roman"/>
          <w:color w:val="000000" w:themeColor="text1"/>
          <w:sz w:val="26"/>
          <w:szCs w:val="26"/>
        </w:rPr>
        <w:t>3</w:t>
      </w:r>
      <w:r w:rsidR="00B445BD" w:rsidRPr="00B445BD">
        <w:rPr>
          <w:rFonts w:ascii="Times New Roman" w:eastAsia="Times New Roman" w:hAnsi="Times New Roman" w:cs="Times New Roman"/>
          <w:color w:val="000000" w:themeColor="text1"/>
          <w:sz w:val="26"/>
          <w:szCs w:val="26"/>
        </w:rPr>
        <w:t xml:space="preserve"> năm 2024</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Trong ngày: 8h/ngày – Sáng từ </w:t>
      </w:r>
      <w:r w:rsidR="005321C3">
        <w:rPr>
          <w:rFonts w:ascii="Times New Roman" w:eastAsia="Times New Roman" w:hAnsi="Times New Roman" w:cs="Times New Roman"/>
          <w:color w:val="000000" w:themeColor="text1"/>
          <w:sz w:val="26"/>
          <w:szCs w:val="26"/>
        </w:rPr>
        <w:t>08h00</w:t>
      </w:r>
      <w:r w:rsidRPr="00C16EDB">
        <w:rPr>
          <w:rFonts w:ascii="Times New Roman" w:eastAsia="Times New Roman" w:hAnsi="Times New Roman" w:cs="Times New Roman"/>
          <w:color w:val="000000" w:themeColor="text1"/>
          <w:sz w:val="26"/>
          <w:szCs w:val="26"/>
        </w:rPr>
        <w:t xml:space="preserve"> đến 1</w:t>
      </w:r>
      <w:r w:rsidR="005321C3">
        <w:rPr>
          <w:rFonts w:ascii="Times New Roman" w:eastAsia="Times New Roman" w:hAnsi="Times New Roman" w:cs="Times New Roman"/>
          <w:color w:val="000000" w:themeColor="text1"/>
          <w:sz w:val="26"/>
          <w:szCs w:val="26"/>
        </w:rPr>
        <w:t>2</w:t>
      </w:r>
      <w:r w:rsidRPr="00C16EDB">
        <w:rPr>
          <w:rFonts w:ascii="Times New Roman" w:eastAsia="Times New Roman" w:hAnsi="Times New Roman" w:cs="Times New Roman"/>
          <w:color w:val="000000" w:themeColor="text1"/>
          <w:sz w:val="26"/>
          <w:szCs w:val="26"/>
        </w:rPr>
        <w:t>h</w:t>
      </w:r>
      <w:r w:rsidR="005321C3">
        <w:rPr>
          <w:rFonts w:ascii="Times New Roman" w:eastAsia="Times New Roman" w:hAnsi="Times New Roman" w:cs="Times New Roman"/>
          <w:color w:val="000000" w:themeColor="text1"/>
          <w:sz w:val="26"/>
          <w:szCs w:val="26"/>
        </w:rPr>
        <w:t>0</w:t>
      </w:r>
      <w:r w:rsidRPr="00C16EDB">
        <w:rPr>
          <w:rFonts w:ascii="Times New Roman" w:eastAsia="Times New Roman" w:hAnsi="Times New Roman" w:cs="Times New Roman"/>
          <w:color w:val="000000" w:themeColor="text1"/>
          <w:sz w:val="26"/>
          <w:szCs w:val="26"/>
        </w:rPr>
        <w:t>0, Chiều từ 1h</w:t>
      </w:r>
      <w:r w:rsidR="005321C3">
        <w:rPr>
          <w:rFonts w:ascii="Times New Roman" w:eastAsia="Times New Roman" w:hAnsi="Times New Roman" w:cs="Times New Roman"/>
          <w:color w:val="000000" w:themeColor="text1"/>
          <w:sz w:val="26"/>
          <w:szCs w:val="26"/>
        </w:rPr>
        <w:t>00</w:t>
      </w:r>
      <w:r w:rsidRPr="00C16EDB">
        <w:rPr>
          <w:rFonts w:ascii="Times New Roman" w:eastAsia="Times New Roman" w:hAnsi="Times New Roman" w:cs="Times New Roman"/>
          <w:color w:val="000000" w:themeColor="text1"/>
          <w:sz w:val="26"/>
          <w:szCs w:val="26"/>
        </w:rPr>
        <w:t xml:space="preserve"> đến 17h</w:t>
      </w:r>
      <w:r w:rsidR="005321C3">
        <w:rPr>
          <w:rFonts w:ascii="Times New Roman" w:eastAsia="Times New Roman" w:hAnsi="Times New Roman" w:cs="Times New Roman"/>
          <w:color w:val="000000" w:themeColor="text1"/>
          <w:sz w:val="26"/>
          <w:szCs w:val="26"/>
        </w:rPr>
        <w:t>00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xml:space="preserve">: </w:t>
      </w:r>
      <w:r w:rsidR="005321C3">
        <w:rPr>
          <w:rFonts w:ascii="Times New Roman" w:eastAsia="Times New Roman" w:hAnsi="Times New Roman" w:cs="Times New Roman"/>
          <w:color w:val="000000" w:themeColor="text1"/>
          <w:sz w:val="26"/>
          <w:szCs w:val="26"/>
        </w:rPr>
        <w:t xml:space="preserve">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xml:space="preserve">- Được trả lương vào các </w:t>
      </w:r>
      <w:r w:rsidRPr="001B0E09">
        <w:rPr>
          <w:rFonts w:ascii="Times New Roman" w:eastAsia="Times New Roman" w:hAnsi="Times New Roman" w:cs="Times New Roman"/>
          <w:bCs/>
          <w:color w:val="000000" w:themeColor="text1"/>
          <w:sz w:val="26"/>
          <w:szCs w:val="26"/>
        </w:rPr>
        <w:t>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Chấp hành </w:t>
      </w:r>
      <w:r w:rsidR="005321C3">
        <w:rPr>
          <w:rFonts w:ascii="Times New Roman" w:eastAsia="Times New Roman" w:hAnsi="Times New Roman" w:cs="Times New Roman"/>
          <w:color w:val="000000" w:themeColor="text1"/>
          <w:sz w:val="26"/>
          <w:szCs w:val="26"/>
        </w:rPr>
        <w:t>lệnh điều hành của Ban Giám Đốc</w:t>
      </w:r>
      <w:r w:rsidRPr="00C16EDB">
        <w:rPr>
          <w:rFonts w:ascii="Times New Roman" w:eastAsia="Times New Roman" w:hAnsi="Times New Roman" w:cs="Times New Roman"/>
          <w:color w:val="000000" w:themeColor="text1"/>
          <w:sz w:val="26"/>
          <w:szCs w:val="26"/>
        </w:rPr>
        <w:t>, nội quy kỷ luật của Công Ty. </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lastRenderedPageBreak/>
        <w:t xml:space="preserve">- Hợp đồng lao động được làm thành 02 bản có giá trị ngang nhau, mỗi bên giữ một bản và có hiệu lực từ ngày </w:t>
      </w:r>
      <w:r w:rsidR="00B445BD" w:rsidRPr="00B445BD">
        <w:rPr>
          <w:rFonts w:ascii="Times New Roman" w:eastAsia="Times New Roman" w:hAnsi="Times New Roman" w:cs="Times New Roman"/>
          <w:color w:val="000000" w:themeColor="text1"/>
          <w:sz w:val="26"/>
          <w:szCs w:val="26"/>
        </w:rPr>
        <w:t>01 tháng 04 năm 2024</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B445BD" w:rsidRPr="00B445BD">
        <w:rPr>
          <w:rFonts w:ascii="Times New Roman" w:eastAsia="Times New Roman" w:hAnsi="Times New Roman" w:cs="Times New Roman"/>
          <w:color w:val="000000" w:themeColor="text1"/>
          <w:sz w:val="26"/>
          <w:szCs w:val="26"/>
        </w:rPr>
        <w:t>01 tháng 04 năm 2024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68"/>
      </w:tblGrid>
      <w:tr w:rsidR="00C16EDB" w:rsidRPr="001F4FAC" w:rsidTr="00B445BD">
        <w:trPr>
          <w:trHeight w:val="2237"/>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B445BD" w:rsidP="005321C3">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HUỲNH </w:t>
            </w:r>
            <w:r w:rsidR="005321C3">
              <w:rPr>
                <w:rFonts w:ascii="Times New Roman" w:eastAsia="Times New Roman" w:hAnsi="Times New Roman" w:cs="Times New Roman"/>
                <w:b/>
                <w:color w:val="000000" w:themeColor="text1"/>
                <w:sz w:val="26"/>
                <w:szCs w:val="26"/>
              </w:rPr>
              <w:t>QUỐC KHANH</w:t>
            </w:r>
            <w:bookmarkStart w:id="0" w:name="_GoBack"/>
            <w:bookmarkEnd w:id="0"/>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92932"/>
    <w:rsid w:val="001B0E09"/>
    <w:rsid w:val="00231378"/>
    <w:rsid w:val="005321C3"/>
    <w:rsid w:val="00617017"/>
    <w:rsid w:val="008C318F"/>
    <w:rsid w:val="00B445BD"/>
    <w:rsid w:val="00C16EDB"/>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B630"/>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2023-10-12T06:49:00Z</dcterms:created>
  <dcterms:modified xsi:type="dcterms:W3CDTF">2024-04-03T10:19:00Z</dcterms:modified>
</cp:coreProperties>
</file>