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329" w:tblpY="1"/>
        <w:tblW w:w="10583" w:type="dxa"/>
        <w:tblLook w:val="04A0" w:firstRow="1" w:lastRow="0" w:firstColumn="1" w:lastColumn="0" w:noHBand="0" w:noVBand="1"/>
      </w:tblPr>
      <w:tblGrid>
        <w:gridCol w:w="4380"/>
        <w:gridCol w:w="6203"/>
      </w:tblGrid>
      <w:tr w:rsidR="004B5CD7" w14:paraId="54B40C09" w14:textId="77777777">
        <w:trPr>
          <w:trHeight w:val="1560"/>
        </w:trPr>
        <w:tc>
          <w:tcPr>
            <w:tcW w:w="4380" w:type="dxa"/>
          </w:tcPr>
          <w:p w14:paraId="11F0B8B5" w14:textId="77777777" w:rsidR="004B5CD7" w:rsidRDefault="00800091">
            <w:pPr>
              <w:pStyle w:val="Normal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TNHH MTV TM VÀ DV NGỌC THƠM</w:t>
            </w:r>
          </w:p>
          <w:p w14:paraId="5AEAB857" w14:textId="77777777" w:rsidR="004B5CD7" w:rsidRDefault="00800091">
            <w:pPr>
              <w:pStyle w:val="Normal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Số: 01/2026/CVGT</w:t>
            </w:r>
          </w:p>
          <w:p w14:paraId="79AED178" w14:textId="77777777" w:rsidR="004B5CD7" w:rsidRDefault="004B5CD7">
            <w:pPr>
              <w:pStyle w:val="Normal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42A6F010" w14:textId="77777777" w:rsidR="004B5CD7" w:rsidRDefault="00800091">
            <w:pPr>
              <w:pStyle w:val="Normal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CỘNG HÒA XÃ HỘI CHỦ NGHĨA VIỆT NAM</w:t>
            </w:r>
          </w:p>
          <w:p w14:paraId="19547F3D" w14:textId="77777777" w:rsidR="004B5CD7" w:rsidRDefault="00800091">
            <w:pPr>
              <w:pStyle w:val="Normal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Độc lập - Tự do - Hạnh phúc</w:t>
            </w:r>
          </w:p>
          <w:p w14:paraId="59A21070" w14:textId="77777777" w:rsidR="004B5CD7" w:rsidRDefault="00800091">
            <w:pPr>
              <w:pStyle w:val="Normal0"/>
              <w:spacing w:before="60" w:after="6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pict w14:anchorId="074A5DB3">
                <v:line id="_x0000_s1026" style="position:absolute;left:0;text-align:left;z-index:251658240;mso-width-relative:page;mso-height-relative:page" from="74.75pt,2.3pt" to="228.95pt,2.3pt"/>
              </w:pict>
            </w:r>
          </w:p>
          <w:p w14:paraId="395D8B41" w14:textId="77777777" w:rsidR="004B5CD7" w:rsidRDefault="00800091">
            <w:pPr>
              <w:pStyle w:val="Normal0"/>
              <w:spacing w:before="60" w:after="60" w:line="240" w:lineRule="auto"/>
              <w:ind w:firstLine="72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Tp. Hồ Chí Minh, Ngày 08 tháng 02  năm 2026</w:t>
            </w:r>
          </w:p>
        </w:tc>
      </w:tr>
    </w:tbl>
    <w:p w14:paraId="1A3EA3CB" w14:textId="77777777" w:rsidR="004B5CD7" w:rsidRDefault="00800091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CÔNG VĂN GIẢI TRÌNH</w:t>
      </w:r>
    </w:p>
    <w:p w14:paraId="701E5326" w14:textId="77777777" w:rsidR="004B5CD7" w:rsidRDefault="00800091">
      <w:pPr>
        <w:spacing w:after="8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(V/v: Tình hình ho</w:t>
      </w:r>
      <w:r>
        <w:rPr>
          <w:rFonts w:ascii="Times New Roman" w:hAnsi="Times New Roman" w:cs="Times New Roman"/>
          <w:i/>
          <w:iCs/>
        </w:rPr>
        <w:t>ạ</w:t>
      </w:r>
      <w:r>
        <w:rPr>
          <w:rFonts w:ascii="Times New Roman" w:hAnsi="Times New Roman" w:cs="Times New Roman"/>
          <w:i/>
          <w:iCs/>
        </w:rPr>
        <w:t>t đ</w:t>
      </w:r>
      <w:r>
        <w:rPr>
          <w:rFonts w:ascii="Times New Roman" w:hAnsi="Times New Roman" w:cs="Times New Roman"/>
          <w:i/>
          <w:iCs/>
        </w:rPr>
        <w:t>ộ</w:t>
      </w:r>
      <w:r>
        <w:rPr>
          <w:rFonts w:ascii="Times New Roman" w:hAnsi="Times New Roman" w:cs="Times New Roman"/>
          <w:i/>
          <w:iCs/>
        </w:rPr>
        <w:t>ng, kê khai thu</w:t>
      </w:r>
      <w:r>
        <w:rPr>
          <w:rFonts w:ascii="Times New Roman" w:hAnsi="Times New Roman" w:cs="Times New Roman"/>
          <w:i/>
          <w:iCs/>
        </w:rPr>
        <w:t>ế</w:t>
      </w:r>
    </w:p>
    <w:p w14:paraId="5668BFAE" w14:textId="77777777" w:rsidR="004B5CD7" w:rsidRDefault="00800091">
      <w:pPr>
        <w:spacing w:after="8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và s</w:t>
      </w:r>
      <w:r>
        <w:rPr>
          <w:rFonts w:ascii="Times New Roman" w:hAnsi="Times New Roman" w:cs="Times New Roman"/>
          <w:i/>
          <w:iCs/>
        </w:rPr>
        <w:t>ử</w:t>
      </w:r>
      <w:r>
        <w:rPr>
          <w:rFonts w:ascii="Times New Roman" w:hAnsi="Times New Roman" w:cs="Times New Roman"/>
          <w:i/>
          <w:iCs/>
        </w:rPr>
        <w:t xml:space="preserve"> d</w:t>
      </w:r>
      <w:r>
        <w:rPr>
          <w:rFonts w:ascii="Times New Roman" w:hAnsi="Times New Roman" w:cs="Times New Roman"/>
          <w:i/>
          <w:iCs/>
        </w:rPr>
        <w:t>ụ</w:t>
      </w:r>
      <w:r>
        <w:rPr>
          <w:rFonts w:ascii="Times New Roman" w:hAnsi="Times New Roman" w:cs="Times New Roman"/>
          <w:i/>
          <w:iCs/>
        </w:rPr>
        <w:t>ng hóa đơn GTGT Qúy 3, Quý 4 năm 2025)</w:t>
      </w:r>
    </w:p>
    <w:p w14:paraId="0B8E5F30" w14:textId="77777777" w:rsidR="004B5CD7" w:rsidRDefault="004B5CD7">
      <w:pPr>
        <w:spacing w:after="8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6FE67A45" w14:textId="77777777" w:rsidR="004B5CD7" w:rsidRDefault="00800091">
      <w:pPr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Kính g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ử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i: </w:t>
      </w:r>
      <w:r>
        <w:rPr>
          <w:rFonts w:ascii="Times New Roman" w:hAnsi="Times New Roman" w:cs="Times New Roman"/>
          <w:b/>
          <w:bCs/>
          <w:sz w:val="26"/>
          <w:szCs w:val="26"/>
        </w:rPr>
        <w:t>Thu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cơ s</w:t>
      </w:r>
      <w:r>
        <w:rPr>
          <w:rFonts w:ascii="Times New Roman" w:hAnsi="Times New Roman" w:cs="Times New Roman"/>
          <w:b/>
          <w:bCs/>
          <w:sz w:val="26"/>
          <w:szCs w:val="26"/>
        </w:rPr>
        <w:t>ở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2 – Thành ph</w:t>
      </w:r>
      <w:r>
        <w:rPr>
          <w:rFonts w:ascii="Times New Roman" w:hAnsi="Times New Roman" w:cs="Times New Roman"/>
          <w:b/>
          <w:bCs/>
          <w:sz w:val="26"/>
          <w:szCs w:val="26"/>
        </w:rPr>
        <w:t>ố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H</w:t>
      </w:r>
      <w:r>
        <w:rPr>
          <w:rFonts w:ascii="Times New Roman" w:hAnsi="Times New Roman" w:cs="Times New Roman"/>
          <w:b/>
          <w:bCs/>
          <w:sz w:val="26"/>
          <w:szCs w:val="26"/>
        </w:rPr>
        <w:t>ồ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Chí Minh</w:t>
      </w:r>
    </w:p>
    <w:p w14:paraId="77ED8DFE" w14:textId="77777777" w:rsidR="004B5CD7" w:rsidRDefault="008000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Tên đơn v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: CÔNG TY TNHH MTV THƯƠNG M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VÀ D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CH V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NG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THƠM</w:t>
      </w:r>
    </w:p>
    <w:p w14:paraId="6F6D3CE3" w14:textId="77777777" w:rsidR="004B5CD7" w:rsidRDefault="008000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Mã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thu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: 0309391503</w:t>
      </w:r>
    </w:p>
    <w:p w14:paraId="4CC5B4CB" w14:textId="77777777" w:rsidR="004B5CD7" w:rsidRDefault="008000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a ch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>: 12/14/18 Đư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49, KP 69, Phư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 Bình, TP.HCM</w:t>
      </w:r>
    </w:p>
    <w:p w14:paraId="57B5B1FA" w14:textId="77777777" w:rsidR="004B5CD7" w:rsidRDefault="008000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đ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di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n </w:t>
      </w:r>
      <w:r>
        <w:rPr>
          <w:rFonts w:ascii="Times New Roman" w:hAnsi="Times New Roman" w:cs="Times New Roman"/>
          <w:sz w:val="26"/>
          <w:szCs w:val="26"/>
        </w:rPr>
        <w:t>pháp lu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t: Bà Tr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Th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Thơm</w:t>
      </w:r>
    </w:p>
    <w:p w14:paraId="7079A2AD" w14:textId="77777777" w:rsidR="004B5CD7" w:rsidRDefault="008000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tho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 xml:space="preserve">i: 0947878525 </w:t>
      </w:r>
    </w:p>
    <w:p w14:paraId="0562C568" w14:textId="77777777" w:rsidR="004B5CD7" w:rsidRDefault="004B5CD7" w:rsidP="00EF27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93BD251" w14:textId="77777777" w:rsidR="004B5CD7" w:rsidRDefault="00800091" w:rsidP="00EF2728">
      <w:pPr>
        <w:spacing w:afterLines="5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Căn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Gi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y m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450/GM-TCS2 ngày 13/01/2026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Chi c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Thu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cơ s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2 TP.HCM, Công ty chúng tôi xin 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trình tình hình 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ng, kê khai thu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và s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hóa đơn GTGT trong Quý 3 và Quý 4 năm 2025 nh</w:t>
      </w:r>
      <w:r>
        <w:rPr>
          <w:rFonts w:ascii="Times New Roman" w:hAnsi="Times New Roman" w:cs="Times New Roman"/>
          <w:sz w:val="26"/>
          <w:szCs w:val="26"/>
        </w:rPr>
        <w:t>ư sau:</w:t>
      </w:r>
    </w:p>
    <w:p w14:paraId="4700355B" w14:textId="243DCF14" w:rsidR="004B5CD7" w:rsidRDefault="00800091" w:rsidP="00EF2728">
      <w:pPr>
        <w:spacing w:afterLines="5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Công ty Ng</w:t>
      </w:r>
      <w:r>
        <w:rPr>
          <w:rFonts w:ascii="Times New Roman" w:hAnsi="Times New Roman" w:cs="Times New Roman"/>
          <w:sz w:val="26"/>
          <w:szCs w:val="26"/>
        </w:rPr>
        <w:t>ọ</w:t>
      </w:r>
      <w:r w:rsidR="00D339F9">
        <w:rPr>
          <w:rFonts w:ascii="Times New Roman" w:hAnsi="Times New Roman" w:cs="Times New Roman"/>
          <w:sz w:val="26"/>
          <w:szCs w:val="26"/>
        </w:rPr>
        <w:t>c Thơm chuyên kinh doanh</w:t>
      </w:r>
      <w:r>
        <w:rPr>
          <w:rFonts w:ascii="Times New Roman" w:hAnsi="Times New Roman" w:cs="Times New Roman"/>
          <w:sz w:val="26"/>
          <w:szCs w:val="26"/>
        </w:rPr>
        <w:t xml:space="preserve"> s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ph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m th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t tươi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nh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kh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u bán cho các nhà máy s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xu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t, và các s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 ph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m th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t ngu</w:t>
      </w:r>
      <w:r>
        <w:rPr>
          <w:rFonts w:ascii="Times New Roman" w:hAnsi="Times New Roman" w:cs="Times New Roman"/>
          <w:sz w:val="26"/>
          <w:szCs w:val="26"/>
        </w:rPr>
        <w:t>ộ</w:t>
      </w:r>
      <w:r w:rsidR="00D339F9">
        <w:rPr>
          <w:rFonts w:ascii="Times New Roman" w:hAnsi="Times New Roman" w:cs="Times New Roman"/>
          <w:sz w:val="26"/>
          <w:szCs w:val="26"/>
        </w:rPr>
        <w:t xml:space="preserve">i: Gà </w:t>
      </w:r>
      <w:r>
        <w:rPr>
          <w:rFonts w:ascii="Times New Roman" w:hAnsi="Times New Roman" w:cs="Times New Roman"/>
          <w:sz w:val="26"/>
          <w:szCs w:val="26"/>
        </w:rPr>
        <w:t>mu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i, Giò l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a, Tai heo mu</w:t>
      </w:r>
      <w:r>
        <w:rPr>
          <w:rFonts w:ascii="Times New Roman" w:hAnsi="Times New Roman" w:cs="Times New Roman"/>
          <w:sz w:val="26"/>
          <w:szCs w:val="26"/>
        </w:rPr>
        <w:t>ố</w:t>
      </w:r>
      <w:r w:rsidR="00D339F9">
        <w:rPr>
          <w:rFonts w:ascii="Times New Roman" w:hAnsi="Times New Roman" w:cs="Times New Roman"/>
          <w:sz w:val="26"/>
          <w:szCs w:val="26"/>
        </w:rPr>
        <w:t>i, Giò tai lưỡi xào</w:t>
      </w:r>
      <w:r>
        <w:rPr>
          <w:rFonts w:ascii="Times New Roman" w:hAnsi="Times New Roman" w:cs="Times New Roman"/>
          <w:sz w:val="26"/>
          <w:szCs w:val="26"/>
        </w:rPr>
        <w:t xml:space="preserve">……,  </w:t>
      </w:r>
    </w:p>
    <w:p w14:paraId="6E0BCC48" w14:textId="6BFCB55B" w:rsidR="004B5CD7" w:rsidRDefault="00800091" w:rsidP="00EF2728">
      <w:pPr>
        <w:spacing w:afterLines="5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Công ty ch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nh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kh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u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ph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m tươi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đông l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nh, và mua trong</w:t>
      </w:r>
      <w:r>
        <w:rPr>
          <w:rFonts w:ascii="Times New Roman" w:hAnsi="Times New Roman" w:cs="Times New Roman"/>
          <w:sz w:val="26"/>
          <w:szCs w:val="26"/>
        </w:rPr>
        <w:t xml:space="preserve">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công ty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 trong nư</w:t>
      </w:r>
      <w:r>
        <w:rPr>
          <w:rFonts w:ascii="Times New Roman" w:hAnsi="Times New Roman" w:cs="Times New Roman"/>
          <w:sz w:val="26"/>
          <w:szCs w:val="26"/>
        </w:rPr>
        <w:t>ớ</w:t>
      </w:r>
      <w:r w:rsidR="00D339F9">
        <w:rPr>
          <w:rFonts w:ascii="Times New Roman" w:hAnsi="Times New Roman" w:cs="Times New Roman"/>
          <w:sz w:val="26"/>
          <w:szCs w:val="26"/>
        </w:rPr>
        <w:t xml:space="preserve">c như Thiên Vương, </w:t>
      </w:r>
      <w:r>
        <w:rPr>
          <w:rFonts w:ascii="Times New Roman" w:hAnsi="Times New Roman" w:cs="Times New Roman"/>
          <w:sz w:val="26"/>
          <w:szCs w:val="26"/>
        </w:rPr>
        <w:t>Thăng Long r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i bán cho </w:t>
      </w:r>
      <w:r w:rsidR="00F338D6" w:rsidRPr="00F338D6">
        <w:rPr>
          <w:rFonts w:ascii="Times New Roman" w:hAnsi="Times New Roman" w:cs="Times New Roman"/>
          <w:sz w:val="26"/>
          <w:szCs w:val="26"/>
        </w:rPr>
        <w:t>Công ty CP SX Thực Phẩm Ngọc Thơm Foods</w:t>
      </w:r>
      <w:r w:rsidRPr="00F338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s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xu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t. Sau đó mua l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thành ph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 xml:space="preserve">m hàng </w:t>
      </w:r>
      <w:r w:rsidR="009E7ED9">
        <w:rPr>
          <w:rFonts w:ascii="Times New Roman" w:hAnsi="Times New Roman" w:cs="Times New Roman"/>
          <w:sz w:val="26"/>
          <w:szCs w:val="26"/>
        </w:rPr>
        <w:t xml:space="preserve">đã </w:t>
      </w:r>
      <w:r>
        <w:rPr>
          <w:rFonts w:ascii="Times New Roman" w:hAnsi="Times New Roman" w:cs="Times New Roman"/>
          <w:sz w:val="26"/>
          <w:szCs w:val="26"/>
        </w:rPr>
        <w:t xml:space="preserve">đóng gói </w:t>
      </w:r>
      <w:r w:rsidR="009E7ED9">
        <w:rPr>
          <w:rFonts w:ascii="Times New Roman" w:hAnsi="Times New Roman" w:cs="Times New Roman"/>
          <w:sz w:val="26"/>
          <w:szCs w:val="26"/>
        </w:rPr>
        <w:t xml:space="preserve">của </w:t>
      </w:r>
      <w:r w:rsidR="00F338D6" w:rsidRPr="00F338D6">
        <w:rPr>
          <w:rFonts w:ascii="Times New Roman" w:hAnsi="Times New Roman" w:cs="Times New Roman"/>
          <w:sz w:val="26"/>
          <w:szCs w:val="26"/>
        </w:rPr>
        <w:t>Công ty CP SX Thực Phẩm Ngọc Thơm Foods</w:t>
      </w:r>
      <w:r w:rsidR="0072387D" w:rsidRPr="00F338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xu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bán l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cho các s</w:t>
      </w:r>
      <w:r>
        <w:rPr>
          <w:rFonts w:ascii="Times New Roman" w:hAnsi="Times New Roman" w:cs="Times New Roman"/>
          <w:sz w:val="26"/>
          <w:szCs w:val="26"/>
        </w:rPr>
        <w:t>iêu th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như Coop, Bách Hóa Xanh, Mega Market…, </w:t>
      </w:r>
    </w:p>
    <w:p w14:paraId="55A8D965" w14:textId="1082EA3B" w:rsidR="004B5CD7" w:rsidRDefault="00800091" w:rsidP="00EF2728">
      <w:pPr>
        <w:spacing w:afterLines="5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Công ty </w:t>
      </w:r>
      <w:r w:rsidR="00EF2728">
        <w:rPr>
          <w:rFonts w:ascii="Times New Roman" w:hAnsi="Times New Roman" w:cs="Times New Roman"/>
          <w:sz w:val="26"/>
          <w:szCs w:val="26"/>
        </w:rPr>
        <w:t xml:space="preserve">Ngọc Thơm </w:t>
      </w:r>
      <w:r>
        <w:rPr>
          <w:rFonts w:ascii="Times New Roman" w:hAnsi="Times New Roman" w:cs="Times New Roman"/>
          <w:sz w:val="26"/>
          <w:szCs w:val="26"/>
        </w:rPr>
        <w:t>ch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phân ph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 cho các c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>a hàng chuyên doanh trên toàn qu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c thông qua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siêu th</w:t>
      </w:r>
      <w:r>
        <w:rPr>
          <w:rFonts w:ascii="Times New Roman" w:hAnsi="Times New Roman" w:cs="Times New Roman"/>
          <w:sz w:val="26"/>
          <w:szCs w:val="26"/>
        </w:rPr>
        <w:t>ị</w:t>
      </w:r>
      <w:r w:rsidR="009E7ED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chu</w:t>
      </w:r>
      <w:r w:rsidR="00D339F9">
        <w:rPr>
          <w:rFonts w:ascii="Times New Roman" w:hAnsi="Times New Roman" w:cs="Times New Roman"/>
          <w:sz w:val="26"/>
          <w:szCs w:val="26"/>
        </w:rPr>
        <w:t>ỗi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>a hàng nên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hóa đơn xu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cho các c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>a hàng r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n, và Công ty ghi nh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doanh thu k</w:t>
      </w:r>
      <w:r>
        <w:rPr>
          <w:rFonts w:ascii="Times New Roman" w:hAnsi="Times New Roman" w:cs="Times New Roman"/>
          <w:sz w:val="26"/>
          <w:szCs w:val="26"/>
        </w:rPr>
        <w:t>ê khai thu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GTGT đ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y đ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theo đúng quy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pháp lu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 thu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9A8DF9E" w14:textId="3D887310" w:rsidR="004B5CD7" w:rsidRDefault="00800091" w:rsidP="00EF2728">
      <w:pPr>
        <w:spacing w:afterLines="5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phương th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c giao hàng </w:t>
      </w:r>
      <w:r w:rsidR="009E7ED9">
        <w:rPr>
          <w:rFonts w:ascii="Times New Roman" w:hAnsi="Times New Roman" w:cs="Times New Roman"/>
          <w:sz w:val="26"/>
          <w:szCs w:val="26"/>
        </w:rPr>
        <w:t xml:space="preserve">Công ty Ngọc Thơm </w:t>
      </w:r>
      <w:r>
        <w:rPr>
          <w:rFonts w:ascii="Times New Roman" w:hAnsi="Times New Roman" w:cs="Times New Roman"/>
          <w:sz w:val="26"/>
          <w:szCs w:val="26"/>
        </w:rPr>
        <w:t>có ký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đ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ng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 w:rsidR="00EF2728">
        <w:rPr>
          <w:rFonts w:ascii="Times New Roman" w:hAnsi="Times New Roman" w:cs="Times New Roman"/>
          <w:sz w:val="26"/>
          <w:szCs w:val="26"/>
        </w:rPr>
        <w:t>Công ty Cổ ph</w:t>
      </w:r>
      <w:r w:rsidR="0072387D">
        <w:rPr>
          <w:rFonts w:ascii="Times New Roman" w:hAnsi="Times New Roman" w:cs="Times New Roman"/>
          <w:sz w:val="26"/>
          <w:szCs w:val="26"/>
        </w:rPr>
        <w:t>ần</w:t>
      </w:r>
      <w:r w:rsidR="00EF2728">
        <w:rPr>
          <w:rFonts w:ascii="Times New Roman" w:hAnsi="Times New Roman" w:cs="Times New Roman"/>
          <w:sz w:val="26"/>
          <w:szCs w:val="26"/>
        </w:rPr>
        <w:t xml:space="preserve"> Quang Minh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y hàng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 w:rsidR="00EF2728">
        <w:rPr>
          <w:rFonts w:ascii="Times New Roman" w:hAnsi="Times New Roman" w:cs="Times New Roman"/>
          <w:sz w:val="26"/>
          <w:szCs w:val="26"/>
        </w:rPr>
        <w:t>Công ty</w:t>
      </w:r>
      <w:r w:rsidR="0072387D">
        <w:rPr>
          <w:rFonts w:ascii="Times New Roman" w:hAnsi="Times New Roman" w:cs="Times New Roman"/>
          <w:sz w:val="26"/>
          <w:szCs w:val="26"/>
        </w:rPr>
        <w:t xml:space="preserve"> CP SX </w:t>
      </w:r>
      <w:r>
        <w:rPr>
          <w:rFonts w:ascii="Times New Roman" w:hAnsi="Times New Roman" w:cs="Times New Roman"/>
          <w:sz w:val="26"/>
          <w:szCs w:val="26"/>
        </w:rPr>
        <w:t>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Ph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m Ng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Thơm Foods 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chuy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các kho trung tâm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Siêu Th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, và </w:t>
      </w:r>
      <w:r w:rsidR="00EF2728">
        <w:rPr>
          <w:rFonts w:ascii="Times New Roman" w:hAnsi="Times New Roman" w:cs="Times New Roman"/>
          <w:sz w:val="26"/>
          <w:szCs w:val="26"/>
        </w:rPr>
        <w:t>Công ty</w:t>
      </w:r>
      <w:r>
        <w:rPr>
          <w:rFonts w:ascii="Times New Roman" w:hAnsi="Times New Roman" w:cs="Times New Roman"/>
          <w:sz w:val="26"/>
          <w:szCs w:val="26"/>
        </w:rPr>
        <w:t xml:space="preserve"> có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i Ngũ Nhân Viên Giao hàng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các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a đi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thành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Tp.HCM, Hà 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.</w:t>
      </w:r>
    </w:p>
    <w:p w14:paraId="6E9787C3" w14:textId="77777777" w:rsidR="004B5CD7" w:rsidRDefault="0080009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Công ty Ng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Thơm Cam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dung công văn 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trình nêu trên hoàn toàn đúng s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t.</w:t>
      </w:r>
    </w:p>
    <w:p w14:paraId="46403C1A" w14:textId="77777777" w:rsidR="004B5CD7" w:rsidRDefault="00800091">
      <w:pPr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Xin trân tr</w:t>
      </w:r>
      <w:r>
        <w:rPr>
          <w:rFonts w:ascii="Times New Roman" w:hAnsi="Times New Roman" w:cs="Times New Roman"/>
          <w:i/>
          <w:iCs/>
          <w:sz w:val="26"/>
          <w:szCs w:val="26"/>
        </w:rPr>
        <w:t>ọ</w:t>
      </w:r>
      <w:r>
        <w:rPr>
          <w:rFonts w:ascii="Times New Roman" w:hAnsi="Times New Roman" w:cs="Times New Roman"/>
          <w:i/>
          <w:iCs/>
          <w:sz w:val="26"/>
          <w:szCs w:val="26"/>
        </w:rPr>
        <w:t>ng c</w:t>
      </w:r>
      <w:r>
        <w:rPr>
          <w:rFonts w:ascii="Times New Roman" w:hAnsi="Times New Roman" w:cs="Times New Roman"/>
          <w:i/>
          <w:iCs/>
          <w:sz w:val="26"/>
          <w:szCs w:val="26"/>
        </w:rPr>
        <w:t>ả</w:t>
      </w:r>
      <w:r>
        <w:rPr>
          <w:rFonts w:ascii="Times New Roman" w:hAnsi="Times New Roman" w:cs="Times New Roman"/>
          <w:i/>
          <w:iCs/>
          <w:sz w:val="26"/>
          <w:szCs w:val="26"/>
        </w:rPr>
        <w:t>m ơn!</w:t>
      </w:r>
    </w:p>
    <w:p w14:paraId="294E7974" w14:textId="77777777" w:rsidR="004B5CD7" w:rsidRDefault="00800091" w:rsidP="00D339F9">
      <w:pPr>
        <w:ind w:left="360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TP.HCM, ngày …… tháng …… năm 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B5CD7" w14:paraId="2EE84FDB" w14:textId="77777777">
        <w:tc>
          <w:tcPr>
            <w:tcW w:w="4788" w:type="dxa"/>
          </w:tcPr>
          <w:p w14:paraId="42961FF9" w14:textId="77777777" w:rsidR="004B5CD7" w:rsidRDefault="004B5C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8" w:type="dxa"/>
          </w:tcPr>
          <w:p w14:paraId="14555C37" w14:textId="77777777" w:rsidR="004B5CD7" w:rsidRDefault="00800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 DI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 THEO PHÁP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LU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</w:t>
            </w:r>
          </w:p>
          <w:p w14:paraId="29BF6BC5" w14:textId="77777777" w:rsidR="004B5CD7" w:rsidRDefault="00800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(Ký, ghi rõ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tên, đóng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u)</w:t>
            </w:r>
          </w:p>
          <w:p w14:paraId="2F962A7A" w14:textId="77777777" w:rsidR="004B5CD7" w:rsidRDefault="004B5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14C4D9E" w14:textId="77777777" w:rsidR="004B5CD7" w:rsidRDefault="004B5CD7">
      <w:pPr>
        <w:rPr>
          <w:rFonts w:ascii="Times New Roman" w:hAnsi="Times New Roman" w:cs="Times New Roman"/>
          <w:sz w:val="26"/>
          <w:szCs w:val="26"/>
        </w:rPr>
      </w:pPr>
    </w:p>
    <w:sectPr w:rsidR="004B5CD7" w:rsidSect="00800091">
      <w:pgSz w:w="11906" w:h="16838" w:code="9"/>
      <w:pgMar w:top="420" w:right="900" w:bottom="90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A5E47"/>
    <w:rsid w:val="001911F6"/>
    <w:rsid w:val="002D3AAC"/>
    <w:rsid w:val="004A5E47"/>
    <w:rsid w:val="004B5CD7"/>
    <w:rsid w:val="004F5797"/>
    <w:rsid w:val="00566F1A"/>
    <w:rsid w:val="0059529D"/>
    <w:rsid w:val="00600A46"/>
    <w:rsid w:val="00643978"/>
    <w:rsid w:val="0072387D"/>
    <w:rsid w:val="00800091"/>
    <w:rsid w:val="009D4F14"/>
    <w:rsid w:val="009E7ED9"/>
    <w:rsid w:val="00AC7A9D"/>
    <w:rsid w:val="00BF0F02"/>
    <w:rsid w:val="00CB4CFD"/>
    <w:rsid w:val="00D339F9"/>
    <w:rsid w:val="00D73777"/>
    <w:rsid w:val="00E36573"/>
    <w:rsid w:val="00E976D7"/>
    <w:rsid w:val="00EA6D73"/>
    <w:rsid w:val="00EF2728"/>
    <w:rsid w:val="00F338D6"/>
    <w:rsid w:val="0E191F28"/>
    <w:rsid w:val="22925128"/>
    <w:rsid w:val="4A9420AC"/>
    <w:rsid w:val="5921086C"/>
    <w:rsid w:val="7351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7C3BB663"/>
  <w15:docId w15:val="{31DBDF7E-4304-4F19-A4FD-CEEBCC60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0">
    <w:name w:val="Normal_0"/>
    <w:qFormat/>
    <w:pPr>
      <w:spacing w:before="120" w:after="200" w:line="276" w:lineRule="auto"/>
      <w:jc w:val="both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KETOAN</dc:creator>
  <cp:lastModifiedBy>Admin</cp:lastModifiedBy>
  <cp:revision>19</cp:revision>
  <dcterms:created xsi:type="dcterms:W3CDTF">2026-02-02T03:43:00Z</dcterms:created>
  <dcterms:modified xsi:type="dcterms:W3CDTF">2026-02-11T11:18:00Z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