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765"/>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6"/>
        <w:gridCol w:w="173"/>
        <w:gridCol w:w="5006"/>
      </w:tblGrid>
      <w:tr w:rsidR="00773DCA" w:rsidRPr="003940A8" w14:paraId="421E3A56" w14:textId="77777777" w:rsidTr="007C4302">
        <w:trPr>
          <w:trHeight w:val="704"/>
        </w:trPr>
        <w:tc>
          <w:tcPr>
            <w:tcW w:w="5349" w:type="dxa"/>
            <w:gridSpan w:val="2"/>
          </w:tcPr>
          <w:p w14:paraId="597D4885" w14:textId="3CFA0393" w:rsidR="00773DCA" w:rsidRPr="003940A8" w:rsidRDefault="00773DCA" w:rsidP="00D475FB">
            <w:pPr>
              <w:rPr>
                <w:rFonts w:ascii="Arial" w:hAnsi="Arial" w:cs="Arial"/>
                <w:b/>
                <w:sz w:val="20"/>
                <w:szCs w:val="20"/>
              </w:rPr>
            </w:pPr>
            <w:r w:rsidRPr="003940A8">
              <w:rPr>
                <w:rFonts w:ascii="Arial" w:hAnsi="Arial" w:cs="Arial"/>
                <w:b/>
                <w:sz w:val="20"/>
                <w:szCs w:val="20"/>
              </w:rPr>
              <w:t xml:space="preserve">CÔNG TY </w:t>
            </w:r>
            <w:r w:rsidR="00D475FB" w:rsidRPr="003940A8">
              <w:rPr>
                <w:rFonts w:ascii="Arial" w:hAnsi="Arial" w:cs="Arial"/>
                <w:b/>
                <w:sz w:val="20"/>
                <w:szCs w:val="20"/>
                <w:lang w:val="vi-VN"/>
              </w:rPr>
              <w:t>TNHH MTV NGỌC THƠM</w:t>
            </w:r>
            <w:r w:rsidR="00D475FB" w:rsidRPr="003940A8">
              <w:rPr>
                <w:rFonts w:ascii="Arial" w:hAnsi="Arial" w:cs="Arial"/>
                <w:b/>
                <w:sz w:val="20"/>
                <w:szCs w:val="20"/>
              </w:rPr>
              <w:t xml:space="preserve"> </w:t>
            </w:r>
          </w:p>
          <w:p w14:paraId="36540091" w14:textId="77777777" w:rsidR="00773DCA" w:rsidRPr="003940A8" w:rsidRDefault="00773DCA" w:rsidP="00501041">
            <w:pPr>
              <w:rPr>
                <w:rFonts w:ascii="Arial" w:hAnsi="Arial" w:cs="Arial"/>
                <w:b/>
                <w:sz w:val="20"/>
                <w:szCs w:val="20"/>
              </w:rPr>
            </w:pPr>
          </w:p>
        </w:tc>
        <w:tc>
          <w:tcPr>
            <w:tcW w:w="5006" w:type="dxa"/>
          </w:tcPr>
          <w:p w14:paraId="4FA683E1" w14:textId="4CC1CB3B" w:rsidR="00773DCA" w:rsidRPr="003940A8" w:rsidRDefault="00D475FB" w:rsidP="00501041">
            <w:pPr>
              <w:rPr>
                <w:rFonts w:ascii="Arial" w:hAnsi="Arial" w:cs="Arial"/>
                <w:b/>
                <w:sz w:val="20"/>
                <w:szCs w:val="20"/>
              </w:rPr>
            </w:pPr>
            <w:r w:rsidRPr="003940A8">
              <w:rPr>
                <w:rFonts w:ascii="Arial" w:hAnsi="Arial" w:cs="Arial"/>
                <w:b/>
                <w:sz w:val="20"/>
                <w:szCs w:val="20"/>
                <w:lang w:val="vi-VN"/>
              </w:rPr>
              <w:t xml:space="preserve">   </w:t>
            </w:r>
            <w:r w:rsidR="00773DCA" w:rsidRPr="003940A8">
              <w:rPr>
                <w:rFonts w:ascii="Arial" w:hAnsi="Arial" w:cs="Arial"/>
                <w:b/>
                <w:sz w:val="20"/>
                <w:szCs w:val="20"/>
              </w:rPr>
              <w:t>CỘNG HÒA XÃ HỘI CHỦ NGHĨA VIỆT NAM</w:t>
            </w:r>
          </w:p>
        </w:tc>
      </w:tr>
      <w:tr w:rsidR="00773DCA" w:rsidRPr="003940A8" w14:paraId="1CAE5DFB" w14:textId="77777777" w:rsidTr="007C4302">
        <w:trPr>
          <w:trHeight w:val="400"/>
        </w:trPr>
        <w:tc>
          <w:tcPr>
            <w:tcW w:w="5176" w:type="dxa"/>
          </w:tcPr>
          <w:p w14:paraId="1CB0C8CA" w14:textId="77777777" w:rsidR="00773DCA" w:rsidRPr="003940A8" w:rsidRDefault="00773DCA" w:rsidP="00501041">
            <w:pPr>
              <w:rPr>
                <w:rFonts w:ascii="Arial" w:hAnsi="Arial" w:cs="Arial"/>
                <w:b/>
                <w:sz w:val="20"/>
                <w:szCs w:val="20"/>
              </w:rPr>
            </w:pPr>
          </w:p>
        </w:tc>
        <w:tc>
          <w:tcPr>
            <w:tcW w:w="5179" w:type="dxa"/>
            <w:gridSpan w:val="2"/>
          </w:tcPr>
          <w:p w14:paraId="4513B52A" w14:textId="77777777" w:rsidR="00773DCA" w:rsidRPr="003940A8" w:rsidRDefault="00773DCA" w:rsidP="00501041">
            <w:pPr>
              <w:jc w:val="center"/>
              <w:rPr>
                <w:rFonts w:ascii="Arial" w:hAnsi="Arial" w:cs="Arial"/>
                <w:b/>
                <w:sz w:val="20"/>
                <w:szCs w:val="20"/>
              </w:rPr>
            </w:pPr>
            <w:r w:rsidRPr="003940A8">
              <w:rPr>
                <w:rFonts w:ascii="Arial" w:hAnsi="Arial" w:cs="Arial"/>
                <w:b/>
                <w:sz w:val="20"/>
                <w:szCs w:val="20"/>
              </w:rPr>
              <w:t>Độc lập</w:t>
            </w:r>
            <w:r w:rsidR="00501041" w:rsidRPr="003940A8">
              <w:rPr>
                <w:rFonts w:ascii="Arial" w:hAnsi="Arial" w:cs="Arial"/>
                <w:b/>
                <w:sz w:val="20"/>
                <w:szCs w:val="20"/>
              </w:rPr>
              <w:t xml:space="preserve"> </w:t>
            </w:r>
            <w:r w:rsidRPr="003940A8">
              <w:rPr>
                <w:rFonts w:ascii="Arial" w:hAnsi="Arial" w:cs="Arial"/>
                <w:b/>
                <w:sz w:val="20"/>
                <w:szCs w:val="20"/>
              </w:rPr>
              <w:t>- Tự do</w:t>
            </w:r>
            <w:r w:rsidR="00501041" w:rsidRPr="003940A8">
              <w:rPr>
                <w:rFonts w:ascii="Arial" w:hAnsi="Arial" w:cs="Arial"/>
                <w:b/>
                <w:sz w:val="20"/>
                <w:szCs w:val="20"/>
              </w:rPr>
              <w:t xml:space="preserve"> </w:t>
            </w:r>
            <w:r w:rsidRPr="003940A8">
              <w:rPr>
                <w:rFonts w:ascii="Arial" w:hAnsi="Arial" w:cs="Arial"/>
                <w:b/>
                <w:sz w:val="20"/>
                <w:szCs w:val="20"/>
              </w:rPr>
              <w:t>- Hạnh phúc</w:t>
            </w:r>
          </w:p>
          <w:p w14:paraId="2019E68C" w14:textId="77777777" w:rsidR="00773DCA" w:rsidRPr="003940A8" w:rsidRDefault="00773DCA" w:rsidP="00501041">
            <w:pPr>
              <w:rPr>
                <w:rFonts w:ascii="Arial" w:hAnsi="Arial" w:cs="Arial"/>
                <w:b/>
                <w:sz w:val="20"/>
                <w:szCs w:val="20"/>
              </w:rPr>
            </w:pPr>
          </w:p>
        </w:tc>
      </w:tr>
    </w:tbl>
    <w:p w14:paraId="685826D8" w14:textId="40D5E25F" w:rsidR="00773DCA" w:rsidRPr="003940A8" w:rsidRDefault="00773DCA" w:rsidP="00773DCA">
      <w:pPr>
        <w:rPr>
          <w:rFonts w:ascii="Arial" w:hAnsi="Arial" w:cs="Arial"/>
          <w:sz w:val="20"/>
          <w:szCs w:val="20"/>
          <w:lang w:val="vi-VN"/>
        </w:rPr>
      </w:pPr>
      <w:r w:rsidRPr="003940A8">
        <w:rPr>
          <w:rFonts w:ascii="Arial" w:hAnsi="Arial" w:cs="Arial"/>
          <w:sz w:val="20"/>
          <w:szCs w:val="20"/>
        </w:rPr>
        <w:tab/>
      </w:r>
      <w:r w:rsidRPr="003940A8">
        <w:rPr>
          <w:rFonts w:ascii="Arial" w:hAnsi="Arial" w:cs="Arial"/>
          <w:sz w:val="20"/>
          <w:szCs w:val="20"/>
        </w:rPr>
        <w:tab/>
      </w:r>
      <w:r w:rsidRPr="003940A8">
        <w:rPr>
          <w:rFonts w:ascii="Arial" w:hAnsi="Arial" w:cs="Arial"/>
          <w:sz w:val="20"/>
          <w:szCs w:val="20"/>
        </w:rPr>
        <w:tab/>
      </w:r>
      <w:r w:rsidRPr="003940A8">
        <w:rPr>
          <w:rFonts w:ascii="Arial" w:hAnsi="Arial" w:cs="Arial"/>
          <w:sz w:val="20"/>
          <w:szCs w:val="20"/>
        </w:rPr>
        <w:tab/>
      </w:r>
      <w:r w:rsidRPr="003940A8">
        <w:rPr>
          <w:rFonts w:ascii="Arial" w:hAnsi="Arial" w:cs="Arial"/>
          <w:sz w:val="20"/>
          <w:szCs w:val="20"/>
        </w:rPr>
        <w:tab/>
      </w:r>
      <w:r w:rsidRPr="003940A8">
        <w:rPr>
          <w:rFonts w:ascii="Arial" w:hAnsi="Arial" w:cs="Arial"/>
          <w:sz w:val="20"/>
          <w:szCs w:val="20"/>
        </w:rPr>
        <w:tab/>
      </w:r>
      <w:r w:rsidRPr="003940A8">
        <w:rPr>
          <w:rFonts w:ascii="Arial" w:hAnsi="Arial" w:cs="Arial"/>
          <w:sz w:val="20"/>
          <w:szCs w:val="20"/>
        </w:rPr>
        <w:tab/>
      </w:r>
      <w:r w:rsidR="00D475FB" w:rsidRPr="003940A8">
        <w:rPr>
          <w:rFonts w:ascii="Arial" w:hAnsi="Arial" w:cs="Arial"/>
          <w:sz w:val="20"/>
          <w:szCs w:val="20"/>
        </w:rPr>
        <w:tab/>
        <w:t xml:space="preserve">       </w:t>
      </w:r>
      <w:r w:rsidR="00D475FB" w:rsidRPr="003940A8">
        <w:rPr>
          <w:rFonts w:ascii="Arial" w:hAnsi="Arial" w:cs="Arial"/>
          <w:i/>
          <w:sz w:val="20"/>
          <w:szCs w:val="20"/>
          <w:lang w:val="vi-VN"/>
        </w:rPr>
        <w:t>Tp</w:t>
      </w:r>
      <w:r w:rsidRPr="003940A8">
        <w:rPr>
          <w:rFonts w:ascii="Arial" w:hAnsi="Arial" w:cs="Arial"/>
          <w:i/>
          <w:sz w:val="20"/>
          <w:szCs w:val="20"/>
        </w:rPr>
        <w:t xml:space="preserve">, ngày 31 tháng 12 năm </w:t>
      </w:r>
      <w:r w:rsidR="00D475FB" w:rsidRPr="003940A8">
        <w:rPr>
          <w:rFonts w:ascii="Arial" w:hAnsi="Arial" w:cs="Arial"/>
          <w:i/>
          <w:sz w:val="20"/>
          <w:szCs w:val="20"/>
          <w:lang w:val="vi-VN"/>
        </w:rPr>
        <w:t>2022</w:t>
      </w:r>
    </w:p>
    <w:p w14:paraId="18D7234F" w14:textId="77777777" w:rsidR="00501041" w:rsidRPr="003940A8" w:rsidRDefault="00501041" w:rsidP="00773DCA">
      <w:pPr>
        <w:jc w:val="center"/>
        <w:rPr>
          <w:rFonts w:ascii="Arial" w:hAnsi="Arial" w:cs="Arial"/>
          <w:b/>
          <w:sz w:val="20"/>
          <w:szCs w:val="20"/>
        </w:rPr>
      </w:pPr>
    </w:p>
    <w:p w14:paraId="10724453" w14:textId="77777777" w:rsidR="00773DCA" w:rsidRPr="003940A8" w:rsidRDefault="00773DCA" w:rsidP="00773DCA">
      <w:pPr>
        <w:jc w:val="center"/>
        <w:rPr>
          <w:rFonts w:ascii="Arial" w:hAnsi="Arial" w:cs="Arial"/>
          <w:b/>
          <w:sz w:val="28"/>
          <w:szCs w:val="28"/>
        </w:rPr>
      </w:pPr>
      <w:r w:rsidRPr="003940A8">
        <w:rPr>
          <w:rFonts w:ascii="Arial" w:hAnsi="Arial" w:cs="Arial"/>
          <w:b/>
          <w:sz w:val="28"/>
          <w:szCs w:val="28"/>
        </w:rPr>
        <w:t>BIÊN BẢN ĐỐI CHIẾU CÔNG NỢ</w:t>
      </w:r>
    </w:p>
    <w:p w14:paraId="0AB3E797" w14:textId="77777777" w:rsidR="00773DCA" w:rsidRPr="003940A8" w:rsidRDefault="00773DCA" w:rsidP="00A0084A">
      <w:pPr>
        <w:spacing w:after="0"/>
        <w:rPr>
          <w:rFonts w:ascii="Arial" w:hAnsi="Arial" w:cs="Arial"/>
          <w:sz w:val="20"/>
          <w:szCs w:val="20"/>
        </w:rPr>
      </w:pPr>
      <w:r w:rsidRPr="003940A8">
        <w:rPr>
          <w:rFonts w:ascii="Arial" w:hAnsi="Arial" w:cs="Arial"/>
          <w:sz w:val="20"/>
          <w:szCs w:val="20"/>
        </w:rPr>
        <w:t>- Căn cứ vào biên bản giao nhận hàng hóa.</w:t>
      </w:r>
    </w:p>
    <w:p w14:paraId="32C8519D" w14:textId="77777777" w:rsidR="00773DCA" w:rsidRPr="003940A8" w:rsidRDefault="00773DCA" w:rsidP="00A0084A">
      <w:pPr>
        <w:spacing w:after="0"/>
        <w:rPr>
          <w:rFonts w:ascii="Arial" w:hAnsi="Arial" w:cs="Arial"/>
          <w:sz w:val="20"/>
          <w:szCs w:val="20"/>
        </w:rPr>
      </w:pPr>
      <w:r w:rsidRPr="003940A8">
        <w:rPr>
          <w:rFonts w:ascii="Arial" w:hAnsi="Arial" w:cs="Arial"/>
          <w:sz w:val="20"/>
          <w:szCs w:val="20"/>
        </w:rPr>
        <w:t>- Căn cứ vào thỏa thuận giữa hai bên.</w:t>
      </w:r>
    </w:p>
    <w:p w14:paraId="49EFD1FF" w14:textId="3CDEFA19" w:rsidR="00773DCA" w:rsidRPr="003940A8" w:rsidRDefault="00773DCA" w:rsidP="00A0084A">
      <w:pPr>
        <w:spacing w:after="0" w:line="360" w:lineRule="auto"/>
        <w:rPr>
          <w:rFonts w:ascii="Arial" w:hAnsi="Arial" w:cs="Arial"/>
          <w:sz w:val="20"/>
          <w:szCs w:val="20"/>
        </w:rPr>
      </w:pPr>
      <w:r w:rsidRPr="003940A8">
        <w:rPr>
          <w:rFonts w:ascii="Arial" w:hAnsi="Arial" w:cs="Arial"/>
          <w:sz w:val="20"/>
          <w:szCs w:val="20"/>
        </w:rPr>
        <w:t>H</w:t>
      </w:r>
      <w:r w:rsidR="002C1434" w:rsidRPr="003940A8">
        <w:rPr>
          <w:rFonts w:ascii="Arial" w:hAnsi="Arial" w:cs="Arial"/>
          <w:sz w:val="20"/>
          <w:szCs w:val="20"/>
        </w:rPr>
        <w:t xml:space="preserve">ôm nay, ngày 31 tháng 12 năm </w:t>
      </w:r>
      <w:r w:rsidR="00D475FB" w:rsidRPr="003940A8">
        <w:rPr>
          <w:rFonts w:ascii="Arial" w:hAnsi="Arial" w:cs="Arial"/>
          <w:sz w:val="20"/>
          <w:szCs w:val="20"/>
          <w:lang w:val="vi-VN"/>
        </w:rPr>
        <w:t xml:space="preserve"> 2022</w:t>
      </w:r>
      <w:r w:rsidRPr="003940A8">
        <w:rPr>
          <w:rFonts w:ascii="Arial" w:hAnsi="Arial" w:cs="Arial"/>
          <w:sz w:val="20"/>
          <w:szCs w:val="20"/>
        </w:rPr>
        <w:t>, chúng tôi gồm:</w:t>
      </w:r>
    </w:p>
    <w:p w14:paraId="1057F4F0" w14:textId="02AE282D" w:rsidR="00773DCA" w:rsidRPr="00804BF5" w:rsidRDefault="00842AB8" w:rsidP="00A0084A">
      <w:pPr>
        <w:spacing w:after="0"/>
        <w:rPr>
          <w:rFonts w:ascii="Arial" w:hAnsi="Arial" w:cs="Arial"/>
          <w:sz w:val="20"/>
          <w:szCs w:val="20"/>
          <w:lang w:val="vi-VN"/>
        </w:rPr>
      </w:pPr>
      <w:r w:rsidRPr="003940A8">
        <w:rPr>
          <w:rFonts w:ascii="Arial" w:hAnsi="Arial" w:cs="Arial"/>
          <w:sz w:val="20"/>
          <w:szCs w:val="20"/>
        </w:rPr>
        <w:t>1. Bên A( Bên mua</w:t>
      </w:r>
      <w:r w:rsidR="00773DCA" w:rsidRPr="003940A8">
        <w:rPr>
          <w:rFonts w:ascii="Arial" w:hAnsi="Arial" w:cs="Arial"/>
          <w:sz w:val="20"/>
          <w:szCs w:val="20"/>
        </w:rPr>
        <w:t xml:space="preserve">): </w:t>
      </w:r>
      <w:r w:rsidR="00804BF5">
        <w:rPr>
          <w:rFonts w:ascii="Arial" w:hAnsi="Arial" w:cs="Arial"/>
          <w:sz w:val="20"/>
          <w:szCs w:val="20"/>
          <w:lang w:val="vi-VN"/>
        </w:rPr>
        <w:t>CÔNG TY TNHH GS 25 VIỆT NAM</w:t>
      </w:r>
    </w:p>
    <w:p w14:paraId="195C51BD" w14:textId="50613155" w:rsidR="00773DCA" w:rsidRPr="00804BF5" w:rsidRDefault="00773DCA" w:rsidP="00A0084A">
      <w:pPr>
        <w:spacing w:after="0"/>
        <w:rPr>
          <w:rFonts w:ascii="Arial" w:hAnsi="Arial" w:cs="Arial"/>
          <w:sz w:val="20"/>
          <w:szCs w:val="20"/>
          <w:lang w:val="vi-VN"/>
        </w:rPr>
      </w:pPr>
      <w:r w:rsidRPr="003940A8">
        <w:rPr>
          <w:rFonts w:ascii="Arial" w:hAnsi="Arial" w:cs="Arial"/>
          <w:sz w:val="20"/>
          <w:szCs w:val="20"/>
        </w:rPr>
        <w:t xml:space="preserve">- Địa chỉ: </w:t>
      </w:r>
      <w:r w:rsidR="00804BF5">
        <w:rPr>
          <w:rFonts w:ascii="Arial" w:hAnsi="Arial" w:cs="Arial"/>
          <w:sz w:val="20"/>
          <w:szCs w:val="20"/>
          <w:lang w:val="vi-VN"/>
        </w:rPr>
        <w:t>138-142 Hai bà Trưng,Phường Da Kao Quận 1,Thành Phố Hồ Chí Minh Việt Nam.</w:t>
      </w:r>
    </w:p>
    <w:p w14:paraId="16499B02" w14:textId="320CE5DF" w:rsidR="00804BF5" w:rsidRDefault="00773DCA" w:rsidP="00A0084A">
      <w:pPr>
        <w:spacing w:after="0"/>
        <w:rPr>
          <w:rFonts w:ascii="Arial" w:hAnsi="Arial" w:cs="Arial"/>
          <w:sz w:val="20"/>
          <w:szCs w:val="20"/>
          <w:lang w:val="vi-VN"/>
        </w:rPr>
      </w:pPr>
      <w:r w:rsidRPr="003940A8">
        <w:rPr>
          <w:rFonts w:ascii="Arial" w:hAnsi="Arial" w:cs="Arial"/>
          <w:sz w:val="20"/>
          <w:szCs w:val="20"/>
        </w:rPr>
        <w:t xml:space="preserve">- Đại diện: </w:t>
      </w:r>
    </w:p>
    <w:p w14:paraId="05B87C22" w14:textId="032E55ED" w:rsidR="00773DCA" w:rsidRPr="003940A8" w:rsidRDefault="00A0084A" w:rsidP="00A0084A">
      <w:pPr>
        <w:spacing w:after="0"/>
        <w:rPr>
          <w:rFonts w:ascii="Arial" w:hAnsi="Arial" w:cs="Arial"/>
          <w:sz w:val="20"/>
          <w:szCs w:val="20"/>
        </w:rPr>
      </w:pPr>
      <w:r>
        <w:rPr>
          <w:rFonts w:ascii="Arial" w:hAnsi="Arial" w:cs="Arial"/>
          <w:sz w:val="20"/>
          <w:szCs w:val="20"/>
          <w:lang w:val="vi-VN"/>
        </w:rPr>
        <w:t xml:space="preserve">  </w:t>
      </w:r>
      <w:r w:rsidR="00773DCA" w:rsidRPr="003940A8">
        <w:rPr>
          <w:rFonts w:ascii="Arial" w:hAnsi="Arial" w:cs="Arial"/>
          <w:sz w:val="20"/>
          <w:szCs w:val="20"/>
        </w:rPr>
        <w:t xml:space="preserve">Chức vụ: </w:t>
      </w:r>
    </w:p>
    <w:p w14:paraId="117EC7DF" w14:textId="50A5215A" w:rsidR="00773DCA" w:rsidRPr="003940A8" w:rsidRDefault="00842AB8" w:rsidP="00A0084A">
      <w:pPr>
        <w:spacing w:after="0"/>
        <w:rPr>
          <w:rFonts w:ascii="Arial" w:hAnsi="Arial" w:cs="Arial"/>
          <w:b/>
          <w:i/>
          <w:sz w:val="20"/>
          <w:szCs w:val="20"/>
          <w:lang w:val="vi-VN"/>
        </w:rPr>
      </w:pPr>
      <w:r w:rsidRPr="003940A8">
        <w:rPr>
          <w:rFonts w:ascii="Arial" w:hAnsi="Arial" w:cs="Arial"/>
          <w:sz w:val="20"/>
          <w:szCs w:val="20"/>
        </w:rPr>
        <w:t>2. Bên B( Bên bán</w:t>
      </w:r>
      <w:r w:rsidR="00773DCA" w:rsidRPr="003940A8">
        <w:rPr>
          <w:rFonts w:ascii="Arial" w:hAnsi="Arial" w:cs="Arial"/>
          <w:sz w:val="20"/>
          <w:szCs w:val="20"/>
        </w:rPr>
        <w:t xml:space="preserve">): </w:t>
      </w:r>
      <w:r w:rsidR="00D475FB" w:rsidRPr="003940A8">
        <w:rPr>
          <w:rFonts w:ascii="Arial" w:hAnsi="Arial" w:cs="Arial"/>
          <w:sz w:val="20"/>
          <w:szCs w:val="20"/>
          <w:lang w:val="vi-VN"/>
        </w:rPr>
        <w:t>Công Ty TNHH MTV Ngọc Thơm</w:t>
      </w:r>
    </w:p>
    <w:p w14:paraId="47C66D3C" w14:textId="67660386" w:rsidR="00773DCA" w:rsidRDefault="00773DCA" w:rsidP="00A0084A">
      <w:pPr>
        <w:spacing w:after="0"/>
        <w:rPr>
          <w:rFonts w:ascii="Arial" w:hAnsi="Arial" w:cs="Arial"/>
          <w:sz w:val="20"/>
          <w:szCs w:val="20"/>
          <w:lang w:val="vi-VN"/>
        </w:rPr>
      </w:pPr>
      <w:r w:rsidRPr="003940A8">
        <w:rPr>
          <w:rFonts w:ascii="Arial" w:hAnsi="Arial" w:cs="Arial"/>
          <w:sz w:val="20"/>
          <w:szCs w:val="20"/>
        </w:rPr>
        <w:t xml:space="preserve">- Địa chỉ: </w:t>
      </w:r>
      <w:r w:rsidR="00A0084A">
        <w:rPr>
          <w:rFonts w:ascii="Arial" w:hAnsi="Arial" w:cs="Arial"/>
          <w:sz w:val="20"/>
          <w:szCs w:val="20"/>
          <w:lang w:val="vi-VN"/>
        </w:rPr>
        <w:t>12/14/18 Đường 49, Khu Phố 7, Phường Hiệp Bình Chánh, Thành Phố Thủ Đức , Thành Phố   Hồ Chí Mính Việt Nam</w:t>
      </w:r>
    </w:p>
    <w:p w14:paraId="166FA8D8" w14:textId="77777777" w:rsidR="00A0084A" w:rsidRDefault="00A0084A" w:rsidP="00A0084A">
      <w:pPr>
        <w:spacing w:after="0"/>
        <w:rPr>
          <w:rFonts w:ascii="Arial" w:hAnsi="Arial" w:cs="Arial"/>
          <w:sz w:val="20"/>
          <w:szCs w:val="20"/>
          <w:lang w:val="vi-VN"/>
        </w:rPr>
      </w:pPr>
      <w:r w:rsidRPr="003940A8">
        <w:rPr>
          <w:rFonts w:ascii="Arial" w:hAnsi="Arial" w:cs="Arial"/>
          <w:sz w:val="20"/>
          <w:szCs w:val="20"/>
        </w:rPr>
        <w:t xml:space="preserve">- Đại diện: </w:t>
      </w:r>
    </w:p>
    <w:p w14:paraId="54AD2269" w14:textId="77777777" w:rsidR="00A0084A" w:rsidRPr="003940A8" w:rsidRDefault="00A0084A" w:rsidP="00A0084A">
      <w:pPr>
        <w:spacing w:after="0"/>
        <w:rPr>
          <w:rFonts w:ascii="Arial" w:hAnsi="Arial" w:cs="Arial"/>
          <w:sz w:val="20"/>
          <w:szCs w:val="20"/>
        </w:rPr>
      </w:pPr>
      <w:r>
        <w:rPr>
          <w:rFonts w:ascii="Arial" w:hAnsi="Arial" w:cs="Arial"/>
          <w:sz w:val="20"/>
          <w:szCs w:val="20"/>
          <w:lang w:val="vi-VN"/>
        </w:rPr>
        <w:t xml:space="preserve">  </w:t>
      </w:r>
      <w:r w:rsidRPr="003940A8">
        <w:rPr>
          <w:rFonts w:ascii="Arial" w:hAnsi="Arial" w:cs="Arial"/>
          <w:sz w:val="20"/>
          <w:szCs w:val="20"/>
        </w:rPr>
        <w:t xml:space="preserve">Chức vụ: </w:t>
      </w:r>
    </w:p>
    <w:p w14:paraId="22596B9E" w14:textId="77777777" w:rsidR="00773DCA" w:rsidRPr="003940A8" w:rsidRDefault="00773DCA" w:rsidP="00A0084A">
      <w:pPr>
        <w:spacing w:after="0"/>
        <w:rPr>
          <w:rFonts w:ascii="Arial" w:hAnsi="Arial" w:cs="Arial"/>
          <w:sz w:val="20"/>
          <w:szCs w:val="20"/>
        </w:rPr>
      </w:pPr>
      <w:r w:rsidRPr="003940A8">
        <w:rPr>
          <w:rFonts w:ascii="Arial" w:hAnsi="Arial" w:cs="Arial"/>
          <w:sz w:val="20"/>
          <w:szCs w:val="20"/>
        </w:rPr>
        <w:t xml:space="preserve">Cùng nhau đối chiếu số lượng và giá trị cụ thể như sau: </w:t>
      </w:r>
    </w:p>
    <w:p w14:paraId="5B82578D" w14:textId="14105092" w:rsidR="00773DCA" w:rsidRPr="003940A8" w:rsidRDefault="00773DCA" w:rsidP="00A0084A">
      <w:pPr>
        <w:spacing w:after="0"/>
        <w:rPr>
          <w:rFonts w:ascii="Arial" w:hAnsi="Arial" w:cs="Arial"/>
          <w:sz w:val="20"/>
          <w:szCs w:val="20"/>
          <w:lang w:val="vi-VN"/>
        </w:rPr>
      </w:pPr>
      <w:r w:rsidRPr="003940A8">
        <w:rPr>
          <w:rFonts w:ascii="Arial" w:hAnsi="Arial" w:cs="Arial"/>
          <w:sz w:val="20"/>
          <w:szCs w:val="20"/>
        </w:rPr>
        <w:t xml:space="preserve">1. </w:t>
      </w:r>
      <w:r w:rsidR="003556BA" w:rsidRPr="003940A8">
        <w:rPr>
          <w:rFonts w:ascii="Arial" w:hAnsi="Arial" w:cs="Arial"/>
          <w:sz w:val="20"/>
          <w:szCs w:val="20"/>
          <w:lang w:val="vi-VN"/>
        </w:rPr>
        <w:t xml:space="preserve">Tổng tiền nợ             </w:t>
      </w:r>
      <w:r w:rsidR="009B0CB0" w:rsidRPr="003940A8">
        <w:rPr>
          <w:rFonts w:ascii="Arial" w:hAnsi="Arial" w:cs="Arial"/>
          <w:sz w:val="20"/>
          <w:szCs w:val="20"/>
          <w:lang w:val="vi-VN"/>
        </w:rPr>
        <w:t xml:space="preserve">        </w:t>
      </w:r>
      <w:r w:rsidR="003556BA" w:rsidRPr="003940A8">
        <w:rPr>
          <w:rFonts w:ascii="Arial" w:hAnsi="Arial" w:cs="Arial"/>
          <w:b/>
          <w:sz w:val="20"/>
          <w:szCs w:val="20"/>
          <w:lang w:val="vi-VN"/>
        </w:rPr>
        <w:t xml:space="preserve">1,694,537,636  </w:t>
      </w:r>
      <w:r w:rsidR="009B0CB0" w:rsidRPr="003940A8">
        <w:rPr>
          <w:rFonts w:ascii="Arial" w:hAnsi="Arial" w:cs="Arial"/>
          <w:b/>
          <w:sz w:val="20"/>
          <w:szCs w:val="20"/>
          <w:lang w:val="vi-VN"/>
        </w:rPr>
        <w:t xml:space="preserve"> </w:t>
      </w:r>
      <w:r w:rsidR="00A0084A">
        <w:rPr>
          <w:rFonts w:ascii="Arial" w:hAnsi="Arial" w:cs="Arial"/>
          <w:b/>
          <w:sz w:val="20"/>
          <w:szCs w:val="20"/>
          <w:lang w:val="vi-VN"/>
        </w:rPr>
        <w:t xml:space="preserve">  </w:t>
      </w:r>
      <w:r w:rsidR="003556BA" w:rsidRPr="00A0084A">
        <w:rPr>
          <w:rFonts w:ascii="Arial" w:hAnsi="Arial" w:cs="Arial"/>
          <w:b/>
          <w:sz w:val="20"/>
          <w:szCs w:val="20"/>
          <w:lang w:val="vi-VN"/>
        </w:rPr>
        <w:t>vnđ</w:t>
      </w:r>
    </w:p>
    <w:p w14:paraId="32659D2E" w14:textId="7F67B382" w:rsidR="00773DCA" w:rsidRPr="003940A8" w:rsidRDefault="00773DCA" w:rsidP="00A0084A">
      <w:pPr>
        <w:spacing w:after="0"/>
        <w:rPr>
          <w:rFonts w:ascii="Arial" w:hAnsi="Arial" w:cs="Arial"/>
          <w:sz w:val="20"/>
          <w:szCs w:val="20"/>
          <w:lang w:val="vi-VN"/>
        </w:rPr>
      </w:pPr>
      <w:r w:rsidRPr="003940A8">
        <w:rPr>
          <w:rFonts w:ascii="Arial" w:hAnsi="Arial" w:cs="Arial"/>
          <w:sz w:val="20"/>
          <w:szCs w:val="20"/>
        </w:rPr>
        <w:t xml:space="preserve">2. Số </w:t>
      </w:r>
      <w:r w:rsidR="003556BA" w:rsidRPr="003940A8">
        <w:rPr>
          <w:rFonts w:ascii="Arial" w:hAnsi="Arial" w:cs="Arial"/>
          <w:sz w:val="20"/>
          <w:szCs w:val="20"/>
          <w:lang w:val="vi-VN"/>
        </w:rPr>
        <w:t>tiền đã thanh toán</w:t>
      </w:r>
      <w:r w:rsidR="009B0CB0" w:rsidRPr="003940A8">
        <w:rPr>
          <w:rFonts w:ascii="Arial" w:hAnsi="Arial" w:cs="Arial"/>
          <w:sz w:val="20"/>
          <w:szCs w:val="20"/>
          <w:lang w:val="vi-VN"/>
        </w:rPr>
        <w:t xml:space="preserve">        </w:t>
      </w:r>
      <w:r w:rsidR="003556BA" w:rsidRPr="003940A8">
        <w:rPr>
          <w:rFonts w:ascii="Arial" w:hAnsi="Arial" w:cs="Arial"/>
          <w:b/>
          <w:sz w:val="20"/>
          <w:szCs w:val="20"/>
          <w:lang w:val="vi-VN"/>
        </w:rPr>
        <w:t>1,040,121,617    vnđ</w:t>
      </w:r>
    </w:p>
    <w:p w14:paraId="7F4BC932" w14:textId="6A4A3A78" w:rsidR="00773DCA" w:rsidRPr="003940A8" w:rsidRDefault="00773DCA" w:rsidP="00A0084A">
      <w:pPr>
        <w:spacing w:after="0" w:line="360" w:lineRule="auto"/>
        <w:rPr>
          <w:rFonts w:ascii="Arial" w:hAnsi="Arial" w:cs="Arial"/>
          <w:noProof/>
          <w:sz w:val="20"/>
          <w:szCs w:val="20"/>
          <w:lang w:val="vi-VN"/>
        </w:rPr>
      </w:pPr>
      <w:r w:rsidRPr="003940A8">
        <w:rPr>
          <w:rFonts w:ascii="Arial" w:hAnsi="Arial" w:cs="Arial"/>
          <w:sz w:val="20"/>
          <w:szCs w:val="20"/>
        </w:rPr>
        <w:t xml:space="preserve">3. Số tiền bên A </w:t>
      </w:r>
      <w:r w:rsidR="009B0CB0" w:rsidRPr="003940A8">
        <w:rPr>
          <w:rFonts w:ascii="Arial" w:hAnsi="Arial" w:cs="Arial"/>
          <w:sz w:val="20"/>
          <w:szCs w:val="20"/>
          <w:lang w:val="vi-VN"/>
        </w:rPr>
        <w:t xml:space="preserve">còn nơ </w:t>
      </w:r>
      <w:r w:rsidRPr="003940A8">
        <w:rPr>
          <w:rFonts w:ascii="Arial" w:hAnsi="Arial" w:cs="Arial"/>
          <w:sz w:val="20"/>
          <w:szCs w:val="20"/>
        </w:rPr>
        <w:t xml:space="preserve">: </w:t>
      </w:r>
      <w:r w:rsidR="003556BA" w:rsidRPr="003940A8">
        <w:rPr>
          <w:rFonts w:ascii="Arial" w:hAnsi="Arial" w:cs="Arial"/>
          <w:sz w:val="20"/>
          <w:szCs w:val="20"/>
          <w:lang w:val="vi-VN"/>
        </w:rPr>
        <w:t xml:space="preserve">    </w:t>
      </w:r>
      <w:r w:rsidR="009B0CB0" w:rsidRPr="003940A8">
        <w:rPr>
          <w:rFonts w:ascii="Arial" w:hAnsi="Arial" w:cs="Arial"/>
          <w:sz w:val="20"/>
          <w:szCs w:val="20"/>
          <w:lang w:val="vi-VN"/>
        </w:rPr>
        <w:t xml:space="preserve"> </w:t>
      </w:r>
      <w:r w:rsidR="003556BA" w:rsidRPr="003940A8">
        <w:rPr>
          <w:rFonts w:ascii="Arial" w:hAnsi="Arial" w:cs="Arial"/>
          <w:sz w:val="20"/>
          <w:szCs w:val="20"/>
          <w:lang w:val="vi-VN"/>
        </w:rPr>
        <w:t xml:space="preserve"> </w:t>
      </w:r>
      <w:r w:rsidR="009B0CB0" w:rsidRPr="003940A8">
        <w:rPr>
          <w:rFonts w:ascii="Arial" w:hAnsi="Arial" w:cs="Arial"/>
          <w:sz w:val="20"/>
          <w:szCs w:val="20"/>
          <w:lang w:val="vi-VN"/>
        </w:rPr>
        <w:t xml:space="preserve">  </w:t>
      </w:r>
      <w:r w:rsidR="00A0084A">
        <w:rPr>
          <w:rFonts w:ascii="Arial" w:hAnsi="Arial" w:cs="Arial"/>
          <w:sz w:val="20"/>
          <w:szCs w:val="20"/>
          <w:lang w:val="vi-VN"/>
        </w:rPr>
        <w:t xml:space="preserve"> </w:t>
      </w:r>
      <w:r w:rsidR="003556BA" w:rsidRPr="003940A8">
        <w:rPr>
          <w:rFonts w:ascii="Arial" w:hAnsi="Arial" w:cs="Arial"/>
          <w:b/>
          <w:sz w:val="20"/>
          <w:szCs w:val="20"/>
          <w:lang w:val="vi-VN"/>
        </w:rPr>
        <w:t>654,416, 019   vnđ</w:t>
      </w:r>
    </w:p>
    <w:p w14:paraId="19727B0D" w14:textId="22EDBE43" w:rsidR="00501041" w:rsidRPr="003940A8" w:rsidRDefault="00773DCA" w:rsidP="00A0084A">
      <w:pPr>
        <w:spacing w:after="0" w:line="360" w:lineRule="auto"/>
        <w:rPr>
          <w:rFonts w:ascii="Arial" w:hAnsi="Arial" w:cs="Arial"/>
          <w:sz w:val="20"/>
          <w:szCs w:val="20"/>
        </w:rPr>
      </w:pPr>
      <w:r w:rsidRPr="003940A8">
        <w:rPr>
          <w:rFonts w:ascii="Arial" w:hAnsi="Arial" w:cs="Arial"/>
          <w:sz w:val="20"/>
          <w:szCs w:val="20"/>
        </w:rPr>
        <w:t>4. Kết luận: Tính đến</w:t>
      </w:r>
      <w:r w:rsidR="002C1434" w:rsidRPr="003940A8">
        <w:rPr>
          <w:rFonts w:ascii="Arial" w:hAnsi="Arial" w:cs="Arial"/>
          <w:sz w:val="20"/>
          <w:szCs w:val="20"/>
        </w:rPr>
        <w:t xml:space="preserve"> ngày 31 tháng 12 năm</w:t>
      </w:r>
      <w:r w:rsidR="00903AA4" w:rsidRPr="003940A8">
        <w:rPr>
          <w:rFonts w:ascii="Arial" w:hAnsi="Arial" w:cs="Arial"/>
          <w:sz w:val="20"/>
          <w:szCs w:val="20"/>
        </w:rPr>
        <w:t xml:space="preserve"> 2022 b</w:t>
      </w:r>
      <w:r w:rsidR="005A7E35" w:rsidRPr="003940A8">
        <w:rPr>
          <w:rFonts w:ascii="Arial" w:hAnsi="Arial" w:cs="Arial"/>
          <w:sz w:val="20"/>
          <w:szCs w:val="20"/>
        </w:rPr>
        <w:t>ên A</w:t>
      </w:r>
      <w:r w:rsidRPr="003940A8">
        <w:rPr>
          <w:rFonts w:ascii="Arial" w:hAnsi="Arial" w:cs="Arial"/>
          <w:sz w:val="20"/>
          <w:szCs w:val="20"/>
        </w:rPr>
        <w:t xml:space="preserve"> </w:t>
      </w:r>
      <w:r w:rsidR="0065779F" w:rsidRPr="003940A8">
        <w:rPr>
          <w:rFonts w:ascii="Arial" w:hAnsi="Arial" w:cs="Arial"/>
          <w:sz w:val="20"/>
          <w:szCs w:val="20"/>
        </w:rPr>
        <w:t xml:space="preserve">còn </w:t>
      </w:r>
      <w:r w:rsidRPr="003940A8">
        <w:rPr>
          <w:rFonts w:ascii="Arial" w:hAnsi="Arial" w:cs="Arial"/>
          <w:sz w:val="20"/>
          <w:szCs w:val="20"/>
        </w:rPr>
        <w:t>phả</w:t>
      </w:r>
      <w:r w:rsidR="005A7E35" w:rsidRPr="003940A8">
        <w:rPr>
          <w:rFonts w:ascii="Arial" w:hAnsi="Arial" w:cs="Arial"/>
          <w:sz w:val="20"/>
          <w:szCs w:val="20"/>
        </w:rPr>
        <w:t>i thanh toán cho bên B</w:t>
      </w:r>
      <w:r w:rsidRPr="003940A8">
        <w:rPr>
          <w:rFonts w:ascii="Arial" w:hAnsi="Arial" w:cs="Arial"/>
          <w:sz w:val="20"/>
          <w:szCs w:val="20"/>
        </w:rPr>
        <w:t xml:space="preserve"> số tiền: </w:t>
      </w:r>
      <w:r w:rsidR="00D475FB" w:rsidRPr="003940A8">
        <w:rPr>
          <w:rFonts w:ascii="Arial" w:hAnsi="Arial" w:cs="Arial"/>
          <w:b/>
          <w:sz w:val="20"/>
          <w:szCs w:val="20"/>
          <w:lang w:val="vi-VN"/>
        </w:rPr>
        <w:t>654,416,019</w:t>
      </w:r>
      <w:r w:rsidR="00D475FB" w:rsidRPr="003940A8">
        <w:rPr>
          <w:rFonts w:ascii="Arial" w:hAnsi="Arial" w:cs="Arial"/>
          <w:sz w:val="20"/>
          <w:szCs w:val="20"/>
          <w:lang w:val="vi-VN"/>
        </w:rPr>
        <w:t xml:space="preserve"> </w:t>
      </w:r>
      <w:r w:rsidR="00903AA4" w:rsidRPr="003940A8">
        <w:rPr>
          <w:rFonts w:ascii="Arial" w:hAnsi="Arial" w:cs="Arial"/>
          <w:sz w:val="20"/>
          <w:szCs w:val="20"/>
        </w:rPr>
        <w:t>đ</w:t>
      </w:r>
      <w:r w:rsidR="002C1434" w:rsidRPr="003940A8">
        <w:rPr>
          <w:rFonts w:ascii="Arial" w:hAnsi="Arial" w:cs="Arial"/>
          <w:b/>
          <w:noProof/>
          <w:sz w:val="20"/>
          <w:szCs w:val="20"/>
        </w:rPr>
        <w:t xml:space="preserve"> </w:t>
      </w:r>
      <w:r w:rsidR="002C1434" w:rsidRPr="003940A8">
        <w:rPr>
          <w:rFonts w:ascii="Arial" w:hAnsi="Arial" w:cs="Arial"/>
          <w:b/>
          <w:i/>
          <w:noProof/>
          <w:sz w:val="20"/>
          <w:szCs w:val="20"/>
        </w:rPr>
        <w:t>(Bằng chữ :</w:t>
      </w:r>
      <w:r w:rsidR="00D475FB" w:rsidRPr="003940A8">
        <w:rPr>
          <w:rFonts w:ascii="Arial" w:hAnsi="Arial" w:cs="Arial"/>
          <w:b/>
          <w:i/>
          <w:noProof/>
          <w:sz w:val="20"/>
          <w:szCs w:val="20"/>
          <w:lang w:val="vi-VN"/>
        </w:rPr>
        <w:t>Sáu trăm năm mưới bốn triệu bốn trăm mười sáu ngàn không trăm mười chín đồng</w:t>
      </w:r>
      <w:r w:rsidRPr="003940A8">
        <w:rPr>
          <w:rFonts w:ascii="Arial" w:hAnsi="Arial" w:cs="Arial"/>
          <w:b/>
          <w:i/>
          <w:noProof/>
          <w:sz w:val="20"/>
          <w:szCs w:val="20"/>
        </w:rPr>
        <w:t>).</w:t>
      </w:r>
    </w:p>
    <w:p w14:paraId="57E76D2D" w14:textId="507B0DAD" w:rsidR="00773DCA" w:rsidRPr="003940A8" w:rsidRDefault="00773DCA" w:rsidP="00A0084A">
      <w:pPr>
        <w:spacing w:after="0" w:line="360" w:lineRule="auto"/>
        <w:rPr>
          <w:rFonts w:ascii="Arial" w:hAnsi="Arial" w:cs="Arial"/>
          <w:sz w:val="20"/>
          <w:szCs w:val="20"/>
        </w:rPr>
      </w:pPr>
      <w:r w:rsidRPr="003940A8">
        <w:rPr>
          <w:rFonts w:ascii="Arial" w:hAnsi="Arial" w:cs="Arial"/>
          <w:sz w:val="20"/>
          <w:szCs w:val="20"/>
        </w:rPr>
        <w:t>Biên bản này được lập thành 02 bản có giá trị như nhau. Mỗi bên giữ 0</w:t>
      </w:r>
      <w:r w:rsidR="002C1434" w:rsidRPr="003940A8">
        <w:rPr>
          <w:rFonts w:ascii="Arial" w:hAnsi="Arial" w:cs="Arial"/>
          <w:sz w:val="20"/>
          <w:szCs w:val="20"/>
        </w:rPr>
        <w:t>1</w:t>
      </w:r>
      <w:r w:rsidRPr="003940A8">
        <w:rPr>
          <w:rFonts w:ascii="Arial" w:hAnsi="Arial" w:cs="Arial"/>
          <w:sz w:val="20"/>
          <w:szCs w:val="20"/>
        </w:rPr>
        <w:t xml:space="preserve"> bản làm cơ sở cho việc thanh toán sau này giữa hai bên. Trong vòng 03 ngày làm việc kể từ ngày nhận được biên bản đối chiếu công nợ này mà </w:t>
      </w:r>
      <w:r w:rsidR="009D37DE">
        <w:rPr>
          <w:rFonts w:ascii="Arial" w:hAnsi="Arial" w:cs="Arial"/>
          <w:sz w:val="20"/>
          <w:szCs w:val="20"/>
          <w:lang w:val="vi-VN"/>
        </w:rPr>
        <w:t>bên B</w:t>
      </w:r>
      <w:bookmarkStart w:id="0" w:name="_GoBack"/>
      <w:bookmarkEnd w:id="0"/>
      <w:r w:rsidRPr="003940A8">
        <w:rPr>
          <w:rFonts w:ascii="Arial" w:hAnsi="Arial" w:cs="Arial"/>
          <w:sz w:val="20"/>
          <w:szCs w:val="20"/>
        </w:rPr>
        <w:t xml:space="preserve"> không nhận được phản hồi từ Quý công ty thì công nợ trên coi như được chấp nhận.</w:t>
      </w:r>
    </w:p>
    <w:tbl>
      <w:tblPr>
        <w:tblStyle w:val="TableGrid"/>
        <w:tblW w:w="9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908"/>
      </w:tblGrid>
      <w:tr w:rsidR="00773DCA" w:rsidRPr="003940A8" w14:paraId="04AEFE7C" w14:textId="77777777" w:rsidTr="005A7E35">
        <w:trPr>
          <w:trHeight w:val="262"/>
        </w:trPr>
        <w:tc>
          <w:tcPr>
            <w:tcW w:w="4906" w:type="dxa"/>
          </w:tcPr>
          <w:p w14:paraId="64542DD0" w14:textId="77777777" w:rsidR="00773DCA" w:rsidRPr="003940A8" w:rsidRDefault="00773DCA" w:rsidP="00A0084A">
            <w:pPr>
              <w:jc w:val="center"/>
              <w:rPr>
                <w:rFonts w:ascii="Arial" w:hAnsi="Arial" w:cs="Arial"/>
                <w:b/>
                <w:sz w:val="20"/>
                <w:szCs w:val="20"/>
              </w:rPr>
            </w:pPr>
            <w:r w:rsidRPr="003940A8">
              <w:rPr>
                <w:rFonts w:ascii="Arial" w:hAnsi="Arial" w:cs="Arial"/>
                <w:b/>
                <w:sz w:val="20"/>
                <w:szCs w:val="20"/>
              </w:rPr>
              <w:t>Đại diện bên A</w:t>
            </w:r>
          </w:p>
        </w:tc>
        <w:tc>
          <w:tcPr>
            <w:tcW w:w="4908" w:type="dxa"/>
          </w:tcPr>
          <w:p w14:paraId="0C6E75EF" w14:textId="77777777" w:rsidR="00773DCA" w:rsidRPr="003940A8" w:rsidRDefault="00773DCA" w:rsidP="00A0084A">
            <w:pPr>
              <w:jc w:val="center"/>
              <w:rPr>
                <w:rFonts w:ascii="Arial" w:hAnsi="Arial" w:cs="Arial"/>
                <w:b/>
                <w:sz w:val="20"/>
                <w:szCs w:val="20"/>
              </w:rPr>
            </w:pPr>
            <w:r w:rsidRPr="003940A8">
              <w:rPr>
                <w:rFonts w:ascii="Arial" w:hAnsi="Arial" w:cs="Arial"/>
                <w:b/>
                <w:sz w:val="20"/>
                <w:szCs w:val="20"/>
              </w:rPr>
              <w:t>Đại diện bên B</w:t>
            </w:r>
          </w:p>
        </w:tc>
      </w:tr>
      <w:tr w:rsidR="00773DCA" w:rsidRPr="003940A8" w14:paraId="264780C0" w14:textId="77777777" w:rsidTr="005A7E35">
        <w:trPr>
          <w:trHeight w:val="80"/>
        </w:trPr>
        <w:tc>
          <w:tcPr>
            <w:tcW w:w="4906" w:type="dxa"/>
          </w:tcPr>
          <w:p w14:paraId="4865986A" w14:textId="77777777" w:rsidR="00773DCA" w:rsidRPr="003940A8" w:rsidRDefault="00773DCA" w:rsidP="00A0084A">
            <w:pPr>
              <w:rPr>
                <w:rFonts w:ascii="Arial" w:hAnsi="Arial" w:cs="Arial"/>
                <w:sz w:val="20"/>
                <w:szCs w:val="20"/>
              </w:rPr>
            </w:pPr>
          </w:p>
          <w:p w14:paraId="7C94EB47" w14:textId="77777777" w:rsidR="00773DCA" w:rsidRPr="003940A8" w:rsidRDefault="00773DCA" w:rsidP="00A0084A">
            <w:pPr>
              <w:rPr>
                <w:rFonts w:ascii="Arial" w:hAnsi="Arial" w:cs="Arial"/>
                <w:sz w:val="20"/>
                <w:szCs w:val="20"/>
              </w:rPr>
            </w:pPr>
          </w:p>
          <w:p w14:paraId="7812FBA6" w14:textId="77777777" w:rsidR="00773DCA" w:rsidRPr="003940A8" w:rsidRDefault="00773DCA" w:rsidP="00A0084A">
            <w:pPr>
              <w:rPr>
                <w:rFonts w:ascii="Arial" w:hAnsi="Arial" w:cs="Arial"/>
                <w:sz w:val="20"/>
                <w:szCs w:val="20"/>
              </w:rPr>
            </w:pPr>
          </w:p>
        </w:tc>
        <w:tc>
          <w:tcPr>
            <w:tcW w:w="4908" w:type="dxa"/>
          </w:tcPr>
          <w:p w14:paraId="0B4D0F10" w14:textId="77777777" w:rsidR="00773DCA" w:rsidRPr="003940A8" w:rsidRDefault="00773DCA" w:rsidP="00A0084A">
            <w:pPr>
              <w:rPr>
                <w:rFonts w:ascii="Arial" w:hAnsi="Arial" w:cs="Arial"/>
                <w:sz w:val="20"/>
                <w:szCs w:val="20"/>
              </w:rPr>
            </w:pPr>
          </w:p>
        </w:tc>
      </w:tr>
    </w:tbl>
    <w:p w14:paraId="20231879" w14:textId="77777777" w:rsidR="008E6A03" w:rsidRPr="003940A8" w:rsidRDefault="008E6A03" w:rsidP="00A0084A">
      <w:pPr>
        <w:spacing w:after="0"/>
        <w:rPr>
          <w:rFonts w:ascii="Arial" w:hAnsi="Arial" w:cs="Arial"/>
          <w:sz w:val="20"/>
          <w:szCs w:val="20"/>
        </w:rPr>
      </w:pPr>
    </w:p>
    <w:sectPr w:rsidR="008E6A03" w:rsidRPr="003940A8" w:rsidSect="00C40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DCA"/>
    <w:rsid w:val="00096C0A"/>
    <w:rsid w:val="000A3827"/>
    <w:rsid w:val="001936FA"/>
    <w:rsid w:val="001F4C69"/>
    <w:rsid w:val="00244B6B"/>
    <w:rsid w:val="00246104"/>
    <w:rsid w:val="002C1434"/>
    <w:rsid w:val="003556BA"/>
    <w:rsid w:val="003940A8"/>
    <w:rsid w:val="00501041"/>
    <w:rsid w:val="00507A72"/>
    <w:rsid w:val="005A7E35"/>
    <w:rsid w:val="005B26B7"/>
    <w:rsid w:val="0065779F"/>
    <w:rsid w:val="006E1828"/>
    <w:rsid w:val="00773DCA"/>
    <w:rsid w:val="00791076"/>
    <w:rsid w:val="007C4302"/>
    <w:rsid w:val="00804BF5"/>
    <w:rsid w:val="00842AB8"/>
    <w:rsid w:val="008E6A03"/>
    <w:rsid w:val="00903AA4"/>
    <w:rsid w:val="009B0CB0"/>
    <w:rsid w:val="009D37DE"/>
    <w:rsid w:val="00A0084A"/>
    <w:rsid w:val="00A625D8"/>
    <w:rsid w:val="00AD79D2"/>
    <w:rsid w:val="00BF4B9C"/>
    <w:rsid w:val="00BF6420"/>
    <w:rsid w:val="00C407ED"/>
    <w:rsid w:val="00D475FB"/>
    <w:rsid w:val="00D639F4"/>
    <w:rsid w:val="00D752BD"/>
    <w:rsid w:val="00FC46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89D2"/>
  <w15:docId w15:val="{6F80F7F4-B3E5-4F39-BC5D-215AFA69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DC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ketoanvina09</dc:creator>
  <dc:description>ketoanxaydung.net;</dc:description>
  <cp:lastModifiedBy>Admin</cp:lastModifiedBy>
  <cp:revision>23</cp:revision>
  <dcterms:created xsi:type="dcterms:W3CDTF">2023-02-23T10:11:00Z</dcterms:created>
  <dcterms:modified xsi:type="dcterms:W3CDTF">2023-02-23T10:20:00Z</dcterms:modified>
  <cp:category>ketoanxaydung.net</cp:category>
</cp:coreProperties>
</file>