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66AEF485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</w:t>
      </w:r>
      <w:r w:rsidR="007879D4">
        <w:rPr>
          <w:rFonts w:ascii="Times New Roman" w:hAnsi="Times New Roman" w:cs="Times New Roman"/>
          <w:i/>
          <w:sz w:val="24"/>
          <w:szCs w:val="24"/>
        </w:rPr>
        <w:t>5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55D4ED39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7879D4" w:rsidRPr="007879D4">
        <w:rPr>
          <w:rFonts w:ascii="Open Sans" w:hAnsi="Open Sans" w:cs="Open Sans"/>
          <w:b/>
          <w:bCs/>
          <w:color w:val="333E48"/>
          <w:spacing w:val="-2"/>
          <w:sz w:val="21"/>
          <w:szCs w:val="21"/>
          <w:shd w:val="clear" w:color="auto" w:fill="FFFFFF"/>
        </w:rPr>
        <w:t>CÔNG TY TNHH THƯƠNG MẠI LARIA</w:t>
      </w:r>
    </w:p>
    <w:p w14:paraId="195C51BD" w14:textId="37BFC80E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7879D4" w:rsidRPr="007879D4">
        <w:rPr>
          <w:rFonts w:ascii="Times New Roman" w:hAnsi="Times New Roman" w:cs="Times New Roman"/>
          <w:sz w:val="24"/>
          <w:szCs w:val="24"/>
        </w:rPr>
        <w:t>496-496A-496B Nguyễn Thị Minh Khai, Phường 02, Quận 3, Thành phố Hồ Chí Minh, Việt Nam</w:t>
      </w:r>
    </w:p>
    <w:p w14:paraId="05B87C22" w14:textId="5CD0C5D8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7879D4" w:rsidRPr="007879D4">
        <w:rPr>
          <w:rFonts w:ascii="Times New Roman" w:hAnsi="Times New Roman" w:cs="Times New Roman"/>
          <w:sz w:val="24"/>
          <w:szCs w:val="24"/>
        </w:rPr>
        <w:t>0312461711</w:t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3103E14C" w14:textId="465721C4" w:rsidR="00260CAD" w:rsidRPr="003940A8" w:rsidRDefault="00EB361C" w:rsidP="00260CAD">
      <w:pPr>
        <w:spacing w:after="0" w:line="360" w:lineRule="auto"/>
        <w:rPr>
          <w:rFonts w:ascii="Arial" w:hAnsi="Arial" w:cs="Arial"/>
          <w:noProof/>
          <w:sz w:val="20"/>
          <w:szCs w:val="20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7879D4">
        <w:rPr>
          <w:rFonts w:ascii="Arial" w:hAnsi="Arial" w:cs="Arial"/>
          <w:b/>
          <w:sz w:val="20"/>
          <w:szCs w:val="20"/>
        </w:rPr>
        <w:t>1,443,358</w:t>
      </w:r>
      <w:r w:rsidR="00260CAD" w:rsidRPr="003940A8">
        <w:rPr>
          <w:rFonts w:ascii="Arial" w:hAnsi="Arial" w:cs="Arial"/>
          <w:b/>
          <w:sz w:val="20"/>
          <w:szCs w:val="20"/>
          <w:lang w:val="vi-VN"/>
        </w:rPr>
        <w:t xml:space="preserve">   vnđ</w:t>
      </w:r>
    </w:p>
    <w:p w14:paraId="1D491196" w14:textId="5DF9FA78" w:rsidR="00EB361C" w:rsidRPr="00EB361C" w:rsidRDefault="002C1434" w:rsidP="00EB361C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7879D4">
        <w:rPr>
          <w:rFonts w:ascii="Arial" w:hAnsi="Arial" w:cs="Arial"/>
          <w:b/>
          <w:i/>
          <w:noProof/>
          <w:sz w:val="20"/>
          <w:szCs w:val="20"/>
        </w:rPr>
        <w:t>Một triệu bốn trăm bốn mươi ba nghìn ba trăm năm mươi tám đồng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60CAD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879D4"/>
    <w:rsid w:val="00791076"/>
    <w:rsid w:val="007C4302"/>
    <w:rsid w:val="00842AB8"/>
    <w:rsid w:val="008E6A03"/>
    <w:rsid w:val="00903AA4"/>
    <w:rsid w:val="00A06C30"/>
    <w:rsid w:val="00A625D8"/>
    <w:rsid w:val="00AD79D2"/>
    <w:rsid w:val="00AE242E"/>
    <w:rsid w:val="00BF4B9C"/>
    <w:rsid w:val="00BF6420"/>
    <w:rsid w:val="00C407ED"/>
    <w:rsid w:val="00D07806"/>
    <w:rsid w:val="00D639F4"/>
    <w:rsid w:val="00D752BD"/>
    <w:rsid w:val="00EB361C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24</cp:revision>
  <dcterms:created xsi:type="dcterms:W3CDTF">2016-02-26T07:58:00Z</dcterms:created>
  <dcterms:modified xsi:type="dcterms:W3CDTF">2023-02-25T01:44:00Z</dcterms:modified>
  <cp:category>ketoanxaydung.net</cp:category>
</cp:coreProperties>
</file>