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>
        <w:trPr>
          <w:trHeight w:val="300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>
        <w:trPr>
          <w:trHeight w:val="305"/>
        </w:trPr>
        <w:tc>
          <w:tcPr>
            <w:tcW w:w="4865" w:type="dxa"/>
          </w:tcPr>
          <w:p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>
        <w:trPr>
          <w:trHeight w:val="272"/>
        </w:trPr>
        <w:tc>
          <w:tcPr>
            <w:tcW w:w="4865" w:type="dxa"/>
          </w:tcPr>
          <w:p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:rsidR="00CC2903" w:rsidRPr="00BE3A16" w:rsidRDefault="0011735C" w:rsidP="00946F55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360E99">
              <w:rPr>
                <w:i/>
                <w:sz w:val="24"/>
                <w:lang w:val="en-US"/>
              </w:rPr>
              <w:t>1</w:t>
            </w:r>
            <w:r w:rsidR="00946F55">
              <w:rPr>
                <w:i/>
                <w:sz w:val="24"/>
                <w:lang w:val="en-US"/>
              </w:rPr>
              <w:t>5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E3A16">
              <w:rPr>
                <w:i/>
                <w:sz w:val="24"/>
                <w:lang w:val="en-US"/>
              </w:rPr>
              <w:t>0</w:t>
            </w:r>
            <w:r w:rsidR="00946F55">
              <w:rPr>
                <w:i/>
                <w:sz w:val="24"/>
                <w:lang w:val="en-US"/>
              </w:rPr>
              <w:t>5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E3A1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CC2903" w:rsidRDefault="00CC2903">
      <w:pPr>
        <w:pStyle w:val="BodyText"/>
        <w:ind w:left="0"/>
      </w:pPr>
    </w:p>
    <w:p w:rsidR="00CC2903" w:rsidRDefault="00CC2903">
      <w:pPr>
        <w:pStyle w:val="BodyText"/>
        <w:spacing w:before="15"/>
        <w:ind w:left="0"/>
      </w:pPr>
    </w:p>
    <w:p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CC2903" w:rsidRDefault="00CC2903">
      <w:pPr>
        <w:pStyle w:val="BodyText"/>
        <w:spacing w:before="175"/>
        <w:ind w:left="0"/>
        <w:rPr>
          <w:b/>
        </w:rPr>
      </w:pPr>
    </w:p>
    <w:p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360E99">
        <w:rPr>
          <w:lang w:val="en-US"/>
        </w:rPr>
        <w:t>1</w:t>
      </w:r>
      <w:r w:rsidR="00716BF3">
        <w:rPr>
          <w:lang w:val="en-US"/>
        </w:rPr>
        <w:t>5</w:t>
      </w:r>
      <w:r>
        <w:t>/</w:t>
      </w:r>
      <w:r w:rsidR="00BE3A16">
        <w:rPr>
          <w:lang w:val="en-US"/>
        </w:rPr>
        <w:t>0</w:t>
      </w:r>
      <w:r w:rsidR="00716BF3">
        <w:rPr>
          <w:lang w:val="en-US"/>
        </w:rPr>
        <w:t>5</w:t>
      </w:r>
      <w:r>
        <w:t>/202</w:t>
      </w:r>
      <w:r w:rsidR="00BE3A16">
        <w:rPr>
          <w:lang w:val="en-US"/>
        </w:rPr>
        <w:t>5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Chánh,</w:t>
      </w:r>
      <w:r>
        <w:rPr>
          <w:spacing w:val="-3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Đức,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>
        <w:t>Phường</w:t>
      </w:r>
      <w:r>
        <w:rPr>
          <w:spacing w:val="-5"/>
        </w:rPr>
        <w:t xml:space="preserve"> </w:t>
      </w:r>
      <w:r>
        <w:t>Vĩnh</w:t>
      </w:r>
      <w:r>
        <w:rPr>
          <w:spacing w:val="-2"/>
        </w:rPr>
        <w:t xml:space="preserve"> </w:t>
      </w:r>
      <w:r>
        <w:t>Phước,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phố Nha Trang, Tỉnh Khánh Hòa, Việt Nam.</w:t>
      </w:r>
    </w:p>
    <w:p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186BFB">
        <w:rPr>
          <w:lang w:val="en-US"/>
        </w:rPr>
        <w:t>3</w:t>
      </w:r>
      <w:r w:rsidR="00E90ACF">
        <w:rPr>
          <w:lang w:val="en-US"/>
        </w:rPr>
        <w:t>0</w:t>
      </w:r>
      <w:r>
        <w:t>/</w:t>
      </w:r>
      <w:r w:rsidR="00360E99">
        <w:rPr>
          <w:lang w:val="en-US"/>
        </w:rPr>
        <w:t>0</w:t>
      </w:r>
      <w:r w:rsidR="00E90ACF">
        <w:rPr>
          <w:lang w:val="en-US"/>
        </w:rPr>
        <w:t>4</w:t>
      </w:r>
      <w:r>
        <w:t>/202</w:t>
      </w:r>
      <w:r w:rsidR="00360E99">
        <w:rPr>
          <w:lang w:val="en-US"/>
        </w:rPr>
        <w:t>5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:rsidTr="00A91315">
        <w:trPr>
          <w:trHeight w:val="546"/>
        </w:trPr>
        <w:tc>
          <w:tcPr>
            <w:tcW w:w="559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2903" w:rsidRPr="00BE3A16" w:rsidRDefault="00E90ACF" w:rsidP="00186BFB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46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986</w:t>
            </w:r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429</w:t>
            </w:r>
          </w:p>
        </w:tc>
      </w:tr>
      <w:tr w:rsidR="00E90ACF" w:rsidTr="00E90ACF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E90ACF" w:rsidRPr="00E25B8B" w:rsidRDefault="00E90ACF" w:rsidP="00E90ACF">
            <w:pPr>
              <w:pStyle w:val="TableParagraph"/>
              <w:spacing w:line="258" w:lineRule="exact"/>
              <w:ind w:left="25" w:right="13"/>
              <w:rPr>
                <w:sz w:val="24"/>
                <w:szCs w:val="24"/>
              </w:rPr>
            </w:pPr>
            <w:r w:rsidRPr="00E25B8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>08/04/2025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>00021996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ACF" w:rsidRPr="00E25B8B" w:rsidRDefault="00E90ACF" w:rsidP="00E90AC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jc w:val="right"/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 xml:space="preserve">3,663,932  </w:t>
            </w:r>
          </w:p>
        </w:tc>
      </w:tr>
      <w:tr w:rsidR="00E90ACF" w:rsidTr="00E90ACF">
        <w:trPr>
          <w:trHeight w:val="41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E90ACF" w:rsidRPr="00E25B8B" w:rsidRDefault="00E90ACF" w:rsidP="00E90ACF">
            <w:pPr>
              <w:pStyle w:val="TableParagraph"/>
              <w:spacing w:before="3"/>
              <w:ind w:left="25" w:right="13"/>
              <w:rPr>
                <w:sz w:val="24"/>
                <w:szCs w:val="24"/>
              </w:rPr>
            </w:pPr>
            <w:r w:rsidRPr="00E25B8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>08/04/2025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>00021997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ACF" w:rsidRPr="00E25B8B" w:rsidRDefault="00E90ACF" w:rsidP="00E90AC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jc w:val="right"/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 xml:space="preserve">1,258,751  </w:t>
            </w:r>
          </w:p>
        </w:tc>
      </w:tr>
      <w:tr w:rsidR="00E90ACF" w:rsidTr="00E90ACF">
        <w:trPr>
          <w:trHeight w:val="42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E90ACF" w:rsidRPr="00E25B8B" w:rsidRDefault="00E90ACF" w:rsidP="00E90ACF">
            <w:pPr>
              <w:pStyle w:val="TableParagraph"/>
              <w:spacing w:before="3"/>
              <w:ind w:left="25" w:right="13"/>
              <w:rPr>
                <w:spacing w:val="-10"/>
                <w:sz w:val="24"/>
                <w:szCs w:val="24"/>
                <w:lang w:val="en-US"/>
              </w:rPr>
            </w:pPr>
            <w:r w:rsidRPr="00E25B8B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>24/04/2025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>00026258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ACF" w:rsidRPr="00E25B8B" w:rsidRDefault="00E90ACF" w:rsidP="00E90AC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jc w:val="right"/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 xml:space="preserve">756,392  </w:t>
            </w:r>
          </w:p>
        </w:tc>
      </w:tr>
      <w:tr w:rsidR="00E90ACF" w:rsidTr="00E90ACF">
        <w:trPr>
          <w:trHeight w:val="41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:rsidR="00E90ACF" w:rsidRPr="00E25B8B" w:rsidRDefault="00E90ACF" w:rsidP="00E90ACF">
            <w:pPr>
              <w:pStyle w:val="TableParagraph"/>
              <w:spacing w:before="6"/>
              <w:ind w:left="25" w:right="13"/>
              <w:rPr>
                <w:sz w:val="24"/>
                <w:szCs w:val="24"/>
                <w:lang w:val="en-US"/>
              </w:rPr>
            </w:pPr>
            <w:r w:rsidRPr="00E25B8B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>24/04/2025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>00026259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ACF" w:rsidRPr="00E25B8B" w:rsidRDefault="00E90ACF" w:rsidP="00E90AC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25B8B">
              <w:rPr>
                <w:sz w:val="24"/>
                <w:szCs w:val="24"/>
              </w:rPr>
              <w:t>Bán</w:t>
            </w:r>
            <w:r w:rsidRPr="00E25B8B">
              <w:rPr>
                <w:spacing w:val="-3"/>
                <w:sz w:val="24"/>
                <w:szCs w:val="24"/>
              </w:rPr>
              <w:t xml:space="preserve"> </w:t>
            </w:r>
            <w:r w:rsidRPr="00E25B8B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ACF" w:rsidRPr="00E90ACF" w:rsidRDefault="00E90ACF" w:rsidP="00E90ACF">
            <w:pPr>
              <w:jc w:val="right"/>
              <w:rPr>
                <w:sz w:val="24"/>
                <w:szCs w:val="24"/>
              </w:rPr>
            </w:pPr>
            <w:r w:rsidRPr="00E90ACF">
              <w:rPr>
                <w:sz w:val="24"/>
                <w:szCs w:val="24"/>
              </w:rPr>
              <w:t xml:space="preserve">3,517,669  </w:t>
            </w:r>
          </w:p>
        </w:tc>
      </w:tr>
      <w:tr w:rsidR="00360E99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60E99" w:rsidRPr="00BE3A16" w:rsidRDefault="00E90ACF" w:rsidP="00E90ACF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9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19</w:t>
            </w:r>
            <w:r w:rsidR="00186BFB">
              <w:rPr>
                <w:b/>
                <w:spacing w:val="-2"/>
                <w:sz w:val="24"/>
                <w:lang w:val="en-US"/>
              </w:rPr>
              <w:t>6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744</w:t>
            </w:r>
          </w:p>
        </w:tc>
      </w:tr>
      <w:tr w:rsidR="00360E99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360E99" w:rsidRPr="00BE3A16" w:rsidRDefault="00AB2689" w:rsidP="00E90ACF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</w:t>
            </w:r>
            <w:r w:rsidR="00E90ACF">
              <w:rPr>
                <w:b/>
                <w:spacing w:val="-2"/>
                <w:sz w:val="24"/>
                <w:lang w:val="en-US"/>
              </w:rPr>
              <w:t>27</w:t>
            </w:r>
            <w:r w:rsidR="00360E99">
              <w:rPr>
                <w:b/>
                <w:spacing w:val="-2"/>
                <w:sz w:val="24"/>
              </w:rPr>
              <w:t>,</w:t>
            </w:r>
            <w:r w:rsidR="00E90ACF">
              <w:rPr>
                <w:b/>
                <w:spacing w:val="-2"/>
                <w:sz w:val="24"/>
                <w:lang w:val="en-US"/>
              </w:rPr>
              <w:t>891</w:t>
            </w:r>
          </w:p>
        </w:tc>
      </w:tr>
      <w:tr w:rsidR="00360E99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E90ACF" w:rsidP="00646910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22,056,338</w:t>
            </w:r>
          </w:p>
        </w:tc>
      </w:tr>
      <w:tr w:rsidR="00360E99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:rsidR="00360E99" w:rsidRDefault="00360E99" w:rsidP="00262C30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360E99" w:rsidRPr="00BE3A16" w:rsidRDefault="00E90ACF" w:rsidP="00E90ACF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33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898</w:t>
            </w:r>
            <w:r w:rsidR="00360E99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944</w:t>
            </w:r>
          </w:p>
        </w:tc>
      </w:tr>
    </w:tbl>
    <w:p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186BFB">
        <w:rPr>
          <w:lang w:val="en-US"/>
        </w:rPr>
        <w:t>3</w:t>
      </w:r>
      <w:r w:rsidR="001D0FB7">
        <w:rPr>
          <w:lang w:val="en-US"/>
        </w:rPr>
        <w:t>0</w:t>
      </w:r>
      <w:r>
        <w:t>/</w:t>
      </w:r>
      <w:r w:rsidR="00587025">
        <w:rPr>
          <w:lang w:val="en-US"/>
        </w:rPr>
        <w:t>0</w:t>
      </w:r>
      <w:r w:rsidR="001D0FB7">
        <w:rPr>
          <w:lang w:val="en-US"/>
        </w:rPr>
        <w:t>4</w:t>
      </w:r>
      <w:r>
        <w:t>/202</w:t>
      </w:r>
      <w:r w:rsidR="00587025">
        <w:rPr>
          <w:lang w:val="en-US"/>
        </w:rPr>
        <w:t>5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1D0FB7">
        <w:rPr>
          <w:b/>
          <w:lang w:val="en-US"/>
        </w:rPr>
        <w:t>33</w:t>
      </w:r>
      <w:r>
        <w:rPr>
          <w:b/>
        </w:rPr>
        <w:t>,</w:t>
      </w:r>
      <w:r w:rsidR="001D0FB7">
        <w:rPr>
          <w:b/>
          <w:lang w:val="en-US"/>
        </w:rPr>
        <w:t>898</w:t>
      </w:r>
      <w:r>
        <w:rPr>
          <w:b/>
        </w:rPr>
        <w:t>,</w:t>
      </w:r>
      <w:r w:rsidR="001D0FB7">
        <w:rPr>
          <w:b/>
          <w:lang w:val="en-US"/>
        </w:rPr>
        <w:t>944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F27744">
        <w:rPr>
          <w:b/>
          <w:i/>
          <w:sz w:val="24"/>
          <w:lang w:val="en-US"/>
        </w:rPr>
        <w:t>B</w:t>
      </w:r>
      <w:r w:rsidR="001D0FB7">
        <w:rPr>
          <w:b/>
          <w:i/>
          <w:sz w:val="24"/>
          <w:lang w:val="en-US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2"/>
          <w:sz w:val="24"/>
        </w:rPr>
        <w:t xml:space="preserve"> </w:t>
      </w:r>
      <w:r w:rsidR="001D0FB7">
        <w:rPr>
          <w:b/>
          <w:i/>
          <w:sz w:val="24"/>
          <w:lang w:val="en-US"/>
        </w:rPr>
        <w:t>ba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1D0FB7">
        <w:rPr>
          <w:b/>
          <w:i/>
          <w:sz w:val="24"/>
          <w:lang w:val="en-US"/>
        </w:rPr>
        <w:t>tám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1D0FB7">
        <w:rPr>
          <w:b/>
          <w:i/>
          <w:sz w:val="24"/>
          <w:lang w:val="en-US"/>
        </w:rPr>
        <w:t>chín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1"/>
          <w:sz w:val="24"/>
        </w:rPr>
        <w:t xml:space="preserve"> </w:t>
      </w:r>
      <w:r w:rsidR="001D0FB7">
        <w:rPr>
          <w:b/>
          <w:i/>
          <w:sz w:val="24"/>
          <w:lang w:val="en-US"/>
        </w:rPr>
        <w:t>tám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1D0FB7">
        <w:rPr>
          <w:b/>
          <w:i/>
          <w:sz w:val="24"/>
          <w:lang w:val="en-US"/>
        </w:rPr>
        <w:t>chín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6"/>
          <w:sz w:val="24"/>
        </w:rPr>
        <w:t xml:space="preserve"> </w:t>
      </w:r>
      <w:r w:rsidR="001D0FB7">
        <w:rPr>
          <w:b/>
          <w:i/>
          <w:sz w:val="24"/>
          <w:lang w:val="en-US"/>
        </w:rPr>
        <w:t>bốn</w:t>
      </w:r>
      <w:r w:rsidR="00AB2689">
        <w:rPr>
          <w:b/>
          <w:i/>
          <w:sz w:val="24"/>
          <w:lang w:val="en-US"/>
        </w:rPr>
        <w:t xml:space="preserve"> mươi</w:t>
      </w:r>
      <w:r w:rsidR="00F27744">
        <w:rPr>
          <w:b/>
          <w:i/>
          <w:sz w:val="24"/>
          <w:lang w:val="en-US"/>
        </w:rPr>
        <w:t xml:space="preserve"> </w:t>
      </w:r>
      <w:r w:rsidR="001D0FB7">
        <w:rPr>
          <w:b/>
          <w:i/>
          <w:sz w:val="24"/>
          <w:lang w:val="en-US"/>
        </w:rPr>
        <w:t>bốn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CC2903" w:rsidRDefault="00CC2903">
      <w:pPr>
        <w:pStyle w:val="BodyText"/>
        <w:spacing w:before="53"/>
        <w:ind w:left="0"/>
      </w:pPr>
    </w:p>
    <w:p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>
        <w:trPr>
          <w:trHeight w:val="330"/>
        </w:trPr>
        <w:tc>
          <w:tcPr>
            <w:tcW w:w="3819" w:type="dxa"/>
          </w:tcPr>
          <w:p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>
        <w:trPr>
          <w:trHeight w:val="338"/>
        </w:trPr>
        <w:tc>
          <w:tcPr>
            <w:tcW w:w="3819" w:type="dxa"/>
          </w:tcPr>
          <w:p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>
        <w:trPr>
          <w:trHeight w:val="274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>
        <w:trPr>
          <w:trHeight w:val="2192"/>
        </w:trPr>
        <w:tc>
          <w:tcPr>
            <w:tcW w:w="3912" w:type="dxa"/>
          </w:tcPr>
          <w:p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rPr>
                <w:i/>
                <w:sz w:val="24"/>
              </w:rPr>
            </w:pPr>
          </w:p>
          <w:p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Pr="008A1FEF" w:rsidRDefault="008A1FEF" w:rsidP="008A1FEF"/>
          <w:p w:rsidR="008A1FEF" w:rsidRDefault="008A1FEF" w:rsidP="008A1FEF"/>
          <w:p w:rsidR="00CC2903" w:rsidRPr="008A1FEF" w:rsidRDefault="00CC2903" w:rsidP="008A1FEF">
            <w:pPr>
              <w:jc w:val="center"/>
            </w:pPr>
            <w:bookmarkStart w:id="0" w:name="_GoBack"/>
            <w:bookmarkEnd w:id="0"/>
          </w:p>
        </w:tc>
      </w:tr>
      <w:tr w:rsidR="008A1FEF">
        <w:trPr>
          <w:trHeight w:val="2192"/>
        </w:trPr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2903"/>
    <w:rsid w:val="00116434"/>
    <w:rsid w:val="0011735C"/>
    <w:rsid w:val="00163D83"/>
    <w:rsid w:val="00186BFB"/>
    <w:rsid w:val="001944AC"/>
    <w:rsid w:val="001D0FB7"/>
    <w:rsid w:val="0020230B"/>
    <w:rsid w:val="00262C30"/>
    <w:rsid w:val="00360E99"/>
    <w:rsid w:val="004626E7"/>
    <w:rsid w:val="0050278E"/>
    <w:rsid w:val="00565610"/>
    <w:rsid w:val="00587025"/>
    <w:rsid w:val="00646910"/>
    <w:rsid w:val="00716BF3"/>
    <w:rsid w:val="00771868"/>
    <w:rsid w:val="00781CD4"/>
    <w:rsid w:val="00895E13"/>
    <w:rsid w:val="008A1FEF"/>
    <w:rsid w:val="009217E2"/>
    <w:rsid w:val="00946F55"/>
    <w:rsid w:val="009517B2"/>
    <w:rsid w:val="00A91315"/>
    <w:rsid w:val="00AB2689"/>
    <w:rsid w:val="00B753C5"/>
    <w:rsid w:val="00BE3A16"/>
    <w:rsid w:val="00CC2903"/>
    <w:rsid w:val="00D92897"/>
    <w:rsid w:val="00DD640B"/>
    <w:rsid w:val="00E25B8B"/>
    <w:rsid w:val="00E90ACF"/>
    <w:rsid w:val="00ED100F"/>
    <w:rsid w:val="00F2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F24E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2025-03-11T02:04:00Z</cp:lastPrinted>
  <dcterms:created xsi:type="dcterms:W3CDTF">2024-12-11T08:07:00Z</dcterms:created>
  <dcterms:modified xsi:type="dcterms:W3CDTF">2025-05-15T02:53:00Z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