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CF2" w:rsidRPr="00EE4B8B" w:rsidRDefault="00C24CF2" w:rsidP="00C24CF2">
      <w:pPr>
        <w:widowControl w:val="0"/>
        <w:spacing w:before="120" w:after="120" w:line="264" w:lineRule="auto"/>
        <w:ind w:firstLine="567"/>
        <w:jc w:val="right"/>
        <w:rPr>
          <w:rFonts w:ascii="Times New Roman" w:eastAsia="Calibri" w:hAnsi="Times New Roman" w:cs="Times New Roman"/>
          <w:b/>
          <w:sz w:val="28"/>
          <w:szCs w:val="28"/>
          <w:lang w:val="fr-FR"/>
        </w:rPr>
      </w:pPr>
      <w:r w:rsidRPr="00EE4B8B">
        <w:rPr>
          <w:rFonts w:ascii="Times New Roman" w:eastAsia="Calibri" w:hAnsi="Times New Roman" w:cs="Times New Roman"/>
          <w:b/>
          <w:sz w:val="28"/>
          <w:szCs w:val="28"/>
          <w:lang w:val="fr-FR"/>
        </w:rPr>
        <w:t>Mẫu số 0</w:t>
      </w:r>
      <w:r w:rsidR="00DF4625">
        <w:rPr>
          <w:rFonts w:ascii="Times New Roman" w:eastAsia="Calibri" w:hAnsi="Times New Roman" w:cs="Times New Roman"/>
          <w:b/>
          <w:sz w:val="28"/>
          <w:szCs w:val="28"/>
          <w:lang w:val="fr-FR"/>
        </w:rPr>
        <w:t>6</w:t>
      </w:r>
    </w:p>
    <w:p w:rsidR="00C24CF2" w:rsidRPr="00EE4B8B" w:rsidRDefault="00C24CF2" w:rsidP="00C24CF2">
      <w:pPr>
        <w:keepLines/>
        <w:widowControl w:val="0"/>
        <w:spacing w:before="120" w:after="120" w:line="264" w:lineRule="auto"/>
        <w:ind w:firstLine="567"/>
        <w:jc w:val="center"/>
        <w:outlineLvl w:val="3"/>
        <w:rPr>
          <w:rFonts w:ascii="Times New Roman" w:eastAsia="MS Gothic" w:hAnsi="Times New Roman" w:cs="Times New Roman"/>
          <w:b/>
          <w:bCs/>
          <w:iCs/>
          <w:sz w:val="28"/>
          <w:szCs w:val="28"/>
          <w:lang w:val="fr-FR"/>
        </w:rPr>
      </w:pPr>
    </w:p>
    <w:p w:rsidR="00C24CF2" w:rsidRPr="00EE4B8B" w:rsidRDefault="00C24CF2" w:rsidP="00C24CF2">
      <w:pPr>
        <w:keepLines/>
        <w:widowControl w:val="0"/>
        <w:spacing w:before="120" w:after="120" w:line="264" w:lineRule="auto"/>
        <w:ind w:firstLine="567"/>
        <w:jc w:val="center"/>
        <w:outlineLvl w:val="3"/>
        <w:rPr>
          <w:rFonts w:ascii="Times New Roman" w:eastAsia="MS Gothic" w:hAnsi="Times New Roman" w:cs="Times New Roman"/>
          <w:b/>
          <w:bCs/>
          <w:iCs/>
          <w:sz w:val="28"/>
          <w:szCs w:val="28"/>
          <w:vertAlign w:val="superscript"/>
          <w:lang w:val="fr-FR"/>
        </w:rPr>
      </w:pPr>
      <w:r w:rsidRPr="00EE4B8B">
        <w:rPr>
          <w:rFonts w:ascii="Times New Roman" w:eastAsia="MS Gothic" w:hAnsi="Times New Roman" w:cs="Times New Roman"/>
          <w:b/>
          <w:bCs/>
          <w:iCs/>
          <w:sz w:val="28"/>
          <w:szCs w:val="28"/>
          <w:lang w:val="fr-FR"/>
        </w:rPr>
        <w:t>BẢNG ĐỀ XUẤT NHÂN SỰ CHỦ CHỐT</w:t>
      </w:r>
    </w:p>
    <w:p w:rsidR="00C24CF2" w:rsidRPr="00EE4B8B" w:rsidRDefault="00C24CF2" w:rsidP="00C24CF2">
      <w:pPr>
        <w:widowControl w:val="0"/>
        <w:spacing w:before="120" w:after="120" w:line="264" w:lineRule="auto"/>
        <w:ind w:firstLine="567"/>
        <w:jc w:val="both"/>
        <w:outlineLvl w:val="2"/>
        <w:rPr>
          <w:rFonts w:ascii="Times New Roman" w:eastAsia="Calibri" w:hAnsi="Times New Roman" w:cs="Times New Roman"/>
          <w:sz w:val="28"/>
          <w:szCs w:val="28"/>
          <w:lang w:val="fr-FR"/>
        </w:rPr>
      </w:pPr>
    </w:p>
    <w:p w:rsidR="00C24CF2" w:rsidRPr="00EE4B8B" w:rsidRDefault="00C24CF2" w:rsidP="00C24CF2">
      <w:pPr>
        <w:spacing w:before="120" w:after="120" w:line="264" w:lineRule="auto"/>
        <w:ind w:firstLine="709"/>
        <w:jc w:val="both"/>
        <w:rPr>
          <w:rFonts w:ascii="Times New Roman" w:eastAsia="Calibri" w:hAnsi="Times New Roman" w:cs="Times New Roman"/>
          <w:bCs/>
          <w:sz w:val="28"/>
          <w:szCs w:val="28"/>
          <w:lang w:val="it-IT"/>
        </w:rPr>
      </w:pPr>
      <w:r w:rsidRPr="00EE4B8B">
        <w:rPr>
          <w:rFonts w:ascii="Times New Roman" w:eastAsia="Calibri" w:hAnsi="Times New Roman" w:cs="Times New Roman"/>
          <w:bCs/>
          <w:sz w:val="28"/>
          <w:szCs w:val="28"/>
          <w:lang w:val="it-IT"/>
        </w:rPr>
        <w:t xml:space="preserve">Nhà thầu phải kê khai những nhân sự chủ chốt theo quy định tại Mục 2.2 Chương III và phải chứng minh khả năng sẵn sàng huy động các nhân sự này để tham gia thực hiện gói thầu. Nhân sự chủ chốt có thể thuộc biên chế của nhà thầu hoặc do nhà thầu huy động. Trường hợp nhân sự chủ chốt mà nhà thầu kê khai trong </w:t>
      </w:r>
      <w:r w:rsidR="00DF4625">
        <w:rPr>
          <w:rFonts w:ascii="Times New Roman" w:eastAsia="Calibri" w:hAnsi="Times New Roman" w:cs="Times New Roman"/>
          <w:bCs/>
          <w:sz w:val="28"/>
          <w:szCs w:val="28"/>
          <w:lang w:val="it-IT"/>
        </w:rPr>
        <w:t>E-</w:t>
      </w:r>
      <w:r w:rsidRPr="00EE4B8B">
        <w:rPr>
          <w:rFonts w:ascii="Times New Roman" w:eastAsia="Calibri" w:hAnsi="Times New Roman" w:cs="Times New Roman"/>
          <w:bCs/>
          <w:sz w:val="28"/>
          <w:szCs w:val="28"/>
          <w:lang w:val="it-IT"/>
        </w:rPr>
        <w:t xml:space="preserve">HSDT không đáp ứng yêu cầu của </w:t>
      </w:r>
      <w:r w:rsidR="00DF4625">
        <w:rPr>
          <w:rFonts w:ascii="Times New Roman" w:eastAsia="Calibri" w:hAnsi="Times New Roman" w:cs="Times New Roman"/>
          <w:bCs/>
          <w:sz w:val="28"/>
          <w:szCs w:val="28"/>
          <w:lang w:val="it-IT"/>
        </w:rPr>
        <w:t>E-</w:t>
      </w:r>
      <w:r w:rsidRPr="00EE4B8B">
        <w:rPr>
          <w:rFonts w:ascii="Times New Roman" w:eastAsia="Calibri" w:hAnsi="Times New Roman" w:cs="Times New Roman"/>
          <w:bCs/>
          <w:sz w:val="28"/>
          <w:szCs w:val="28"/>
          <w:lang w:val="it-IT"/>
        </w:rPr>
        <w:t xml:space="preserve">HSMT, Bên mời thầu cho phép nhà thầu làm rõ, thay đổi, bổ sung nhân sự chủ chốt để đáp ứng yêu cầu của </w:t>
      </w:r>
      <w:r w:rsidR="00DF4625">
        <w:rPr>
          <w:rFonts w:ascii="Times New Roman" w:eastAsia="Calibri" w:hAnsi="Times New Roman" w:cs="Times New Roman"/>
          <w:bCs/>
          <w:sz w:val="28"/>
          <w:szCs w:val="28"/>
          <w:lang w:val="it-IT"/>
        </w:rPr>
        <w:t>E-</w:t>
      </w:r>
      <w:r w:rsidRPr="00EE4B8B">
        <w:rPr>
          <w:rFonts w:ascii="Times New Roman" w:eastAsia="Calibri" w:hAnsi="Times New Roman" w:cs="Times New Roman"/>
          <w:bCs/>
          <w:sz w:val="28"/>
          <w:szCs w:val="28"/>
          <w:lang w:val="it-IT"/>
        </w:rPr>
        <w:t xml:space="preserve">HSMT trong một khoảng thời gian phù hợp. </w:t>
      </w:r>
      <w:r w:rsidRPr="00EE4B8B">
        <w:rPr>
          <w:rFonts w:ascii="Times New Roman" w:eastAsia="Calibri" w:hAnsi="Times New Roman" w:cs="Times New Roman"/>
          <w:sz w:val="28"/>
          <w:szCs w:val="28"/>
          <w:lang w:val="nl-NL"/>
        </w:rPr>
        <w:t xml:space="preserve">Đối với mỗi nhân sự không đáp ứng, nhà thầu chỉ được thay thế một lần. </w:t>
      </w:r>
      <w:r w:rsidRPr="00EE4B8B">
        <w:rPr>
          <w:rFonts w:ascii="Times New Roman" w:eastAsia="Calibri" w:hAnsi="Times New Roman" w:cs="Times New Roman"/>
          <w:bCs/>
          <w:sz w:val="28"/>
          <w:szCs w:val="28"/>
          <w:lang w:val="it-IT"/>
        </w:rPr>
        <w:t xml:space="preserve">Trường hợp nhà thầu không có nhân sự thay thế đáp ứng yêu cầu của </w:t>
      </w:r>
      <w:r w:rsidR="00DF4625">
        <w:rPr>
          <w:rFonts w:ascii="Times New Roman" w:eastAsia="Calibri" w:hAnsi="Times New Roman" w:cs="Times New Roman"/>
          <w:bCs/>
          <w:sz w:val="28"/>
          <w:szCs w:val="28"/>
          <w:lang w:val="it-IT"/>
        </w:rPr>
        <w:t>E-</w:t>
      </w:r>
      <w:r w:rsidRPr="00EE4B8B">
        <w:rPr>
          <w:rFonts w:ascii="Times New Roman" w:eastAsia="Calibri" w:hAnsi="Times New Roman" w:cs="Times New Roman"/>
          <w:bCs/>
          <w:sz w:val="28"/>
          <w:szCs w:val="28"/>
          <w:lang w:val="it-IT"/>
        </w:rPr>
        <w:t xml:space="preserve">HSMT thì </w:t>
      </w:r>
      <w:r w:rsidR="00DF4625">
        <w:rPr>
          <w:rFonts w:ascii="Times New Roman" w:eastAsia="Calibri" w:hAnsi="Times New Roman" w:cs="Times New Roman"/>
          <w:bCs/>
          <w:sz w:val="28"/>
          <w:szCs w:val="28"/>
          <w:lang w:val="it-IT"/>
        </w:rPr>
        <w:t>E-</w:t>
      </w:r>
      <w:r w:rsidRPr="00EE4B8B">
        <w:rPr>
          <w:rFonts w:ascii="Times New Roman" w:eastAsia="Calibri" w:hAnsi="Times New Roman" w:cs="Times New Roman"/>
          <w:bCs/>
          <w:sz w:val="28"/>
          <w:szCs w:val="28"/>
          <w:lang w:val="it-IT"/>
        </w:rPr>
        <w:t xml:space="preserve">HSDT của nhà thầu bị loại. Trường hợp nhà thầu kê khai không trung thực thì nhà thầu sẽ bị đánh giá là gian lận, không được thay thế nhân sự và </w:t>
      </w:r>
      <w:r w:rsidR="00DF4625">
        <w:rPr>
          <w:rFonts w:ascii="Times New Roman" w:eastAsia="Calibri" w:hAnsi="Times New Roman" w:cs="Times New Roman"/>
          <w:bCs/>
          <w:sz w:val="28"/>
          <w:szCs w:val="28"/>
          <w:lang w:val="it-IT"/>
        </w:rPr>
        <w:t>E-</w:t>
      </w:r>
      <w:r w:rsidRPr="00EE4B8B">
        <w:rPr>
          <w:rFonts w:ascii="Times New Roman" w:eastAsia="Calibri" w:hAnsi="Times New Roman" w:cs="Times New Roman"/>
          <w:bCs/>
          <w:sz w:val="28"/>
          <w:szCs w:val="28"/>
          <w:lang w:val="it-IT"/>
        </w:rPr>
        <w:t>HSDT của nhà thầu bị loại.</w:t>
      </w:r>
    </w:p>
    <w:p w:rsidR="00C24CF2" w:rsidRPr="00EE4B8B" w:rsidRDefault="00C24CF2" w:rsidP="00C24CF2">
      <w:pPr>
        <w:spacing w:before="120" w:after="120" w:line="264" w:lineRule="auto"/>
        <w:ind w:firstLine="567"/>
        <w:jc w:val="both"/>
        <w:rPr>
          <w:rFonts w:ascii="Times New Roman" w:eastAsia="Calibri" w:hAnsi="Times New Roman" w:cs="Times New Roman"/>
          <w:bCs/>
          <w:sz w:val="28"/>
          <w:szCs w:val="28"/>
          <w:lang w:val="it-IT"/>
        </w:rPr>
      </w:pPr>
    </w:p>
    <w:tbl>
      <w:tblPr>
        <w:tblW w:w="9277" w:type="dxa"/>
        <w:tblInd w:w="103" w:type="dxa"/>
        <w:tblLook w:val="04A0" w:firstRow="1" w:lastRow="0" w:firstColumn="1" w:lastColumn="0" w:noHBand="0" w:noVBand="1"/>
      </w:tblPr>
      <w:tblGrid>
        <w:gridCol w:w="746"/>
        <w:gridCol w:w="4611"/>
        <w:gridCol w:w="3920"/>
      </w:tblGrid>
      <w:tr w:rsidR="00C24CF2" w:rsidRPr="00EE4B8B" w:rsidTr="00032CE2">
        <w:trPr>
          <w:trHeight w:val="616"/>
        </w:trPr>
        <w:tc>
          <w:tcPr>
            <w:tcW w:w="2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CF2" w:rsidRPr="00EE4B8B" w:rsidRDefault="00C24CF2" w:rsidP="00D326F4">
            <w:pPr>
              <w:spacing w:after="0" w:line="240" w:lineRule="auto"/>
              <w:jc w:val="center"/>
              <w:rPr>
                <w:rFonts w:ascii="Times New Roman" w:eastAsia="Calibri" w:hAnsi="Times New Roman" w:cs="Times New Roman"/>
                <w:b/>
                <w:bCs/>
                <w:sz w:val="28"/>
                <w:szCs w:val="24"/>
              </w:rPr>
            </w:pPr>
            <w:r w:rsidRPr="00EE4B8B">
              <w:rPr>
                <w:rFonts w:ascii="Times New Roman" w:eastAsia="Calibri" w:hAnsi="Times New Roman" w:cs="Times New Roman"/>
                <w:b/>
                <w:bCs/>
                <w:sz w:val="28"/>
                <w:szCs w:val="24"/>
              </w:rPr>
              <w:t>STT</w:t>
            </w:r>
          </w:p>
        </w:tc>
        <w:tc>
          <w:tcPr>
            <w:tcW w:w="4885" w:type="dxa"/>
            <w:tcBorders>
              <w:top w:val="single" w:sz="4" w:space="0" w:color="auto"/>
              <w:left w:val="nil"/>
              <w:bottom w:val="single" w:sz="4" w:space="0" w:color="auto"/>
              <w:right w:val="single" w:sz="4" w:space="0" w:color="auto"/>
            </w:tcBorders>
            <w:shd w:val="clear" w:color="auto" w:fill="auto"/>
            <w:vAlign w:val="center"/>
            <w:hideMark/>
          </w:tcPr>
          <w:p w:rsidR="00C24CF2" w:rsidRPr="00EE4B8B" w:rsidRDefault="00C24CF2" w:rsidP="00D326F4">
            <w:pPr>
              <w:spacing w:after="0" w:line="240" w:lineRule="auto"/>
              <w:jc w:val="center"/>
              <w:rPr>
                <w:rFonts w:ascii="Times New Roman" w:eastAsia="Calibri" w:hAnsi="Times New Roman" w:cs="Times New Roman"/>
                <w:b/>
                <w:bCs/>
                <w:sz w:val="28"/>
                <w:szCs w:val="24"/>
              </w:rPr>
            </w:pPr>
            <w:r w:rsidRPr="00EE4B8B">
              <w:rPr>
                <w:rFonts w:ascii="Times New Roman" w:eastAsia="Calibri" w:hAnsi="Times New Roman" w:cs="Times New Roman"/>
                <w:b/>
                <w:bCs/>
                <w:sz w:val="28"/>
                <w:szCs w:val="24"/>
              </w:rPr>
              <w:t>Họ và Tên</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C24CF2" w:rsidRPr="00EE4B8B" w:rsidRDefault="00C24CF2" w:rsidP="00D326F4">
            <w:pPr>
              <w:spacing w:after="0" w:line="240" w:lineRule="auto"/>
              <w:jc w:val="center"/>
              <w:rPr>
                <w:rFonts w:ascii="Times New Roman" w:eastAsia="Calibri" w:hAnsi="Times New Roman" w:cs="Times New Roman"/>
                <w:b/>
                <w:bCs/>
                <w:sz w:val="28"/>
                <w:szCs w:val="24"/>
              </w:rPr>
            </w:pPr>
            <w:r w:rsidRPr="00EE4B8B">
              <w:rPr>
                <w:rFonts w:ascii="Times New Roman" w:eastAsia="Calibri" w:hAnsi="Times New Roman" w:cs="Times New Roman"/>
                <w:b/>
                <w:bCs/>
                <w:sz w:val="28"/>
                <w:szCs w:val="24"/>
              </w:rPr>
              <w:t>Vị trí công việc</w:t>
            </w:r>
          </w:p>
        </w:tc>
      </w:tr>
      <w:tr w:rsidR="00C24CF2" w:rsidRPr="00EE4B8B" w:rsidTr="00D02917">
        <w:trPr>
          <w:trHeight w:val="616"/>
        </w:trPr>
        <w:tc>
          <w:tcPr>
            <w:tcW w:w="252" w:type="dxa"/>
            <w:tcBorders>
              <w:top w:val="nil"/>
              <w:left w:val="single" w:sz="4" w:space="0" w:color="auto"/>
              <w:bottom w:val="single" w:sz="4" w:space="0" w:color="auto"/>
              <w:right w:val="single" w:sz="4" w:space="0" w:color="auto"/>
            </w:tcBorders>
            <w:shd w:val="clear" w:color="auto" w:fill="auto"/>
            <w:vAlign w:val="center"/>
            <w:hideMark/>
          </w:tcPr>
          <w:p w:rsidR="00C24CF2" w:rsidRPr="00EE4B8B" w:rsidRDefault="00032CE2" w:rsidP="00D326F4">
            <w:pPr>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1</w:t>
            </w:r>
          </w:p>
        </w:tc>
        <w:tc>
          <w:tcPr>
            <w:tcW w:w="4885" w:type="dxa"/>
            <w:tcBorders>
              <w:top w:val="nil"/>
              <w:left w:val="nil"/>
              <w:bottom w:val="single" w:sz="4" w:space="0" w:color="auto"/>
              <w:right w:val="single" w:sz="4" w:space="0" w:color="auto"/>
            </w:tcBorders>
            <w:shd w:val="clear" w:color="auto" w:fill="auto"/>
            <w:vAlign w:val="center"/>
          </w:tcPr>
          <w:p w:rsidR="00C24CF2" w:rsidRPr="00317AD1" w:rsidRDefault="006B5264" w:rsidP="00D326F4">
            <w:pPr>
              <w:spacing w:after="0" w:line="240" w:lineRule="auto"/>
              <w:jc w:val="both"/>
              <w:rPr>
                <w:rFonts w:ascii="Times New Roman" w:eastAsia="Calibri" w:hAnsi="Times New Roman" w:cs="Times New Roman"/>
                <w:i/>
                <w:color w:val="0000FF"/>
                <w:sz w:val="28"/>
                <w:szCs w:val="28"/>
              </w:rPr>
            </w:pPr>
            <w:r w:rsidRPr="00317AD1">
              <w:rPr>
                <w:rFonts w:ascii="Times New Roman" w:eastAsia="Calibri" w:hAnsi="Times New Roman" w:cs="Times New Roman"/>
                <w:i/>
                <w:color w:val="0000FF"/>
                <w:sz w:val="28"/>
                <w:szCs w:val="28"/>
              </w:rPr>
              <w:t>Đỗ An Tân</w:t>
            </w:r>
          </w:p>
        </w:tc>
        <w:tc>
          <w:tcPr>
            <w:tcW w:w="4140" w:type="dxa"/>
            <w:tcBorders>
              <w:top w:val="nil"/>
              <w:left w:val="nil"/>
              <w:bottom w:val="single" w:sz="4" w:space="0" w:color="auto"/>
              <w:right w:val="single" w:sz="4" w:space="0" w:color="auto"/>
            </w:tcBorders>
            <w:shd w:val="clear" w:color="auto" w:fill="auto"/>
            <w:vAlign w:val="center"/>
          </w:tcPr>
          <w:p w:rsidR="00C24CF2" w:rsidRPr="00317AD1" w:rsidRDefault="006B5264" w:rsidP="00D326F4">
            <w:pPr>
              <w:spacing w:after="0" w:line="240" w:lineRule="auto"/>
              <w:jc w:val="both"/>
              <w:rPr>
                <w:rFonts w:ascii="Times New Roman" w:eastAsia="Calibri" w:hAnsi="Times New Roman" w:cs="Times New Roman"/>
                <w:i/>
                <w:iCs/>
                <w:color w:val="0000FF"/>
                <w:sz w:val="28"/>
                <w:szCs w:val="24"/>
              </w:rPr>
            </w:pPr>
            <w:r w:rsidRPr="00317AD1">
              <w:rPr>
                <w:rFonts w:ascii="Times New Roman" w:eastAsia="Calibri" w:hAnsi="Times New Roman" w:cs="Times New Roman"/>
                <w:i/>
                <w:iCs/>
                <w:color w:val="0000FF"/>
                <w:sz w:val="28"/>
                <w:szCs w:val="24"/>
              </w:rPr>
              <w:t>Chuyên viên kỹ thuật</w:t>
            </w:r>
          </w:p>
        </w:tc>
      </w:tr>
      <w:tr w:rsidR="00C24CF2" w:rsidRPr="00EE4B8B" w:rsidTr="00D02917">
        <w:trPr>
          <w:trHeight w:val="616"/>
        </w:trPr>
        <w:tc>
          <w:tcPr>
            <w:tcW w:w="252" w:type="dxa"/>
            <w:tcBorders>
              <w:top w:val="nil"/>
              <w:left w:val="single" w:sz="4" w:space="0" w:color="auto"/>
              <w:bottom w:val="single" w:sz="4" w:space="0" w:color="auto"/>
              <w:right w:val="single" w:sz="4" w:space="0" w:color="auto"/>
            </w:tcBorders>
            <w:shd w:val="clear" w:color="auto" w:fill="auto"/>
            <w:vAlign w:val="center"/>
            <w:hideMark/>
          </w:tcPr>
          <w:p w:rsidR="00C24CF2" w:rsidRPr="00EE4B8B" w:rsidRDefault="00C24CF2" w:rsidP="00D326F4">
            <w:pPr>
              <w:spacing w:after="0" w:line="240" w:lineRule="auto"/>
              <w:jc w:val="center"/>
              <w:rPr>
                <w:rFonts w:ascii="Times New Roman" w:eastAsia="Calibri" w:hAnsi="Times New Roman" w:cs="Times New Roman"/>
                <w:sz w:val="28"/>
                <w:szCs w:val="24"/>
              </w:rPr>
            </w:pPr>
            <w:r w:rsidRPr="00EE4B8B">
              <w:rPr>
                <w:rFonts w:ascii="Times New Roman" w:eastAsia="Calibri" w:hAnsi="Times New Roman" w:cs="Times New Roman"/>
                <w:sz w:val="28"/>
                <w:szCs w:val="24"/>
              </w:rPr>
              <w:t>2</w:t>
            </w:r>
          </w:p>
        </w:tc>
        <w:tc>
          <w:tcPr>
            <w:tcW w:w="4885" w:type="dxa"/>
            <w:tcBorders>
              <w:top w:val="nil"/>
              <w:left w:val="nil"/>
              <w:bottom w:val="single" w:sz="4" w:space="0" w:color="auto"/>
              <w:right w:val="single" w:sz="4" w:space="0" w:color="auto"/>
            </w:tcBorders>
            <w:shd w:val="clear" w:color="auto" w:fill="auto"/>
            <w:vAlign w:val="center"/>
          </w:tcPr>
          <w:p w:rsidR="00C24CF2" w:rsidRPr="00317AD1" w:rsidRDefault="006B5264" w:rsidP="00D326F4">
            <w:pPr>
              <w:spacing w:after="0" w:line="240" w:lineRule="auto"/>
              <w:jc w:val="both"/>
              <w:rPr>
                <w:rFonts w:ascii="Times New Roman" w:eastAsia="Calibri" w:hAnsi="Times New Roman" w:cs="Times New Roman"/>
                <w:i/>
                <w:color w:val="0000FF"/>
                <w:sz w:val="28"/>
                <w:szCs w:val="24"/>
              </w:rPr>
            </w:pPr>
            <w:r w:rsidRPr="00317AD1">
              <w:rPr>
                <w:rFonts w:ascii="Times New Roman" w:eastAsia="Calibri" w:hAnsi="Times New Roman" w:cs="Times New Roman"/>
                <w:i/>
                <w:color w:val="0000FF"/>
                <w:sz w:val="28"/>
                <w:szCs w:val="24"/>
              </w:rPr>
              <w:t>Nguyễn Đình Quyền</w:t>
            </w:r>
          </w:p>
        </w:tc>
        <w:tc>
          <w:tcPr>
            <w:tcW w:w="4140" w:type="dxa"/>
            <w:tcBorders>
              <w:top w:val="nil"/>
              <w:left w:val="nil"/>
              <w:bottom w:val="single" w:sz="4" w:space="0" w:color="auto"/>
              <w:right w:val="single" w:sz="4" w:space="0" w:color="auto"/>
            </w:tcBorders>
            <w:shd w:val="clear" w:color="auto" w:fill="auto"/>
            <w:vAlign w:val="center"/>
          </w:tcPr>
          <w:p w:rsidR="00C24CF2" w:rsidRPr="00317AD1" w:rsidRDefault="006B5264" w:rsidP="00D326F4">
            <w:pPr>
              <w:spacing w:after="0" w:line="240" w:lineRule="auto"/>
              <w:jc w:val="both"/>
              <w:rPr>
                <w:rFonts w:ascii="Times New Roman" w:eastAsia="Calibri" w:hAnsi="Times New Roman" w:cs="Times New Roman"/>
                <w:i/>
                <w:iCs/>
                <w:color w:val="0000FF"/>
                <w:sz w:val="28"/>
                <w:szCs w:val="24"/>
              </w:rPr>
            </w:pPr>
            <w:r w:rsidRPr="00317AD1">
              <w:rPr>
                <w:rFonts w:ascii="Times New Roman" w:eastAsia="Calibri" w:hAnsi="Times New Roman" w:cs="Times New Roman"/>
                <w:i/>
                <w:iCs/>
                <w:color w:val="0000FF"/>
                <w:sz w:val="28"/>
                <w:szCs w:val="24"/>
              </w:rPr>
              <w:t>Chuyên viên kỹ thuật</w:t>
            </w:r>
          </w:p>
        </w:tc>
      </w:tr>
      <w:tr w:rsidR="00C04889" w:rsidRPr="00EE4B8B" w:rsidTr="00032CE2">
        <w:trPr>
          <w:trHeight w:val="616"/>
        </w:trPr>
        <w:tc>
          <w:tcPr>
            <w:tcW w:w="252" w:type="dxa"/>
            <w:tcBorders>
              <w:top w:val="nil"/>
              <w:left w:val="single" w:sz="4" w:space="0" w:color="auto"/>
              <w:bottom w:val="single" w:sz="4" w:space="0" w:color="auto"/>
              <w:right w:val="single" w:sz="4" w:space="0" w:color="auto"/>
            </w:tcBorders>
            <w:shd w:val="clear" w:color="auto" w:fill="auto"/>
            <w:vAlign w:val="center"/>
          </w:tcPr>
          <w:p w:rsidR="00C04889" w:rsidRPr="00EE4B8B" w:rsidRDefault="00C04889" w:rsidP="00D326F4">
            <w:pPr>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3</w:t>
            </w:r>
          </w:p>
        </w:tc>
        <w:tc>
          <w:tcPr>
            <w:tcW w:w="4885" w:type="dxa"/>
            <w:tcBorders>
              <w:top w:val="nil"/>
              <w:left w:val="nil"/>
              <w:bottom w:val="single" w:sz="4" w:space="0" w:color="auto"/>
              <w:right w:val="single" w:sz="4" w:space="0" w:color="auto"/>
            </w:tcBorders>
            <w:shd w:val="clear" w:color="auto" w:fill="auto"/>
            <w:vAlign w:val="center"/>
          </w:tcPr>
          <w:p w:rsidR="00C04889" w:rsidRPr="00EE4B8B" w:rsidRDefault="00C04889" w:rsidP="00D326F4">
            <w:pPr>
              <w:spacing w:after="0" w:line="240" w:lineRule="auto"/>
              <w:jc w:val="both"/>
              <w:rPr>
                <w:rFonts w:ascii="Times New Roman" w:eastAsia="Calibri" w:hAnsi="Times New Roman" w:cs="Times New Roman"/>
                <w:i/>
                <w:sz w:val="28"/>
                <w:szCs w:val="24"/>
              </w:rPr>
            </w:pPr>
          </w:p>
        </w:tc>
        <w:tc>
          <w:tcPr>
            <w:tcW w:w="4140" w:type="dxa"/>
            <w:tcBorders>
              <w:top w:val="nil"/>
              <w:left w:val="nil"/>
              <w:bottom w:val="single" w:sz="4" w:space="0" w:color="auto"/>
              <w:right w:val="single" w:sz="4" w:space="0" w:color="auto"/>
            </w:tcBorders>
            <w:shd w:val="clear" w:color="auto" w:fill="auto"/>
            <w:vAlign w:val="center"/>
          </w:tcPr>
          <w:p w:rsidR="00C04889" w:rsidRPr="00EE4B8B" w:rsidRDefault="00C04889" w:rsidP="00D326F4">
            <w:pPr>
              <w:spacing w:after="0" w:line="240" w:lineRule="auto"/>
              <w:jc w:val="both"/>
              <w:rPr>
                <w:rFonts w:ascii="Times New Roman" w:eastAsia="Calibri" w:hAnsi="Times New Roman" w:cs="Times New Roman"/>
                <w:i/>
                <w:iCs/>
                <w:sz w:val="28"/>
                <w:szCs w:val="24"/>
              </w:rPr>
            </w:pPr>
          </w:p>
        </w:tc>
      </w:tr>
      <w:tr w:rsidR="00C24CF2" w:rsidRPr="00EE4B8B" w:rsidTr="00D02917">
        <w:trPr>
          <w:trHeight w:val="616"/>
        </w:trPr>
        <w:tc>
          <w:tcPr>
            <w:tcW w:w="252" w:type="dxa"/>
            <w:tcBorders>
              <w:top w:val="nil"/>
              <w:left w:val="single" w:sz="4" w:space="0" w:color="auto"/>
              <w:bottom w:val="single" w:sz="4" w:space="0" w:color="auto"/>
              <w:right w:val="single" w:sz="4" w:space="0" w:color="auto"/>
            </w:tcBorders>
            <w:shd w:val="clear" w:color="auto" w:fill="auto"/>
            <w:vAlign w:val="center"/>
            <w:hideMark/>
          </w:tcPr>
          <w:p w:rsidR="00C24CF2" w:rsidRPr="00EE4B8B" w:rsidRDefault="00C04889" w:rsidP="00D326F4">
            <w:pPr>
              <w:spacing w:after="0" w:line="240" w:lineRule="auto"/>
              <w:jc w:val="center"/>
              <w:rPr>
                <w:rFonts w:ascii="Times New Roman" w:eastAsia="Calibri" w:hAnsi="Times New Roman" w:cs="Times New Roman"/>
                <w:sz w:val="28"/>
                <w:szCs w:val="24"/>
              </w:rPr>
            </w:pPr>
            <w:r>
              <w:rPr>
                <w:rFonts w:ascii="Times New Roman" w:eastAsia="Calibri" w:hAnsi="Times New Roman" w:cs="Times New Roman"/>
                <w:sz w:val="28"/>
                <w:szCs w:val="24"/>
              </w:rPr>
              <w:t>4</w:t>
            </w:r>
          </w:p>
        </w:tc>
        <w:tc>
          <w:tcPr>
            <w:tcW w:w="4885" w:type="dxa"/>
            <w:tcBorders>
              <w:top w:val="nil"/>
              <w:left w:val="nil"/>
              <w:bottom w:val="single" w:sz="4" w:space="0" w:color="auto"/>
              <w:right w:val="single" w:sz="4" w:space="0" w:color="auto"/>
            </w:tcBorders>
            <w:shd w:val="clear" w:color="auto" w:fill="auto"/>
            <w:vAlign w:val="center"/>
          </w:tcPr>
          <w:p w:rsidR="00C24CF2" w:rsidRPr="00EE4B8B" w:rsidRDefault="00C24CF2" w:rsidP="00D326F4">
            <w:pPr>
              <w:spacing w:after="0" w:line="240" w:lineRule="auto"/>
              <w:jc w:val="both"/>
              <w:rPr>
                <w:rFonts w:ascii="Times New Roman" w:eastAsia="Calibri" w:hAnsi="Times New Roman" w:cs="Times New Roman"/>
                <w:i/>
                <w:sz w:val="28"/>
                <w:szCs w:val="24"/>
              </w:rPr>
            </w:pPr>
          </w:p>
        </w:tc>
        <w:tc>
          <w:tcPr>
            <w:tcW w:w="4140" w:type="dxa"/>
            <w:tcBorders>
              <w:top w:val="nil"/>
              <w:left w:val="nil"/>
              <w:bottom w:val="single" w:sz="4" w:space="0" w:color="auto"/>
              <w:right w:val="single" w:sz="4" w:space="0" w:color="auto"/>
            </w:tcBorders>
            <w:shd w:val="clear" w:color="auto" w:fill="auto"/>
            <w:vAlign w:val="center"/>
          </w:tcPr>
          <w:p w:rsidR="00C24CF2" w:rsidRPr="00EE4B8B" w:rsidRDefault="00C24CF2" w:rsidP="00D326F4">
            <w:pPr>
              <w:spacing w:after="0" w:line="240" w:lineRule="auto"/>
              <w:jc w:val="both"/>
              <w:rPr>
                <w:rFonts w:ascii="Times New Roman" w:eastAsia="Calibri" w:hAnsi="Times New Roman" w:cs="Times New Roman"/>
                <w:i/>
                <w:iCs/>
                <w:sz w:val="28"/>
                <w:szCs w:val="24"/>
              </w:rPr>
            </w:pPr>
          </w:p>
        </w:tc>
      </w:tr>
    </w:tbl>
    <w:p w:rsidR="00C24CF2" w:rsidRPr="00EE4B8B" w:rsidRDefault="00C24CF2" w:rsidP="00C24CF2">
      <w:pPr>
        <w:spacing w:before="120" w:after="120" w:line="264" w:lineRule="auto"/>
        <w:ind w:firstLine="567"/>
        <w:jc w:val="both"/>
        <w:rPr>
          <w:rFonts w:ascii="Times New Roman" w:eastAsia="Calibri" w:hAnsi="Times New Roman" w:cs="Times New Roman"/>
          <w:bCs/>
          <w:sz w:val="28"/>
          <w:szCs w:val="28"/>
          <w:lang w:val="it-IT"/>
        </w:rPr>
      </w:pPr>
    </w:p>
    <w:p w:rsidR="00C24CF2" w:rsidRPr="00EE4B8B" w:rsidRDefault="00C24CF2" w:rsidP="00C24CF2">
      <w:pPr>
        <w:spacing w:after="0" w:line="240" w:lineRule="auto"/>
        <w:jc w:val="both"/>
        <w:rPr>
          <w:rFonts w:ascii="Times New Roman" w:eastAsia="Calibri" w:hAnsi="Times New Roman" w:cs="Times New Roman"/>
          <w:sz w:val="28"/>
          <w:szCs w:val="28"/>
          <w:lang w:val="fr-FR" w:eastAsia="x-none"/>
        </w:rPr>
      </w:pPr>
    </w:p>
    <w:p w:rsidR="00C24CF2" w:rsidRDefault="00C24CF2" w:rsidP="00C24CF2">
      <w:pPr>
        <w:widowControl w:val="0"/>
        <w:spacing w:before="120" w:after="120" w:line="264" w:lineRule="auto"/>
        <w:jc w:val="right"/>
        <w:outlineLvl w:val="2"/>
        <w:rPr>
          <w:rFonts w:ascii="Times New Roman" w:eastAsia="Calibri" w:hAnsi="Times New Roman" w:cs="Times New Roman"/>
          <w:b/>
          <w:sz w:val="28"/>
          <w:szCs w:val="28"/>
        </w:rPr>
        <w:sectPr w:rsidR="00C24CF2" w:rsidSect="00C24CF2">
          <w:footnotePr>
            <w:numRestart w:val="eachPage"/>
          </w:footnotePr>
          <w:pgSz w:w="11906" w:h="16838" w:code="9"/>
          <w:pgMar w:top="1134" w:right="1134" w:bottom="1134" w:left="1418" w:header="720" w:footer="198" w:gutter="0"/>
          <w:paperSrc w:first="7" w:other="7"/>
          <w:pgNumType w:chapStyle="1"/>
          <w:cols w:space="720"/>
          <w:titlePg/>
          <w:docGrid w:linePitch="381"/>
        </w:sectPr>
      </w:pPr>
    </w:p>
    <w:tbl>
      <w:tblPr>
        <w:tblW w:w="15030" w:type="dxa"/>
        <w:tblInd w:w="-540" w:type="dxa"/>
        <w:tblLayout w:type="fixed"/>
        <w:tblLook w:val="04A0" w:firstRow="1" w:lastRow="0" w:firstColumn="1" w:lastColumn="0" w:noHBand="0" w:noVBand="1"/>
      </w:tblPr>
      <w:tblGrid>
        <w:gridCol w:w="720"/>
        <w:gridCol w:w="962"/>
        <w:gridCol w:w="298"/>
        <w:gridCol w:w="1620"/>
        <w:gridCol w:w="1080"/>
        <w:gridCol w:w="1170"/>
        <w:gridCol w:w="990"/>
        <w:gridCol w:w="1080"/>
        <w:gridCol w:w="712"/>
        <w:gridCol w:w="1088"/>
        <w:gridCol w:w="990"/>
        <w:gridCol w:w="1080"/>
        <w:gridCol w:w="1530"/>
        <w:gridCol w:w="1710"/>
      </w:tblGrid>
      <w:tr w:rsidR="002F3604" w:rsidRPr="000343D1" w:rsidTr="00604F6B">
        <w:trPr>
          <w:trHeight w:val="1071"/>
        </w:trPr>
        <w:tc>
          <w:tcPr>
            <w:tcW w:w="1682" w:type="dxa"/>
            <w:gridSpan w:val="2"/>
            <w:tcBorders>
              <w:top w:val="nil"/>
              <w:left w:val="nil"/>
              <w:bottom w:val="nil"/>
              <w:right w:val="nil"/>
            </w:tcBorders>
          </w:tcPr>
          <w:p w:rsidR="002F3604" w:rsidRPr="00EE4B8B" w:rsidRDefault="002F3604" w:rsidP="009C1DA5">
            <w:pPr>
              <w:spacing w:after="0" w:line="240" w:lineRule="auto"/>
              <w:jc w:val="center"/>
              <w:rPr>
                <w:rFonts w:ascii="Times New Roman" w:eastAsia="Times New Roman" w:hAnsi="Times New Roman" w:cs="Times New Roman"/>
                <w:b/>
                <w:bCs/>
                <w:sz w:val="28"/>
                <w:szCs w:val="28"/>
                <w:lang w:val="nl-NL"/>
              </w:rPr>
            </w:pPr>
          </w:p>
        </w:tc>
        <w:tc>
          <w:tcPr>
            <w:tcW w:w="13348" w:type="dxa"/>
            <w:gridSpan w:val="12"/>
            <w:tcBorders>
              <w:top w:val="nil"/>
              <w:left w:val="nil"/>
              <w:bottom w:val="nil"/>
              <w:right w:val="nil"/>
            </w:tcBorders>
            <w:shd w:val="clear" w:color="auto" w:fill="auto"/>
            <w:noWrap/>
            <w:vAlign w:val="center"/>
            <w:hideMark/>
          </w:tcPr>
          <w:p w:rsidR="002F3604" w:rsidRPr="00543B43" w:rsidRDefault="002F3604" w:rsidP="009C1DA5">
            <w:pPr>
              <w:widowControl w:val="0"/>
              <w:spacing w:before="120" w:after="120" w:line="264" w:lineRule="auto"/>
              <w:jc w:val="right"/>
              <w:outlineLvl w:val="2"/>
              <w:rPr>
                <w:rFonts w:ascii="Times New Roman" w:eastAsia="Calibri" w:hAnsi="Times New Roman" w:cs="Times New Roman"/>
                <w:b/>
                <w:sz w:val="26"/>
                <w:szCs w:val="26"/>
                <w:lang w:val="nl-NL"/>
              </w:rPr>
            </w:pPr>
            <w:r w:rsidRPr="00543B43">
              <w:rPr>
                <w:rFonts w:ascii="Times New Roman" w:eastAsia="Calibri" w:hAnsi="Times New Roman" w:cs="Times New Roman"/>
                <w:b/>
                <w:sz w:val="26"/>
                <w:szCs w:val="26"/>
                <w:lang w:val="nl-NL"/>
              </w:rPr>
              <w:t>Mẫu số 0</w:t>
            </w:r>
            <w:r w:rsidR="00DF4625">
              <w:rPr>
                <w:rFonts w:ascii="Times New Roman" w:eastAsia="Calibri" w:hAnsi="Times New Roman" w:cs="Times New Roman"/>
                <w:b/>
                <w:sz w:val="26"/>
                <w:szCs w:val="26"/>
                <w:lang w:val="nl-NL"/>
              </w:rPr>
              <w:t>6</w:t>
            </w:r>
            <w:r w:rsidRPr="00543B43">
              <w:rPr>
                <w:rFonts w:ascii="Times New Roman" w:eastAsia="Calibri" w:hAnsi="Times New Roman" w:cs="Times New Roman"/>
                <w:b/>
                <w:sz w:val="26"/>
                <w:szCs w:val="26"/>
                <w:lang w:val="nl-NL"/>
              </w:rPr>
              <w:t>(a)</w:t>
            </w:r>
          </w:p>
          <w:p w:rsidR="002F3604" w:rsidRPr="00543B43" w:rsidRDefault="002F3604" w:rsidP="00543B43">
            <w:pPr>
              <w:spacing w:after="0" w:line="240" w:lineRule="auto"/>
              <w:jc w:val="center"/>
              <w:rPr>
                <w:rFonts w:ascii="Times New Roman" w:eastAsia="Times New Roman" w:hAnsi="Times New Roman" w:cs="Times New Roman"/>
                <w:sz w:val="26"/>
                <w:szCs w:val="26"/>
                <w:lang w:val="nl-NL"/>
              </w:rPr>
            </w:pPr>
            <w:r w:rsidRPr="00543B43">
              <w:rPr>
                <w:rFonts w:ascii="Times New Roman" w:eastAsia="Times New Roman" w:hAnsi="Times New Roman" w:cs="Times New Roman"/>
                <w:b/>
                <w:bCs/>
                <w:sz w:val="26"/>
                <w:szCs w:val="26"/>
                <w:lang w:val="nl-NL"/>
              </w:rPr>
              <w:t>BẢNG LÝ LỊCH CHUYÊN MÔN CỦA NHÂN SỰ CHỦ CHỐT</w:t>
            </w:r>
            <w:r w:rsidRPr="00543B43">
              <w:rPr>
                <w:rFonts w:ascii="Times New Roman" w:eastAsia="Times New Roman" w:hAnsi="Times New Roman" w:cs="Times New Roman"/>
                <w:sz w:val="26"/>
                <w:szCs w:val="26"/>
                <w:lang w:val="nl-NL"/>
              </w:rPr>
              <w:t> </w:t>
            </w:r>
          </w:p>
        </w:tc>
      </w:tr>
      <w:tr w:rsidR="002F3604" w:rsidRPr="00EE4B8B" w:rsidTr="00604F6B">
        <w:trPr>
          <w:trHeight w:val="458"/>
        </w:trPr>
        <w:tc>
          <w:tcPr>
            <w:tcW w:w="68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2F3604" w:rsidRPr="00EE4B8B" w:rsidRDefault="002F3604" w:rsidP="002F3604">
            <w:pPr>
              <w:spacing w:after="0" w:line="240" w:lineRule="auto"/>
              <w:jc w:val="center"/>
              <w:rPr>
                <w:rFonts w:ascii="Times New Roman" w:eastAsia="Times New Roman" w:hAnsi="Times New Roman" w:cs="Times New Roman"/>
                <w:b/>
                <w:bCs/>
                <w:sz w:val="24"/>
                <w:szCs w:val="24"/>
              </w:rPr>
            </w:pPr>
            <w:r w:rsidRPr="00EE4B8B">
              <w:rPr>
                <w:rFonts w:ascii="Times New Roman" w:eastAsia="Times New Roman" w:hAnsi="Times New Roman" w:cs="Times New Roman"/>
                <w:b/>
                <w:bCs/>
                <w:sz w:val="24"/>
                <w:szCs w:val="24"/>
              </w:rPr>
              <w:t>Thông tin nhân sự</w:t>
            </w:r>
          </w:p>
        </w:tc>
        <w:tc>
          <w:tcPr>
            <w:tcW w:w="1792" w:type="dxa"/>
            <w:gridSpan w:val="2"/>
            <w:tcBorders>
              <w:top w:val="single" w:sz="4" w:space="0" w:color="auto"/>
              <w:left w:val="nil"/>
              <w:bottom w:val="single" w:sz="4" w:space="0" w:color="auto"/>
              <w:right w:val="nil"/>
            </w:tcBorders>
            <w:shd w:val="clear" w:color="auto" w:fill="auto"/>
            <w:vAlign w:val="center"/>
          </w:tcPr>
          <w:p w:rsidR="002F3604" w:rsidRPr="00EE4B8B" w:rsidRDefault="002F3604" w:rsidP="002F3604">
            <w:pPr>
              <w:spacing w:after="0" w:line="240" w:lineRule="auto"/>
              <w:jc w:val="center"/>
              <w:rPr>
                <w:rFonts w:ascii="Times New Roman" w:eastAsia="Times New Roman" w:hAnsi="Times New Roman" w:cs="Times New Roman"/>
                <w:b/>
                <w:bCs/>
                <w:sz w:val="24"/>
                <w:szCs w:val="24"/>
              </w:rPr>
            </w:pPr>
          </w:p>
        </w:tc>
        <w:tc>
          <w:tcPr>
            <w:tcW w:w="6398" w:type="dxa"/>
            <w:gridSpan w:val="5"/>
            <w:tcBorders>
              <w:top w:val="single" w:sz="4" w:space="0" w:color="auto"/>
              <w:left w:val="nil"/>
              <w:bottom w:val="single" w:sz="4" w:space="0" w:color="auto"/>
              <w:right w:val="single" w:sz="4" w:space="0" w:color="auto"/>
            </w:tcBorders>
            <w:shd w:val="clear" w:color="auto" w:fill="auto"/>
            <w:noWrap/>
            <w:vAlign w:val="center"/>
            <w:hideMark/>
          </w:tcPr>
          <w:p w:rsidR="002F3604" w:rsidRPr="00EE4B8B" w:rsidRDefault="002F3604" w:rsidP="002F3604">
            <w:pPr>
              <w:spacing w:after="0" w:line="240" w:lineRule="auto"/>
              <w:jc w:val="center"/>
              <w:rPr>
                <w:rFonts w:ascii="Times New Roman" w:eastAsia="Times New Roman" w:hAnsi="Times New Roman" w:cs="Times New Roman"/>
                <w:b/>
                <w:bCs/>
                <w:sz w:val="24"/>
                <w:szCs w:val="24"/>
              </w:rPr>
            </w:pPr>
            <w:r w:rsidRPr="00EE4B8B">
              <w:rPr>
                <w:rFonts w:ascii="Times New Roman" w:eastAsia="Times New Roman" w:hAnsi="Times New Roman" w:cs="Times New Roman"/>
                <w:b/>
                <w:bCs/>
                <w:sz w:val="24"/>
                <w:szCs w:val="24"/>
              </w:rPr>
              <w:t>Công việc hiện tại</w:t>
            </w:r>
          </w:p>
        </w:tc>
      </w:tr>
      <w:tr w:rsidR="00604F6B" w:rsidRPr="00EE4B8B" w:rsidTr="00604F6B">
        <w:trPr>
          <w:trHeight w:val="231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bCs/>
                <w:sz w:val="24"/>
                <w:szCs w:val="24"/>
              </w:rPr>
              <w:t>STT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bCs/>
                <w:sz w:val="24"/>
                <w:szCs w:val="24"/>
              </w:rPr>
              <w:t>Tên</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bCs/>
                <w:sz w:val="24"/>
                <w:szCs w:val="24"/>
              </w:rPr>
              <w:t>CMND/</w:t>
            </w:r>
          </w:p>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bCs/>
                <w:sz w:val="24"/>
                <w:szCs w:val="24"/>
              </w:rPr>
              <w:t>CCCD/Hộ chiếu</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bCs/>
                <w:sz w:val="24"/>
                <w:szCs w:val="24"/>
              </w:rPr>
              <w:t>Vị trí</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spacing w:val="-2"/>
                <w:sz w:val="24"/>
                <w:szCs w:val="24"/>
              </w:rPr>
              <w:t>Ngày, tháng, năm sinh</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604" w:rsidRPr="002F3604" w:rsidRDefault="002F3604" w:rsidP="002F3604">
            <w:pPr>
              <w:widowControl w:val="0"/>
              <w:spacing w:after="0" w:line="264" w:lineRule="auto"/>
              <w:jc w:val="center"/>
              <w:rPr>
                <w:rFonts w:ascii="Times New Roman" w:eastAsia="Times New Roman" w:hAnsi="Times New Roman" w:cs="Times New Roman"/>
                <w:b/>
                <w:spacing w:val="-2"/>
                <w:sz w:val="24"/>
                <w:szCs w:val="24"/>
              </w:rPr>
            </w:pPr>
            <w:r w:rsidRPr="002F3604">
              <w:rPr>
                <w:rFonts w:ascii="Times New Roman" w:eastAsia="Times New Roman" w:hAnsi="Times New Roman" w:cs="Times New Roman"/>
                <w:b/>
                <w:spacing w:val="-2"/>
                <w:sz w:val="24"/>
                <w:szCs w:val="24"/>
              </w:rPr>
              <w:t>Chứng chỉ/</w:t>
            </w:r>
          </w:p>
          <w:p w:rsidR="002F3604" w:rsidRPr="002F3604" w:rsidRDefault="002F3604" w:rsidP="002F3604">
            <w:pPr>
              <w:widowControl w:val="0"/>
              <w:spacing w:after="0" w:line="264"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spacing w:val="-2"/>
                <w:sz w:val="24"/>
                <w:szCs w:val="24"/>
              </w:rPr>
              <w:t>Trình độ chuyên môn</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bCs/>
                <w:sz w:val="24"/>
                <w:szCs w:val="24"/>
              </w:rPr>
              <w:t>Tên người sử dụng lao động</w:t>
            </w:r>
          </w:p>
        </w:tc>
        <w:tc>
          <w:tcPr>
            <w:tcW w:w="1800" w:type="dxa"/>
            <w:gridSpan w:val="2"/>
            <w:tcBorders>
              <w:top w:val="single" w:sz="4" w:space="0" w:color="auto"/>
              <w:left w:val="nil"/>
              <w:bottom w:val="single" w:sz="4" w:space="0" w:color="auto"/>
              <w:right w:val="single" w:sz="4" w:space="0" w:color="auto"/>
            </w:tcBorders>
            <w:shd w:val="clear" w:color="auto" w:fill="auto"/>
            <w:vAlign w:val="center"/>
            <w:hideMark/>
          </w:tcPr>
          <w:p w:rsidR="002F3604" w:rsidRPr="002F3604" w:rsidRDefault="002F3604" w:rsidP="002F3604">
            <w:pPr>
              <w:widowControl w:val="0"/>
              <w:spacing w:before="120" w:after="120" w:line="264"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spacing w:val="-2"/>
                <w:sz w:val="24"/>
                <w:szCs w:val="24"/>
              </w:rPr>
              <w:t>Địa chỉ của người sử dụng lao động</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bCs/>
                <w:sz w:val="24"/>
                <w:szCs w:val="24"/>
              </w:rPr>
              <w:t>Chức danh</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spacing w:val="-2"/>
                <w:sz w:val="24"/>
                <w:szCs w:val="24"/>
              </w:rPr>
              <w:t>Số năm làm việc cho người sử dụng lao động hiện tại</w:t>
            </w:r>
          </w:p>
        </w:tc>
        <w:tc>
          <w:tcPr>
            <w:tcW w:w="1530" w:type="dxa"/>
            <w:tcBorders>
              <w:top w:val="single" w:sz="4" w:space="0" w:color="auto"/>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spacing w:val="-2"/>
                <w:sz w:val="24"/>
                <w:szCs w:val="24"/>
              </w:rPr>
              <w:t>Người liên lạc (trưởng phòng/cán bộ phụ trách nhân sự)</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jc w:val="center"/>
              <w:rPr>
                <w:rFonts w:ascii="Times New Roman" w:eastAsia="Times New Roman" w:hAnsi="Times New Roman" w:cs="Times New Roman"/>
                <w:b/>
                <w:bCs/>
                <w:sz w:val="24"/>
                <w:szCs w:val="24"/>
              </w:rPr>
            </w:pPr>
            <w:r w:rsidRPr="002F3604">
              <w:rPr>
                <w:rFonts w:ascii="Times New Roman" w:eastAsia="Times New Roman" w:hAnsi="Times New Roman" w:cs="Times New Roman"/>
                <w:b/>
                <w:spacing w:val="-2"/>
                <w:sz w:val="24"/>
                <w:szCs w:val="24"/>
              </w:rPr>
              <w:t>Điện thoại/ Fax/ Email</w:t>
            </w:r>
          </w:p>
        </w:tc>
      </w:tr>
      <w:tr w:rsidR="00604F6B" w:rsidRPr="00EE4B8B" w:rsidTr="00604F6B">
        <w:trPr>
          <w:trHeight w:val="9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rPr>
                <w:rFonts w:ascii="Times New Roman" w:eastAsia="Calibri" w:hAnsi="Times New Roman" w:cs="Times New Roman"/>
                <w:sz w:val="24"/>
                <w:szCs w:val="24"/>
              </w:rPr>
            </w:pPr>
            <w:r w:rsidRPr="002F3604">
              <w:rPr>
                <w:rFonts w:ascii="Times New Roman" w:eastAsia="Calibri" w:hAnsi="Times New Roman" w:cs="Times New Roman"/>
                <w:sz w:val="24"/>
                <w:szCs w:val="24"/>
              </w:rPr>
              <w:t>1</w:t>
            </w:r>
          </w:p>
        </w:tc>
        <w:tc>
          <w:tcPr>
            <w:tcW w:w="1260" w:type="dxa"/>
            <w:gridSpan w:val="2"/>
            <w:tcBorders>
              <w:top w:val="nil"/>
              <w:left w:val="nil"/>
              <w:bottom w:val="single" w:sz="4" w:space="0" w:color="auto"/>
              <w:right w:val="single" w:sz="4" w:space="0" w:color="auto"/>
            </w:tcBorders>
            <w:shd w:val="clear" w:color="auto" w:fill="auto"/>
            <w:vAlign w:val="center"/>
          </w:tcPr>
          <w:p w:rsidR="002F3604" w:rsidRPr="00317AD1" w:rsidRDefault="006B5264" w:rsidP="002F3604">
            <w:pPr>
              <w:spacing w:after="0" w:line="240" w:lineRule="auto"/>
              <w:rPr>
                <w:rFonts w:ascii="Times New Roman" w:eastAsia="Calibri" w:hAnsi="Times New Roman" w:cs="Times New Roman"/>
                <w:i/>
                <w:color w:val="0000FF"/>
                <w:sz w:val="24"/>
                <w:szCs w:val="24"/>
              </w:rPr>
            </w:pPr>
            <w:r w:rsidRPr="00317AD1">
              <w:rPr>
                <w:rFonts w:ascii="Times New Roman" w:eastAsia="Calibri" w:hAnsi="Times New Roman" w:cs="Times New Roman"/>
                <w:i/>
                <w:color w:val="0000FF"/>
                <w:sz w:val="24"/>
                <w:szCs w:val="24"/>
              </w:rPr>
              <w:t>Nguyễn An Tân</w:t>
            </w:r>
          </w:p>
        </w:tc>
        <w:tc>
          <w:tcPr>
            <w:tcW w:w="1620" w:type="dxa"/>
            <w:tcBorders>
              <w:top w:val="nil"/>
              <w:left w:val="nil"/>
              <w:bottom w:val="single" w:sz="4" w:space="0" w:color="auto"/>
              <w:right w:val="single" w:sz="4" w:space="0" w:color="auto"/>
            </w:tcBorders>
            <w:shd w:val="clear" w:color="auto" w:fill="auto"/>
            <w:vAlign w:val="center"/>
          </w:tcPr>
          <w:p w:rsidR="002F3604" w:rsidRPr="00317AD1" w:rsidRDefault="006B5264"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04907702148</w:t>
            </w:r>
          </w:p>
        </w:tc>
        <w:tc>
          <w:tcPr>
            <w:tcW w:w="1080" w:type="dxa"/>
            <w:tcBorders>
              <w:top w:val="nil"/>
              <w:left w:val="nil"/>
              <w:bottom w:val="single" w:sz="4" w:space="0" w:color="auto"/>
              <w:right w:val="single" w:sz="4" w:space="0" w:color="auto"/>
            </w:tcBorders>
            <w:shd w:val="clear" w:color="auto" w:fill="auto"/>
            <w:vAlign w:val="center"/>
          </w:tcPr>
          <w:p w:rsidR="002F3604" w:rsidRPr="00317AD1" w:rsidRDefault="006B5264"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Chuyên viên kỹ thuật</w:t>
            </w:r>
          </w:p>
        </w:tc>
        <w:tc>
          <w:tcPr>
            <w:tcW w:w="1170" w:type="dxa"/>
            <w:tcBorders>
              <w:top w:val="nil"/>
              <w:left w:val="nil"/>
              <w:bottom w:val="single" w:sz="4" w:space="0" w:color="auto"/>
              <w:right w:val="single" w:sz="4" w:space="0" w:color="auto"/>
            </w:tcBorders>
            <w:shd w:val="clear" w:color="auto" w:fill="auto"/>
            <w:vAlign w:val="center"/>
          </w:tcPr>
          <w:p w:rsidR="002F3604" w:rsidRPr="00317AD1" w:rsidRDefault="006B5264"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6/1/1977</w:t>
            </w:r>
          </w:p>
        </w:tc>
        <w:tc>
          <w:tcPr>
            <w:tcW w:w="990" w:type="dxa"/>
            <w:tcBorders>
              <w:top w:val="nil"/>
              <w:left w:val="nil"/>
              <w:bottom w:val="single" w:sz="4" w:space="0" w:color="auto"/>
              <w:right w:val="single" w:sz="4" w:space="0" w:color="auto"/>
            </w:tcBorders>
            <w:shd w:val="clear" w:color="auto" w:fill="auto"/>
            <w:vAlign w:val="center"/>
          </w:tcPr>
          <w:p w:rsidR="002F3604" w:rsidRPr="00317AD1" w:rsidRDefault="002F3604" w:rsidP="002F3604">
            <w:pPr>
              <w:spacing w:after="0" w:line="240" w:lineRule="auto"/>
              <w:rPr>
                <w:rFonts w:ascii="Times New Roman" w:eastAsia="Times New Roman" w:hAnsi="Times New Roman" w:cs="Times New Roman"/>
                <w:i/>
                <w:iCs/>
                <w:color w:val="0000FF"/>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rsidR="002F3604" w:rsidRPr="00317AD1" w:rsidRDefault="002F3604" w:rsidP="002F3604">
            <w:pPr>
              <w:spacing w:after="0" w:line="240" w:lineRule="auto"/>
              <w:rPr>
                <w:rFonts w:ascii="Times New Roman" w:eastAsia="Times New Roman" w:hAnsi="Times New Roman" w:cs="Times New Roman"/>
                <w:color w:val="0000FF"/>
                <w:sz w:val="24"/>
                <w:szCs w:val="24"/>
              </w:rPr>
            </w:pPr>
          </w:p>
        </w:tc>
        <w:tc>
          <w:tcPr>
            <w:tcW w:w="1800" w:type="dxa"/>
            <w:gridSpan w:val="2"/>
            <w:tcBorders>
              <w:top w:val="nil"/>
              <w:left w:val="nil"/>
              <w:bottom w:val="single" w:sz="4" w:space="0" w:color="auto"/>
              <w:right w:val="single" w:sz="4" w:space="0" w:color="auto"/>
            </w:tcBorders>
            <w:shd w:val="clear" w:color="auto" w:fill="auto"/>
            <w:noWrap/>
            <w:vAlign w:val="center"/>
          </w:tcPr>
          <w:p w:rsidR="002F3604" w:rsidRPr="00317AD1" w:rsidRDefault="002F3604" w:rsidP="00543B43">
            <w:pPr>
              <w:spacing w:before="60" w:after="60" w:line="240" w:lineRule="auto"/>
              <w:rPr>
                <w:rFonts w:ascii="Times New Roman" w:eastAsia="Times New Roman" w:hAnsi="Times New Roman" w:cs="Times New Roman"/>
                <w:color w:val="0000FF"/>
                <w:sz w:val="24"/>
                <w:szCs w:val="24"/>
              </w:rPr>
            </w:pPr>
          </w:p>
        </w:tc>
        <w:tc>
          <w:tcPr>
            <w:tcW w:w="990" w:type="dxa"/>
            <w:tcBorders>
              <w:top w:val="nil"/>
              <w:left w:val="nil"/>
              <w:bottom w:val="single" w:sz="4" w:space="0" w:color="auto"/>
              <w:right w:val="single" w:sz="4" w:space="0" w:color="auto"/>
            </w:tcBorders>
            <w:shd w:val="clear" w:color="auto" w:fill="auto"/>
            <w:noWrap/>
            <w:vAlign w:val="center"/>
          </w:tcPr>
          <w:p w:rsidR="002F3604" w:rsidRPr="00317AD1" w:rsidRDefault="002F3604" w:rsidP="002F3604">
            <w:pPr>
              <w:spacing w:after="0" w:line="240" w:lineRule="auto"/>
              <w:rPr>
                <w:rFonts w:ascii="Times New Roman" w:eastAsia="Times New Roman" w:hAnsi="Times New Roman" w:cs="Times New Roman"/>
                <w:color w:val="0000FF"/>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rsidR="002F3604" w:rsidRPr="00317AD1" w:rsidRDefault="002F3604" w:rsidP="00543B43">
            <w:pPr>
              <w:spacing w:after="0" w:line="240" w:lineRule="auto"/>
              <w:jc w:val="center"/>
              <w:rPr>
                <w:rFonts w:ascii="Times New Roman" w:eastAsia="Times New Roman" w:hAnsi="Times New Roman" w:cs="Times New Roman"/>
                <w:color w:val="0000FF"/>
                <w:sz w:val="24"/>
                <w:szCs w:val="24"/>
              </w:rPr>
            </w:pPr>
          </w:p>
        </w:tc>
        <w:tc>
          <w:tcPr>
            <w:tcW w:w="1530" w:type="dxa"/>
            <w:tcBorders>
              <w:top w:val="single" w:sz="4" w:space="0" w:color="auto"/>
              <w:left w:val="nil"/>
              <w:bottom w:val="single" w:sz="4" w:space="0" w:color="auto"/>
              <w:right w:val="single" w:sz="4" w:space="0" w:color="auto"/>
            </w:tcBorders>
            <w:vAlign w:val="center"/>
          </w:tcPr>
          <w:p w:rsidR="002F3604" w:rsidRPr="00317AD1" w:rsidRDefault="002F3604"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604" w:rsidRPr="00317AD1" w:rsidRDefault="002F3604"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 </w:t>
            </w:r>
          </w:p>
        </w:tc>
      </w:tr>
      <w:tr w:rsidR="00604F6B" w:rsidRPr="00EE4B8B" w:rsidTr="00604F6B">
        <w:trPr>
          <w:trHeight w:val="9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rPr>
                <w:rFonts w:ascii="Times New Roman" w:eastAsia="Calibri" w:hAnsi="Times New Roman" w:cs="Times New Roman"/>
                <w:sz w:val="24"/>
                <w:szCs w:val="24"/>
              </w:rPr>
            </w:pPr>
            <w:r w:rsidRPr="002F3604">
              <w:rPr>
                <w:rFonts w:ascii="Times New Roman" w:eastAsia="Calibri" w:hAnsi="Times New Roman" w:cs="Times New Roman"/>
                <w:sz w:val="24"/>
                <w:szCs w:val="24"/>
              </w:rPr>
              <w:t>2</w:t>
            </w:r>
          </w:p>
        </w:tc>
        <w:tc>
          <w:tcPr>
            <w:tcW w:w="1260" w:type="dxa"/>
            <w:gridSpan w:val="2"/>
            <w:tcBorders>
              <w:top w:val="nil"/>
              <w:left w:val="nil"/>
              <w:bottom w:val="single" w:sz="4" w:space="0" w:color="auto"/>
              <w:right w:val="single" w:sz="4" w:space="0" w:color="auto"/>
            </w:tcBorders>
            <w:shd w:val="clear" w:color="auto" w:fill="auto"/>
            <w:vAlign w:val="center"/>
          </w:tcPr>
          <w:p w:rsidR="002F3604" w:rsidRPr="00317AD1" w:rsidRDefault="006B5264" w:rsidP="002F3604">
            <w:pPr>
              <w:spacing w:after="0" w:line="240" w:lineRule="auto"/>
              <w:rPr>
                <w:rFonts w:ascii="Times New Roman" w:eastAsia="Calibri" w:hAnsi="Times New Roman" w:cs="Times New Roman"/>
                <w:i/>
                <w:color w:val="0000FF"/>
                <w:sz w:val="24"/>
                <w:szCs w:val="24"/>
              </w:rPr>
            </w:pPr>
            <w:r w:rsidRPr="00317AD1">
              <w:rPr>
                <w:rFonts w:ascii="Times New Roman" w:eastAsia="Calibri" w:hAnsi="Times New Roman" w:cs="Times New Roman"/>
                <w:i/>
                <w:color w:val="0000FF"/>
                <w:sz w:val="24"/>
                <w:szCs w:val="24"/>
              </w:rPr>
              <w:t>Nguyễn Đình Quyền</w:t>
            </w:r>
          </w:p>
        </w:tc>
        <w:tc>
          <w:tcPr>
            <w:tcW w:w="1620" w:type="dxa"/>
            <w:tcBorders>
              <w:top w:val="nil"/>
              <w:left w:val="nil"/>
              <w:bottom w:val="single" w:sz="4" w:space="0" w:color="auto"/>
              <w:right w:val="single" w:sz="4" w:space="0" w:color="auto"/>
            </w:tcBorders>
            <w:shd w:val="clear" w:color="auto" w:fill="auto"/>
            <w:vAlign w:val="center"/>
          </w:tcPr>
          <w:p w:rsidR="002F3604" w:rsidRPr="00317AD1" w:rsidRDefault="006B5264" w:rsidP="006B5264">
            <w:pPr>
              <w:spacing w:after="0" w:line="240" w:lineRule="auto"/>
              <w:ind w:left="-14" w:right="-105"/>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034086010578</w:t>
            </w:r>
          </w:p>
        </w:tc>
        <w:tc>
          <w:tcPr>
            <w:tcW w:w="1080" w:type="dxa"/>
            <w:tcBorders>
              <w:top w:val="nil"/>
              <w:left w:val="nil"/>
              <w:bottom w:val="single" w:sz="4" w:space="0" w:color="auto"/>
              <w:right w:val="single" w:sz="4" w:space="0" w:color="auto"/>
            </w:tcBorders>
            <w:shd w:val="clear" w:color="auto" w:fill="auto"/>
            <w:vAlign w:val="center"/>
          </w:tcPr>
          <w:p w:rsidR="002F3604" w:rsidRPr="00317AD1" w:rsidRDefault="00604F6B"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Chuyên viên kỹ thuật</w:t>
            </w:r>
          </w:p>
        </w:tc>
        <w:tc>
          <w:tcPr>
            <w:tcW w:w="1170" w:type="dxa"/>
            <w:tcBorders>
              <w:top w:val="nil"/>
              <w:left w:val="nil"/>
              <w:bottom w:val="single" w:sz="4" w:space="0" w:color="auto"/>
              <w:right w:val="single" w:sz="4" w:space="0" w:color="auto"/>
            </w:tcBorders>
            <w:shd w:val="clear" w:color="auto" w:fill="auto"/>
            <w:vAlign w:val="center"/>
          </w:tcPr>
          <w:p w:rsidR="002F3604" w:rsidRPr="00317AD1" w:rsidRDefault="00604F6B"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3/9/1986</w:t>
            </w:r>
          </w:p>
        </w:tc>
        <w:tc>
          <w:tcPr>
            <w:tcW w:w="990" w:type="dxa"/>
            <w:tcBorders>
              <w:top w:val="nil"/>
              <w:left w:val="nil"/>
              <w:bottom w:val="single" w:sz="4" w:space="0" w:color="auto"/>
              <w:right w:val="single" w:sz="4" w:space="0" w:color="auto"/>
            </w:tcBorders>
            <w:shd w:val="clear" w:color="auto" w:fill="auto"/>
            <w:vAlign w:val="center"/>
          </w:tcPr>
          <w:p w:rsidR="002F3604" w:rsidRPr="00317AD1" w:rsidRDefault="002F3604" w:rsidP="002F3604">
            <w:pPr>
              <w:spacing w:after="0" w:line="240" w:lineRule="auto"/>
              <w:rPr>
                <w:rFonts w:ascii="Times New Roman" w:eastAsia="Times New Roman" w:hAnsi="Times New Roman" w:cs="Times New Roman"/>
                <w:i/>
                <w:iCs/>
                <w:color w:val="0000FF"/>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rsidR="002F3604" w:rsidRPr="00317AD1" w:rsidRDefault="00604F6B"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Trần Thị Thơm</w:t>
            </w:r>
          </w:p>
        </w:tc>
        <w:tc>
          <w:tcPr>
            <w:tcW w:w="1800" w:type="dxa"/>
            <w:gridSpan w:val="2"/>
            <w:tcBorders>
              <w:top w:val="nil"/>
              <w:left w:val="nil"/>
              <w:bottom w:val="single" w:sz="4" w:space="0" w:color="auto"/>
              <w:right w:val="single" w:sz="4" w:space="0" w:color="auto"/>
            </w:tcBorders>
            <w:shd w:val="clear" w:color="auto" w:fill="auto"/>
            <w:noWrap/>
            <w:vAlign w:val="center"/>
          </w:tcPr>
          <w:p w:rsidR="002F3604" w:rsidRPr="00317AD1" w:rsidRDefault="00604F6B" w:rsidP="00543B43">
            <w:pPr>
              <w:spacing w:before="60" w:after="6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12/14/18 Đường 49, KP7, P Hiệp Bình Chánh, TP Thủ Đức, HCM</w:t>
            </w:r>
          </w:p>
        </w:tc>
        <w:tc>
          <w:tcPr>
            <w:tcW w:w="990" w:type="dxa"/>
            <w:tcBorders>
              <w:top w:val="nil"/>
              <w:left w:val="nil"/>
              <w:bottom w:val="single" w:sz="4" w:space="0" w:color="auto"/>
              <w:right w:val="single" w:sz="4" w:space="0" w:color="auto"/>
            </w:tcBorders>
            <w:shd w:val="clear" w:color="auto" w:fill="auto"/>
            <w:noWrap/>
            <w:vAlign w:val="center"/>
          </w:tcPr>
          <w:p w:rsidR="002F3604" w:rsidRPr="00317AD1" w:rsidRDefault="00604F6B"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Chuyên viên kỹ thuật</w:t>
            </w:r>
          </w:p>
        </w:tc>
        <w:tc>
          <w:tcPr>
            <w:tcW w:w="1080" w:type="dxa"/>
            <w:tcBorders>
              <w:top w:val="nil"/>
              <w:left w:val="nil"/>
              <w:bottom w:val="single" w:sz="4" w:space="0" w:color="auto"/>
              <w:right w:val="single" w:sz="4" w:space="0" w:color="auto"/>
            </w:tcBorders>
            <w:shd w:val="clear" w:color="auto" w:fill="auto"/>
            <w:noWrap/>
            <w:vAlign w:val="center"/>
          </w:tcPr>
          <w:p w:rsidR="002F3604" w:rsidRPr="00317AD1" w:rsidRDefault="00604F6B" w:rsidP="00543B43">
            <w:pPr>
              <w:spacing w:after="0" w:line="240" w:lineRule="auto"/>
              <w:jc w:val="center"/>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5</w:t>
            </w:r>
          </w:p>
        </w:tc>
        <w:tc>
          <w:tcPr>
            <w:tcW w:w="1530" w:type="dxa"/>
            <w:tcBorders>
              <w:top w:val="single" w:sz="4" w:space="0" w:color="auto"/>
              <w:left w:val="nil"/>
              <w:bottom w:val="single" w:sz="4" w:space="0" w:color="auto"/>
              <w:right w:val="single" w:sz="4" w:space="0" w:color="auto"/>
            </w:tcBorders>
            <w:vAlign w:val="center"/>
          </w:tcPr>
          <w:p w:rsidR="002F3604" w:rsidRPr="00317AD1" w:rsidRDefault="00604F6B" w:rsidP="002F3604">
            <w:pPr>
              <w:spacing w:after="0" w:line="240" w:lineRule="auto"/>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Đặng Xuân Ngọc</w:t>
            </w:r>
            <w:r w:rsidR="002F3604" w:rsidRPr="00317AD1">
              <w:rPr>
                <w:rFonts w:ascii="Times New Roman" w:eastAsia="Times New Roman" w:hAnsi="Times New Roman" w:cs="Times New Roman"/>
                <w:color w:val="0000FF"/>
                <w:sz w:val="24"/>
                <w:szCs w:val="24"/>
              </w:rPr>
              <w:t> </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604" w:rsidRPr="00317AD1" w:rsidRDefault="002F3604" w:rsidP="00604F6B">
            <w:pPr>
              <w:spacing w:after="0" w:line="240" w:lineRule="auto"/>
              <w:ind w:left="-14" w:hanging="90"/>
              <w:rPr>
                <w:rFonts w:ascii="Times New Roman" w:eastAsia="Times New Roman" w:hAnsi="Times New Roman" w:cs="Times New Roman"/>
                <w:color w:val="0000FF"/>
                <w:sz w:val="24"/>
                <w:szCs w:val="24"/>
              </w:rPr>
            </w:pPr>
            <w:r w:rsidRPr="00317AD1">
              <w:rPr>
                <w:rFonts w:ascii="Times New Roman" w:eastAsia="Times New Roman" w:hAnsi="Times New Roman" w:cs="Times New Roman"/>
                <w:color w:val="0000FF"/>
                <w:sz w:val="24"/>
                <w:szCs w:val="24"/>
              </w:rPr>
              <w:t> </w:t>
            </w:r>
            <w:r w:rsidR="00604F6B" w:rsidRPr="00317AD1">
              <w:rPr>
                <w:rFonts w:ascii="Times New Roman" w:eastAsia="Times New Roman" w:hAnsi="Times New Roman" w:cs="Times New Roman"/>
                <w:color w:val="0000FF"/>
                <w:sz w:val="24"/>
                <w:szCs w:val="24"/>
              </w:rPr>
              <w:t>0296 679 2518</w:t>
            </w:r>
          </w:p>
        </w:tc>
      </w:tr>
      <w:tr w:rsidR="00604F6B" w:rsidRPr="00EE4B8B" w:rsidTr="00604F6B">
        <w:trPr>
          <w:trHeight w:val="9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rPr>
                <w:rFonts w:ascii="Times New Roman" w:eastAsia="Calibri" w:hAnsi="Times New Roman" w:cs="Times New Roman"/>
                <w:sz w:val="24"/>
                <w:szCs w:val="24"/>
              </w:rPr>
            </w:pPr>
            <w:r w:rsidRPr="002F3604">
              <w:rPr>
                <w:rFonts w:ascii="Times New Roman" w:eastAsia="Calibri" w:hAnsi="Times New Roman" w:cs="Times New Roman"/>
                <w:sz w:val="24"/>
                <w:szCs w:val="24"/>
              </w:rPr>
              <w:t>3</w:t>
            </w:r>
          </w:p>
        </w:tc>
        <w:tc>
          <w:tcPr>
            <w:tcW w:w="1260" w:type="dxa"/>
            <w:gridSpan w:val="2"/>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Calibri" w:hAnsi="Times New Roman" w:cs="Times New Roman"/>
                <w:i/>
                <w:sz w:val="24"/>
                <w:szCs w:val="24"/>
              </w:rPr>
            </w:pPr>
          </w:p>
        </w:tc>
        <w:tc>
          <w:tcPr>
            <w:tcW w:w="1620" w:type="dxa"/>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080" w:type="dxa"/>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170" w:type="dxa"/>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990" w:type="dxa"/>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Times New Roman" w:hAnsi="Times New Roman" w:cs="Times New Roman"/>
                <w:i/>
                <w:iCs/>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800" w:type="dxa"/>
            <w:gridSpan w:val="2"/>
            <w:tcBorders>
              <w:top w:val="nil"/>
              <w:left w:val="nil"/>
              <w:bottom w:val="single" w:sz="4" w:space="0" w:color="auto"/>
              <w:right w:val="single" w:sz="4" w:space="0" w:color="auto"/>
            </w:tcBorders>
            <w:shd w:val="clear" w:color="auto" w:fill="auto"/>
            <w:noWrap/>
            <w:vAlign w:val="center"/>
          </w:tcPr>
          <w:p w:rsidR="002F3604" w:rsidRPr="002F3604" w:rsidRDefault="002F3604" w:rsidP="00543B43">
            <w:pPr>
              <w:spacing w:before="60" w:after="60" w:line="240" w:lineRule="auto"/>
              <w:rPr>
                <w:rFonts w:ascii="Times New Roman" w:eastAsia="Times New Roman" w:hAnsi="Times New Roman" w:cs="Times New Roman"/>
                <w:sz w:val="24"/>
                <w:szCs w:val="24"/>
              </w:rPr>
            </w:pPr>
          </w:p>
        </w:tc>
        <w:tc>
          <w:tcPr>
            <w:tcW w:w="990" w:type="dxa"/>
            <w:tcBorders>
              <w:top w:val="nil"/>
              <w:left w:val="nil"/>
              <w:bottom w:val="single" w:sz="4" w:space="0" w:color="auto"/>
              <w:right w:val="single" w:sz="4" w:space="0" w:color="auto"/>
            </w:tcBorders>
            <w:shd w:val="clear" w:color="auto" w:fill="auto"/>
            <w:noWrap/>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rsidR="002F3604" w:rsidRPr="002F3604" w:rsidRDefault="002F3604" w:rsidP="00543B43">
            <w:pPr>
              <w:spacing w:after="0" w:line="240" w:lineRule="auto"/>
              <w:jc w:val="center"/>
              <w:rPr>
                <w:rFonts w:ascii="Times New Roman" w:eastAsia="Times New Roman" w:hAnsi="Times New Roman" w:cs="Times New Roman"/>
                <w:sz w:val="24"/>
                <w:szCs w:val="24"/>
              </w:rPr>
            </w:pPr>
          </w:p>
        </w:tc>
        <w:tc>
          <w:tcPr>
            <w:tcW w:w="1530" w:type="dxa"/>
            <w:tcBorders>
              <w:top w:val="single" w:sz="4" w:space="0" w:color="auto"/>
              <w:left w:val="nil"/>
              <w:bottom w:val="single" w:sz="4" w:space="0" w:color="auto"/>
              <w:right w:val="single" w:sz="4" w:space="0" w:color="auto"/>
            </w:tcBorders>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604" w:rsidRPr="002F3604" w:rsidRDefault="002F3604" w:rsidP="002F3604">
            <w:pPr>
              <w:spacing w:after="0" w:line="240" w:lineRule="auto"/>
              <w:rPr>
                <w:rFonts w:ascii="Times New Roman" w:eastAsia="Times New Roman" w:hAnsi="Times New Roman" w:cs="Times New Roman"/>
                <w:sz w:val="24"/>
                <w:szCs w:val="24"/>
              </w:rPr>
            </w:pPr>
            <w:r w:rsidRPr="002F3604">
              <w:rPr>
                <w:rFonts w:ascii="Times New Roman" w:eastAsia="Times New Roman" w:hAnsi="Times New Roman" w:cs="Times New Roman"/>
                <w:sz w:val="24"/>
                <w:szCs w:val="24"/>
              </w:rPr>
              <w:t> </w:t>
            </w:r>
          </w:p>
        </w:tc>
      </w:tr>
      <w:tr w:rsidR="00604F6B" w:rsidRPr="00EE4B8B" w:rsidTr="00604F6B">
        <w:trPr>
          <w:trHeight w:val="930"/>
        </w:trPr>
        <w:tc>
          <w:tcPr>
            <w:tcW w:w="720" w:type="dxa"/>
            <w:tcBorders>
              <w:top w:val="nil"/>
              <w:left w:val="single" w:sz="4" w:space="0" w:color="auto"/>
              <w:bottom w:val="single" w:sz="4" w:space="0" w:color="auto"/>
              <w:right w:val="single" w:sz="4" w:space="0" w:color="auto"/>
            </w:tcBorders>
            <w:shd w:val="clear" w:color="auto" w:fill="auto"/>
            <w:vAlign w:val="center"/>
            <w:hideMark/>
          </w:tcPr>
          <w:p w:rsidR="002F3604" w:rsidRPr="002F3604" w:rsidRDefault="002F3604" w:rsidP="002F3604">
            <w:pPr>
              <w:spacing w:after="0" w:line="240" w:lineRule="auto"/>
              <w:rPr>
                <w:rFonts w:ascii="Times New Roman" w:eastAsia="Calibri" w:hAnsi="Times New Roman" w:cs="Times New Roman"/>
                <w:sz w:val="24"/>
                <w:szCs w:val="24"/>
              </w:rPr>
            </w:pPr>
            <w:r w:rsidRPr="002F3604">
              <w:rPr>
                <w:rFonts w:ascii="Times New Roman" w:eastAsia="Calibri" w:hAnsi="Times New Roman" w:cs="Times New Roman"/>
                <w:sz w:val="24"/>
                <w:szCs w:val="24"/>
              </w:rPr>
              <w:t>4</w:t>
            </w:r>
          </w:p>
        </w:tc>
        <w:tc>
          <w:tcPr>
            <w:tcW w:w="1260" w:type="dxa"/>
            <w:gridSpan w:val="2"/>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Calibri" w:hAnsi="Times New Roman" w:cs="Times New Roman"/>
                <w:i/>
                <w:sz w:val="24"/>
                <w:szCs w:val="24"/>
              </w:rPr>
            </w:pPr>
          </w:p>
        </w:tc>
        <w:tc>
          <w:tcPr>
            <w:tcW w:w="1620" w:type="dxa"/>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080" w:type="dxa"/>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170" w:type="dxa"/>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990" w:type="dxa"/>
            <w:tcBorders>
              <w:top w:val="nil"/>
              <w:left w:val="nil"/>
              <w:bottom w:val="single" w:sz="4" w:space="0" w:color="auto"/>
              <w:right w:val="single" w:sz="4" w:space="0" w:color="auto"/>
            </w:tcBorders>
            <w:shd w:val="clear" w:color="auto" w:fill="auto"/>
            <w:vAlign w:val="center"/>
          </w:tcPr>
          <w:p w:rsidR="002F3604" w:rsidRPr="002F3604" w:rsidRDefault="002F3604" w:rsidP="002F3604">
            <w:pPr>
              <w:spacing w:after="0" w:line="240" w:lineRule="auto"/>
              <w:rPr>
                <w:rFonts w:ascii="Times New Roman" w:eastAsia="Times New Roman" w:hAnsi="Times New Roman" w:cs="Times New Roman"/>
                <w:i/>
                <w:iCs/>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800" w:type="dxa"/>
            <w:gridSpan w:val="2"/>
            <w:tcBorders>
              <w:top w:val="nil"/>
              <w:left w:val="nil"/>
              <w:bottom w:val="single" w:sz="4" w:space="0" w:color="auto"/>
              <w:right w:val="single" w:sz="4" w:space="0" w:color="auto"/>
            </w:tcBorders>
            <w:shd w:val="clear" w:color="auto" w:fill="auto"/>
            <w:noWrap/>
            <w:vAlign w:val="center"/>
          </w:tcPr>
          <w:p w:rsidR="002F3604" w:rsidRPr="002F3604" w:rsidRDefault="002F3604" w:rsidP="00543B43">
            <w:pPr>
              <w:spacing w:before="60" w:after="60" w:line="240" w:lineRule="auto"/>
              <w:rPr>
                <w:rFonts w:ascii="Times New Roman" w:eastAsia="Times New Roman" w:hAnsi="Times New Roman" w:cs="Times New Roman"/>
                <w:sz w:val="24"/>
                <w:szCs w:val="24"/>
              </w:rPr>
            </w:pPr>
          </w:p>
        </w:tc>
        <w:tc>
          <w:tcPr>
            <w:tcW w:w="990" w:type="dxa"/>
            <w:tcBorders>
              <w:top w:val="nil"/>
              <w:left w:val="nil"/>
              <w:bottom w:val="single" w:sz="4" w:space="0" w:color="auto"/>
              <w:right w:val="single" w:sz="4" w:space="0" w:color="auto"/>
            </w:tcBorders>
            <w:shd w:val="clear" w:color="auto" w:fill="auto"/>
            <w:noWrap/>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080" w:type="dxa"/>
            <w:tcBorders>
              <w:top w:val="nil"/>
              <w:left w:val="nil"/>
              <w:bottom w:val="single" w:sz="4" w:space="0" w:color="auto"/>
              <w:right w:val="single" w:sz="4" w:space="0" w:color="auto"/>
            </w:tcBorders>
            <w:shd w:val="clear" w:color="auto" w:fill="auto"/>
            <w:noWrap/>
            <w:vAlign w:val="center"/>
          </w:tcPr>
          <w:p w:rsidR="002F3604" w:rsidRPr="002F3604" w:rsidRDefault="002F3604" w:rsidP="00543B43">
            <w:pPr>
              <w:spacing w:after="0" w:line="240" w:lineRule="auto"/>
              <w:jc w:val="center"/>
              <w:rPr>
                <w:rFonts w:ascii="Times New Roman" w:eastAsia="Times New Roman" w:hAnsi="Times New Roman" w:cs="Times New Roman"/>
                <w:sz w:val="24"/>
                <w:szCs w:val="24"/>
              </w:rPr>
            </w:pPr>
          </w:p>
        </w:tc>
        <w:tc>
          <w:tcPr>
            <w:tcW w:w="1530" w:type="dxa"/>
            <w:tcBorders>
              <w:top w:val="single" w:sz="4" w:space="0" w:color="auto"/>
              <w:left w:val="nil"/>
              <w:bottom w:val="single" w:sz="4" w:space="0" w:color="auto"/>
              <w:right w:val="single" w:sz="4" w:space="0" w:color="auto"/>
            </w:tcBorders>
            <w:vAlign w:val="center"/>
          </w:tcPr>
          <w:p w:rsidR="002F3604" w:rsidRPr="002F3604" w:rsidRDefault="002F3604" w:rsidP="002F3604">
            <w:pPr>
              <w:spacing w:after="0" w:line="240" w:lineRule="auto"/>
              <w:rPr>
                <w:rFonts w:ascii="Times New Roman" w:eastAsia="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604" w:rsidRPr="002F3604" w:rsidRDefault="002F3604" w:rsidP="002F3604">
            <w:pPr>
              <w:spacing w:after="0" w:line="240" w:lineRule="auto"/>
              <w:rPr>
                <w:rFonts w:ascii="Times New Roman" w:eastAsia="Times New Roman" w:hAnsi="Times New Roman" w:cs="Times New Roman"/>
                <w:sz w:val="24"/>
                <w:szCs w:val="24"/>
              </w:rPr>
            </w:pPr>
            <w:r w:rsidRPr="002F3604">
              <w:rPr>
                <w:rFonts w:ascii="Times New Roman" w:eastAsia="Times New Roman" w:hAnsi="Times New Roman" w:cs="Times New Roman"/>
                <w:sz w:val="24"/>
                <w:szCs w:val="24"/>
              </w:rPr>
              <w:t> </w:t>
            </w:r>
          </w:p>
        </w:tc>
      </w:tr>
    </w:tbl>
    <w:p w:rsidR="004C144D" w:rsidRDefault="00315FF3" w:rsidP="00315FF3">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ab/>
      </w:r>
      <w:r>
        <w:rPr>
          <w:rFonts w:ascii="Times New Roman" w:eastAsia="Calibri" w:hAnsi="Times New Roman" w:cs="Times New Roman"/>
          <w:b/>
          <w:sz w:val="28"/>
          <w:szCs w:val="28"/>
          <w:lang w:val="nl-NL"/>
        </w:rPr>
        <w:tab/>
      </w:r>
      <w:r>
        <w:rPr>
          <w:rFonts w:ascii="Times New Roman" w:eastAsia="Calibri" w:hAnsi="Times New Roman" w:cs="Times New Roman"/>
          <w:b/>
          <w:sz w:val="28"/>
          <w:szCs w:val="28"/>
          <w:lang w:val="nl-NL"/>
        </w:rPr>
        <w:tab/>
      </w:r>
    </w:p>
    <w:p w:rsidR="00DF4625" w:rsidRDefault="00DF4625">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br w:type="page"/>
      </w:r>
    </w:p>
    <w:p w:rsidR="002F3604" w:rsidRDefault="002F3604" w:rsidP="00315FF3">
      <w:pPr>
        <w:rPr>
          <w:rFonts w:ascii="Times New Roman" w:eastAsia="Calibri" w:hAnsi="Times New Roman" w:cs="Times New Roman"/>
          <w:b/>
          <w:sz w:val="28"/>
          <w:szCs w:val="28"/>
          <w:lang w:val="nl-NL"/>
        </w:rPr>
      </w:pPr>
    </w:p>
    <w:p w:rsidR="00C24CF2" w:rsidRPr="00EE4B8B" w:rsidRDefault="00C24CF2" w:rsidP="00C24CF2">
      <w:pPr>
        <w:spacing w:after="0" w:line="240" w:lineRule="auto"/>
        <w:ind w:firstLine="709"/>
        <w:jc w:val="right"/>
        <w:rPr>
          <w:rFonts w:ascii="Times New Roman" w:eastAsia="Calibri" w:hAnsi="Times New Roman" w:cs="Times New Roman"/>
          <w:b/>
          <w:sz w:val="28"/>
          <w:szCs w:val="28"/>
          <w:lang w:val="nl-NL"/>
        </w:rPr>
      </w:pPr>
      <w:r w:rsidRPr="00EE4B8B">
        <w:rPr>
          <w:rFonts w:ascii="Times New Roman" w:eastAsia="Calibri" w:hAnsi="Times New Roman" w:cs="Times New Roman"/>
          <w:b/>
          <w:sz w:val="28"/>
          <w:szCs w:val="28"/>
          <w:lang w:val="nl-NL"/>
        </w:rPr>
        <w:t>Mẫu số 0</w:t>
      </w:r>
      <w:r w:rsidR="00DF4625">
        <w:rPr>
          <w:rFonts w:ascii="Times New Roman" w:eastAsia="Calibri" w:hAnsi="Times New Roman" w:cs="Times New Roman"/>
          <w:b/>
          <w:sz w:val="28"/>
          <w:szCs w:val="28"/>
          <w:lang w:val="nl-NL"/>
        </w:rPr>
        <w:t>6</w:t>
      </w:r>
      <w:r w:rsidRPr="00EE4B8B">
        <w:rPr>
          <w:rFonts w:ascii="Times New Roman" w:eastAsia="Calibri" w:hAnsi="Times New Roman" w:cs="Times New Roman"/>
          <w:b/>
          <w:sz w:val="28"/>
          <w:szCs w:val="28"/>
          <w:lang w:val="nl-NL"/>
        </w:rPr>
        <w:t>(b)</w:t>
      </w:r>
    </w:p>
    <w:tbl>
      <w:tblPr>
        <w:tblW w:w="14760" w:type="dxa"/>
        <w:tblInd w:w="-450" w:type="dxa"/>
        <w:tblLook w:val="04A0" w:firstRow="1" w:lastRow="0" w:firstColumn="1" w:lastColumn="0" w:noHBand="0" w:noVBand="1"/>
      </w:tblPr>
      <w:tblGrid>
        <w:gridCol w:w="720"/>
        <w:gridCol w:w="1620"/>
        <w:gridCol w:w="1530"/>
        <w:gridCol w:w="1620"/>
        <w:gridCol w:w="9270"/>
      </w:tblGrid>
      <w:tr w:rsidR="00C24CF2" w:rsidRPr="000343D1" w:rsidTr="001B1705">
        <w:trPr>
          <w:trHeight w:val="1005"/>
        </w:trPr>
        <w:tc>
          <w:tcPr>
            <w:tcW w:w="14760" w:type="dxa"/>
            <w:gridSpan w:val="5"/>
            <w:tcBorders>
              <w:top w:val="nil"/>
              <w:left w:val="nil"/>
              <w:bottom w:val="nil"/>
              <w:right w:val="nil"/>
            </w:tcBorders>
            <w:shd w:val="clear" w:color="auto" w:fill="auto"/>
            <w:noWrap/>
            <w:vAlign w:val="center"/>
            <w:hideMark/>
          </w:tcPr>
          <w:p w:rsidR="00C24CF2" w:rsidRPr="00EE4B8B" w:rsidRDefault="00C24CF2" w:rsidP="00D326F4">
            <w:pPr>
              <w:spacing w:after="0" w:line="240" w:lineRule="auto"/>
              <w:jc w:val="center"/>
              <w:rPr>
                <w:rFonts w:ascii="Times New Roman" w:eastAsia="Calibri" w:hAnsi="Times New Roman" w:cs="Times New Roman"/>
                <w:b/>
                <w:bCs/>
                <w:sz w:val="28"/>
                <w:szCs w:val="28"/>
                <w:lang w:val="nl-NL"/>
              </w:rPr>
            </w:pPr>
            <w:r w:rsidRPr="00EE4B8B">
              <w:rPr>
                <w:rFonts w:ascii="Times New Roman" w:eastAsia="Calibri" w:hAnsi="Times New Roman" w:cs="Times New Roman"/>
                <w:b/>
                <w:bCs/>
                <w:sz w:val="28"/>
                <w:szCs w:val="28"/>
                <w:lang w:val="nl-NL"/>
              </w:rPr>
              <w:t>BẢNG KINH NGHIỆM CHUYÊN MÔN CỦA NHÂN SỰ CHỦ CHỐT</w:t>
            </w:r>
          </w:p>
        </w:tc>
      </w:tr>
      <w:tr w:rsidR="00C24CF2" w:rsidRPr="00EE4B8B" w:rsidTr="001B1705">
        <w:trPr>
          <w:trHeight w:val="1124"/>
        </w:trPr>
        <w:tc>
          <w:tcPr>
            <w:tcW w:w="720" w:type="dxa"/>
            <w:tcBorders>
              <w:top w:val="single" w:sz="4" w:space="0" w:color="auto"/>
              <w:left w:val="single" w:sz="4" w:space="0" w:color="auto"/>
              <w:bottom w:val="nil"/>
              <w:right w:val="single" w:sz="4" w:space="0" w:color="auto"/>
            </w:tcBorders>
            <w:shd w:val="clear" w:color="auto" w:fill="auto"/>
            <w:noWrap/>
            <w:vAlign w:val="center"/>
            <w:hideMark/>
          </w:tcPr>
          <w:p w:rsidR="00C24CF2" w:rsidRPr="00CC1EE7" w:rsidRDefault="00C24CF2" w:rsidP="00D326F4">
            <w:pPr>
              <w:spacing w:after="0" w:line="240" w:lineRule="auto"/>
              <w:jc w:val="center"/>
              <w:rPr>
                <w:rFonts w:ascii="Times New Roman" w:eastAsia="Calibri" w:hAnsi="Times New Roman" w:cs="Times New Roman"/>
                <w:b/>
                <w:bCs/>
                <w:sz w:val="26"/>
                <w:szCs w:val="26"/>
              </w:rPr>
            </w:pPr>
            <w:r w:rsidRPr="00CC1EE7">
              <w:rPr>
                <w:rFonts w:ascii="Times New Roman" w:eastAsia="Calibri" w:hAnsi="Times New Roman" w:cs="Times New Roman"/>
                <w:b/>
                <w:bCs/>
                <w:sz w:val="26"/>
                <w:szCs w:val="26"/>
              </w:rPr>
              <w:t>STT</w:t>
            </w:r>
          </w:p>
        </w:tc>
        <w:tc>
          <w:tcPr>
            <w:tcW w:w="1620" w:type="dxa"/>
            <w:tcBorders>
              <w:top w:val="single" w:sz="4" w:space="0" w:color="auto"/>
              <w:left w:val="nil"/>
              <w:bottom w:val="nil"/>
              <w:right w:val="single" w:sz="4" w:space="0" w:color="auto"/>
            </w:tcBorders>
            <w:shd w:val="clear" w:color="auto" w:fill="auto"/>
            <w:vAlign w:val="center"/>
            <w:hideMark/>
          </w:tcPr>
          <w:p w:rsidR="00C24CF2" w:rsidRPr="00CC1EE7" w:rsidRDefault="00C24CF2" w:rsidP="00D326F4">
            <w:pPr>
              <w:spacing w:after="0" w:line="240" w:lineRule="auto"/>
              <w:jc w:val="center"/>
              <w:rPr>
                <w:rFonts w:ascii="Times New Roman" w:eastAsia="Calibri" w:hAnsi="Times New Roman" w:cs="Times New Roman"/>
                <w:b/>
                <w:bCs/>
                <w:sz w:val="26"/>
                <w:szCs w:val="26"/>
              </w:rPr>
            </w:pPr>
            <w:r w:rsidRPr="00CC1EE7">
              <w:rPr>
                <w:rFonts w:ascii="Times New Roman" w:eastAsia="Calibri" w:hAnsi="Times New Roman" w:cs="Times New Roman"/>
                <w:b/>
                <w:bCs/>
                <w:sz w:val="26"/>
                <w:szCs w:val="26"/>
              </w:rPr>
              <w:t>Tên nhân sự chủ chốt</w:t>
            </w:r>
          </w:p>
        </w:tc>
        <w:tc>
          <w:tcPr>
            <w:tcW w:w="1530" w:type="dxa"/>
            <w:tcBorders>
              <w:top w:val="single" w:sz="4" w:space="0" w:color="auto"/>
              <w:left w:val="nil"/>
              <w:bottom w:val="nil"/>
              <w:right w:val="single" w:sz="4" w:space="0" w:color="auto"/>
            </w:tcBorders>
            <w:shd w:val="clear" w:color="auto" w:fill="auto"/>
            <w:vAlign w:val="center"/>
            <w:hideMark/>
          </w:tcPr>
          <w:p w:rsidR="00C24CF2" w:rsidRPr="00CC1EE7" w:rsidRDefault="00C24CF2" w:rsidP="00D326F4">
            <w:pPr>
              <w:spacing w:after="0" w:line="240" w:lineRule="auto"/>
              <w:jc w:val="center"/>
              <w:rPr>
                <w:rFonts w:ascii="Times New Roman" w:eastAsia="Calibri" w:hAnsi="Times New Roman" w:cs="Times New Roman"/>
                <w:b/>
                <w:bCs/>
                <w:sz w:val="26"/>
                <w:szCs w:val="26"/>
              </w:rPr>
            </w:pPr>
            <w:r w:rsidRPr="00CC1EE7">
              <w:rPr>
                <w:rFonts w:ascii="Times New Roman" w:eastAsia="Calibri" w:hAnsi="Times New Roman" w:cs="Times New Roman"/>
                <w:b/>
                <w:bCs/>
                <w:sz w:val="26"/>
                <w:szCs w:val="26"/>
              </w:rPr>
              <w:t>Từ ngày</w:t>
            </w:r>
          </w:p>
        </w:tc>
        <w:tc>
          <w:tcPr>
            <w:tcW w:w="1620" w:type="dxa"/>
            <w:tcBorders>
              <w:top w:val="single" w:sz="4" w:space="0" w:color="auto"/>
              <w:left w:val="nil"/>
              <w:bottom w:val="nil"/>
              <w:right w:val="single" w:sz="4" w:space="0" w:color="auto"/>
            </w:tcBorders>
            <w:shd w:val="clear" w:color="auto" w:fill="auto"/>
            <w:vAlign w:val="center"/>
            <w:hideMark/>
          </w:tcPr>
          <w:p w:rsidR="00C24CF2" w:rsidRPr="00CC1EE7" w:rsidRDefault="00C24CF2" w:rsidP="00D326F4">
            <w:pPr>
              <w:spacing w:after="0" w:line="240" w:lineRule="auto"/>
              <w:jc w:val="center"/>
              <w:rPr>
                <w:rFonts w:ascii="Times New Roman" w:eastAsia="Calibri" w:hAnsi="Times New Roman" w:cs="Times New Roman"/>
                <w:b/>
                <w:bCs/>
                <w:sz w:val="26"/>
                <w:szCs w:val="26"/>
              </w:rPr>
            </w:pPr>
            <w:r w:rsidRPr="00CC1EE7">
              <w:rPr>
                <w:rFonts w:ascii="Times New Roman" w:eastAsia="Calibri" w:hAnsi="Times New Roman" w:cs="Times New Roman"/>
                <w:b/>
                <w:bCs/>
                <w:sz w:val="26"/>
                <w:szCs w:val="26"/>
              </w:rPr>
              <w:t>Đến ngày</w:t>
            </w:r>
          </w:p>
        </w:tc>
        <w:tc>
          <w:tcPr>
            <w:tcW w:w="9270" w:type="dxa"/>
            <w:tcBorders>
              <w:top w:val="single" w:sz="4" w:space="0" w:color="auto"/>
              <w:left w:val="nil"/>
              <w:bottom w:val="nil"/>
              <w:right w:val="single" w:sz="4" w:space="0" w:color="auto"/>
            </w:tcBorders>
            <w:shd w:val="clear" w:color="auto" w:fill="auto"/>
            <w:vAlign w:val="center"/>
            <w:hideMark/>
          </w:tcPr>
          <w:p w:rsidR="00C24CF2" w:rsidRPr="00CC1EE7" w:rsidRDefault="00C24CF2" w:rsidP="00D326F4">
            <w:pPr>
              <w:spacing w:after="0" w:line="240" w:lineRule="auto"/>
              <w:jc w:val="center"/>
              <w:rPr>
                <w:rFonts w:ascii="Times New Roman" w:eastAsia="Calibri" w:hAnsi="Times New Roman" w:cs="Times New Roman"/>
                <w:b/>
                <w:bCs/>
                <w:sz w:val="26"/>
                <w:szCs w:val="26"/>
              </w:rPr>
            </w:pPr>
            <w:r w:rsidRPr="00CC1EE7">
              <w:rPr>
                <w:rFonts w:ascii="Times New Roman" w:eastAsia="Calibri" w:hAnsi="Times New Roman" w:cs="Times New Roman"/>
                <w:b/>
                <w:bCs/>
                <w:sz w:val="26"/>
                <w:szCs w:val="26"/>
              </w:rPr>
              <w:t>Công ty/Dự án/Chức vụ/</w:t>
            </w:r>
            <w:r w:rsidRPr="00CC1EE7">
              <w:rPr>
                <w:rFonts w:ascii="Times New Roman" w:eastAsia="Calibri" w:hAnsi="Times New Roman" w:cs="Times New Roman"/>
                <w:b/>
                <w:bCs/>
                <w:sz w:val="26"/>
                <w:szCs w:val="26"/>
              </w:rPr>
              <w:br/>
              <w:t xml:space="preserve">Kinh nghiệm chuyên môn và </w:t>
            </w:r>
            <w:r w:rsidRPr="00CC1EE7">
              <w:rPr>
                <w:rFonts w:ascii="Times New Roman" w:eastAsia="Calibri" w:hAnsi="Times New Roman" w:cs="Times New Roman"/>
                <w:b/>
                <w:bCs/>
                <w:sz w:val="26"/>
                <w:szCs w:val="26"/>
              </w:rPr>
              <w:br/>
              <w:t xml:space="preserve">quản lý có liên quan </w:t>
            </w:r>
          </w:p>
        </w:tc>
      </w:tr>
      <w:tr w:rsidR="001B1705" w:rsidRPr="00EE4B8B" w:rsidTr="001B1705">
        <w:trPr>
          <w:trHeight w:val="800"/>
        </w:trPr>
        <w:tc>
          <w:tcPr>
            <w:tcW w:w="720" w:type="dxa"/>
            <w:vMerge w:val="restart"/>
            <w:tcBorders>
              <w:top w:val="single" w:sz="4" w:space="0" w:color="auto"/>
              <w:left w:val="single" w:sz="4" w:space="0" w:color="auto"/>
              <w:right w:val="single" w:sz="4" w:space="0" w:color="auto"/>
            </w:tcBorders>
            <w:shd w:val="clear" w:color="auto" w:fill="auto"/>
            <w:noWrap/>
            <w:vAlign w:val="center"/>
          </w:tcPr>
          <w:p w:rsidR="001B1705" w:rsidRPr="001B1705" w:rsidRDefault="001B1705" w:rsidP="001B170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620" w:type="dxa"/>
            <w:vMerge w:val="restart"/>
            <w:tcBorders>
              <w:top w:val="single" w:sz="4" w:space="0" w:color="auto"/>
              <w:left w:val="nil"/>
              <w:right w:val="single" w:sz="4" w:space="0" w:color="auto"/>
            </w:tcBorders>
            <w:shd w:val="clear" w:color="auto" w:fill="auto"/>
            <w:noWrap/>
            <w:vAlign w:val="center"/>
          </w:tcPr>
          <w:p w:rsidR="001B1705" w:rsidRPr="00317AD1" w:rsidRDefault="001B1705" w:rsidP="001B1705">
            <w:pPr>
              <w:spacing w:after="0" w:line="240" w:lineRule="auto"/>
              <w:rPr>
                <w:rFonts w:ascii="Times New Roman" w:eastAsia="Calibri" w:hAnsi="Times New Roman" w:cs="Times New Roman"/>
                <w:i/>
                <w:color w:val="0000FF"/>
                <w:sz w:val="28"/>
                <w:szCs w:val="28"/>
              </w:rPr>
            </w:pPr>
            <w:r w:rsidRPr="00317AD1">
              <w:rPr>
                <w:rFonts w:ascii="Times New Roman" w:eastAsia="Calibri" w:hAnsi="Times New Roman" w:cs="Times New Roman"/>
                <w:i/>
                <w:color w:val="0000FF"/>
                <w:sz w:val="28"/>
                <w:szCs w:val="28"/>
              </w:rPr>
              <w:t>Đỗ An Tân</w:t>
            </w:r>
          </w:p>
        </w:tc>
        <w:tc>
          <w:tcPr>
            <w:tcW w:w="1530" w:type="dxa"/>
            <w:tcBorders>
              <w:top w:val="single" w:sz="4" w:space="0" w:color="auto"/>
              <w:left w:val="nil"/>
              <w:bottom w:val="single" w:sz="4" w:space="0" w:color="auto"/>
              <w:right w:val="single" w:sz="4" w:space="0" w:color="auto"/>
            </w:tcBorders>
            <w:shd w:val="clear" w:color="auto" w:fill="auto"/>
            <w:vAlign w:val="center"/>
          </w:tcPr>
          <w:p w:rsidR="001B1705" w:rsidRPr="00317AD1" w:rsidRDefault="001B1705"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15/03/2023</w:t>
            </w:r>
          </w:p>
        </w:tc>
        <w:tc>
          <w:tcPr>
            <w:tcW w:w="1620" w:type="dxa"/>
            <w:tcBorders>
              <w:top w:val="single" w:sz="4" w:space="0" w:color="auto"/>
              <w:left w:val="nil"/>
              <w:bottom w:val="single" w:sz="4" w:space="0" w:color="auto"/>
              <w:right w:val="single" w:sz="4" w:space="0" w:color="auto"/>
            </w:tcBorders>
            <w:shd w:val="clear" w:color="auto" w:fill="auto"/>
            <w:vAlign w:val="center"/>
          </w:tcPr>
          <w:p w:rsidR="001B1705" w:rsidRPr="00317AD1" w:rsidRDefault="001B1705"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15/04/2023</w:t>
            </w:r>
          </w:p>
        </w:tc>
        <w:tc>
          <w:tcPr>
            <w:tcW w:w="9270" w:type="dxa"/>
            <w:tcBorders>
              <w:top w:val="single" w:sz="4" w:space="0" w:color="auto"/>
              <w:left w:val="nil"/>
              <w:bottom w:val="single" w:sz="4" w:space="0" w:color="auto"/>
              <w:right w:val="single" w:sz="4" w:space="0" w:color="auto"/>
            </w:tcBorders>
            <w:shd w:val="clear" w:color="auto" w:fill="auto"/>
            <w:vAlign w:val="center"/>
          </w:tcPr>
          <w:p w:rsidR="001B1705" w:rsidRPr="00317AD1" w:rsidRDefault="001B1705"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Chuyên viên kỹ thuật lắp đặt Máy sấy Tumbler – Công ty Cổ phần Dệt Gia dụng Phong Phú</w:t>
            </w:r>
          </w:p>
        </w:tc>
      </w:tr>
      <w:tr w:rsidR="001B1705" w:rsidRPr="00EE4B8B" w:rsidTr="001B1705">
        <w:trPr>
          <w:trHeight w:val="710"/>
        </w:trPr>
        <w:tc>
          <w:tcPr>
            <w:tcW w:w="720" w:type="dxa"/>
            <w:vMerge/>
            <w:tcBorders>
              <w:left w:val="single" w:sz="4" w:space="0" w:color="auto"/>
              <w:bottom w:val="single" w:sz="4" w:space="0" w:color="auto"/>
              <w:right w:val="single" w:sz="4" w:space="0" w:color="auto"/>
            </w:tcBorders>
            <w:shd w:val="clear" w:color="auto" w:fill="auto"/>
            <w:noWrap/>
            <w:vAlign w:val="center"/>
          </w:tcPr>
          <w:p w:rsidR="001B1705" w:rsidRPr="001B1705" w:rsidRDefault="001B1705" w:rsidP="001B1705">
            <w:pPr>
              <w:spacing w:after="0" w:line="240" w:lineRule="auto"/>
              <w:rPr>
                <w:rFonts w:ascii="Times New Roman" w:eastAsia="Calibri" w:hAnsi="Times New Roman" w:cs="Times New Roman"/>
                <w:sz w:val="28"/>
                <w:szCs w:val="28"/>
              </w:rPr>
            </w:pPr>
          </w:p>
        </w:tc>
        <w:tc>
          <w:tcPr>
            <w:tcW w:w="1620" w:type="dxa"/>
            <w:vMerge/>
            <w:tcBorders>
              <w:left w:val="nil"/>
              <w:bottom w:val="single" w:sz="4" w:space="0" w:color="auto"/>
              <w:right w:val="single" w:sz="4" w:space="0" w:color="auto"/>
            </w:tcBorders>
            <w:shd w:val="clear" w:color="auto" w:fill="auto"/>
            <w:noWrap/>
            <w:vAlign w:val="center"/>
          </w:tcPr>
          <w:p w:rsidR="001B1705" w:rsidRPr="00317AD1" w:rsidRDefault="001B1705" w:rsidP="001B1705">
            <w:pPr>
              <w:spacing w:after="0" w:line="240" w:lineRule="auto"/>
              <w:rPr>
                <w:rFonts w:ascii="Times New Roman" w:eastAsia="Calibri" w:hAnsi="Times New Roman" w:cs="Times New Roman"/>
                <w:i/>
                <w:color w:val="0000FF"/>
                <w:sz w:val="28"/>
                <w:szCs w:val="28"/>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1B1705" w:rsidRPr="00317AD1" w:rsidRDefault="001B1705"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01/07/2023</w:t>
            </w:r>
          </w:p>
        </w:tc>
        <w:tc>
          <w:tcPr>
            <w:tcW w:w="1620" w:type="dxa"/>
            <w:tcBorders>
              <w:top w:val="nil"/>
              <w:left w:val="nil"/>
              <w:bottom w:val="single" w:sz="4" w:space="0" w:color="auto"/>
              <w:right w:val="single" w:sz="4" w:space="0" w:color="auto"/>
            </w:tcBorders>
            <w:shd w:val="clear" w:color="auto" w:fill="auto"/>
            <w:vAlign w:val="center"/>
          </w:tcPr>
          <w:p w:rsidR="001B1705" w:rsidRPr="00317AD1" w:rsidRDefault="001B1705"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28/07/2023</w:t>
            </w:r>
          </w:p>
        </w:tc>
        <w:tc>
          <w:tcPr>
            <w:tcW w:w="9270" w:type="dxa"/>
            <w:tcBorders>
              <w:top w:val="nil"/>
              <w:left w:val="nil"/>
              <w:bottom w:val="single" w:sz="4" w:space="0" w:color="auto"/>
              <w:right w:val="single" w:sz="4" w:space="0" w:color="auto"/>
            </w:tcBorders>
            <w:shd w:val="clear" w:color="auto" w:fill="auto"/>
            <w:vAlign w:val="center"/>
          </w:tcPr>
          <w:p w:rsidR="001B1705" w:rsidRPr="00317AD1" w:rsidRDefault="001B1705"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Chuyên viên kỹ thuật lắp đặt Máy may biên tự động 1 kim và máy may biên tự động 3 kim 5 chỉ - Công ty Cổ phần BITEXCO Nam Long</w:t>
            </w:r>
          </w:p>
        </w:tc>
      </w:tr>
      <w:tr w:rsidR="009A7665" w:rsidRPr="00EE4B8B" w:rsidTr="004F64B2">
        <w:trPr>
          <w:trHeight w:val="800"/>
        </w:trPr>
        <w:tc>
          <w:tcPr>
            <w:tcW w:w="720" w:type="dxa"/>
            <w:vMerge w:val="restart"/>
            <w:tcBorders>
              <w:top w:val="single" w:sz="4" w:space="0" w:color="auto"/>
              <w:left w:val="single" w:sz="4" w:space="0" w:color="auto"/>
              <w:right w:val="single" w:sz="4" w:space="0" w:color="auto"/>
            </w:tcBorders>
            <w:shd w:val="clear" w:color="auto" w:fill="auto"/>
            <w:noWrap/>
            <w:vAlign w:val="center"/>
          </w:tcPr>
          <w:p w:rsidR="009A7665" w:rsidRPr="001B1705" w:rsidRDefault="009A7665" w:rsidP="009A7665">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620" w:type="dxa"/>
            <w:vMerge w:val="restart"/>
            <w:tcBorders>
              <w:top w:val="single" w:sz="4" w:space="0" w:color="auto"/>
              <w:left w:val="nil"/>
              <w:right w:val="single" w:sz="4" w:space="0" w:color="auto"/>
            </w:tcBorders>
            <w:shd w:val="clear" w:color="auto" w:fill="auto"/>
            <w:noWrap/>
            <w:vAlign w:val="center"/>
          </w:tcPr>
          <w:p w:rsidR="009A7665" w:rsidRPr="00317AD1" w:rsidRDefault="009A7665" w:rsidP="001B1705">
            <w:pPr>
              <w:spacing w:after="0" w:line="240" w:lineRule="auto"/>
              <w:rPr>
                <w:rFonts w:ascii="Times New Roman" w:eastAsia="Calibri" w:hAnsi="Times New Roman" w:cs="Times New Roman"/>
                <w:i/>
                <w:color w:val="0000FF"/>
                <w:sz w:val="28"/>
                <w:szCs w:val="28"/>
              </w:rPr>
            </w:pPr>
            <w:r w:rsidRPr="00317AD1">
              <w:rPr>
                <w:rFonts w:ascii="Times New Roman" w:eastAsia="Calibri" w:hAnsi="Times New Roman" w:cs="Times New Roman"/>
                <w:i/>
                <w:color w:val="0000FF"/>
                <w:sz w:val="28"/>
                <w:szCs w:val="28"/>
              </w:rPr>
              <w:t>Nguyễn Đình Quyền</w:t>
            </w:r>
          </w:p>
        </w:tc>
        <w:tc>
          <w:tcPr>
            <w:tcW w:w="1530" w:type="dxa"/>
            <w:tcBorders>
              <w:top w:val="single" w:sz="4" w:space="0" w:color="auto"/>
              <w:left w:val="nil"/>
              <w:bottom w:val="single" w:sz="4" w:space="0" w:color="auto"/>
              <w:right w:val="single" w:sz="4" w:space="0" w:color="auto"/>
            </w:tcBorders>
            <w:shd w:val="clear" w:color="auto" w:fill="auto"/>
            <w:vAlign w:val="center"/>
          </w:tcPr>
          <w:p w:rsidR="009A7665" w:rsidRPr="00317AD1" w:rsidRDefault="009A7665"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24/03/2020</w:t>
            </w:r>
          </w:p>
        </w:tc>
        <w:tc>
          <w:tcPr>
            <w:tcW w:w="1620" w:type="dxa"/>
            <w:tcBorders>
              <w:top w:val="nil"/>
              <w:left w:val="nil"/>
              <w:bottom w:val="single" w:sz="4" w:space="0" w:color="auto"/>
              <w:right w:val="single" w:sz="4" w:space="0" w:color="auto"/>
            </w:tcBorders>
            <w:shd w:val="clear" w:color="auto" w:fill="auto"/>
            <w:vAlign w:val="center"/>
          </w:tcPr>
          <w:p w:rsidR="009A7665" w:rsidRPr="00317AD1" w:rsidRDefault="009A7665"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26/04/2020</w:t>
            </w:r>
          </w:p>
        </w:tc>
        <w:tc>
          <w:tcPr>
            <w:tcW w:w="9270" w:type="dxa"/>
            <w:tcBorders>
              <w:top w:val="nil"/>
              <w:left w:val="nil"/>
              <w:bottom w:val="single" w:sz="4" w:space="0" w:color="auto"/>
              <w:right w:val="single" w:sz="4" w:space="0" w:color="auto"/>
            </w:tcBorders>
            <w:shd w:val="clear" w:color="auto" w:fill="auto"/>
            <w:vAlign w:val="center"/>
          </w:tcPr>
          <w:p w:rsidR="009A7665" w:rsidRPr="00317AD1" w:rsidRDefault="009A7665"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Trợ lý kỹ thuật lắp đặt Máy cắt may ngang tự động khổ hẹp – Công ty Cổ phần Dệt Gia dụng Phong P</w:t>
            </w:r>
            <w:bookmarkStart w:id="0" w:name="_GoBack"/>
            <w:bookmarkEnd w:id="0"/>
            <w:r w:rsidRPr="00317AD1">
              <w:rPr>
                <w:rFonts w:ascii="Times New Roman" w:eastAsia="Calibri" w:hAnsi="Times New Roman" w:cs="Times New Roman"/>
                <w:i/>
                <w:iCs/>
                <w:color w:val="0000FF"/>
                <w:sz w:val="28"/>
                <w:szCs w:val="28"/>
              </w:rPr>
              <w:t>hú</w:t>
            </w:r>
          </w:p>
        </w:tc>
      </w:tr>
      <w:tr w:rsidR="009A7665" w:rsidRPr="00EE4B8B" w:rsidTr="004F64B2">
        <w:trPr>
          <w:trHeight w:val="602"/>
        </w:trPr>
        <w:tc>
          <w:tcPr>
            <w:tcW w:w="720" w:type="dxa"/>
            <w:vMerge/>
            <w:tcBorders>
              <w:left w:val="single" w:sz="4" w:space="0" w:color="auto"/>
              <w:right w:val="single" w:sz="4" w:space="0" w:color="auto"/>
            </w:tcBorders>
            <w:shd w:val="clear" w:color="auto" w:fill="auto"/>
            <w:noWrap/>
            <w:vAlign w:val="center"/>
          </w:tcPr>
          <w:p w:rsidR="009A7665" w:rsidRPr="001B1705" w:rsidRDefault="009A7665" w:rsidP="001B1705">
            <w:pPr>
              <w:spacing w:after="0" w:line="240" w:lineRule="auto"/>
              <w:rPr>
                <w:rFonts w:ascii="Times New Roman" w:eastAsia="Calibri" w:hAnsi="Times New Roman" w:cs="Times New Roman"/>
                <w:sz w:val="28"/>
                <w:szCs w:val="28"/>
              </w:rPr>
            </w:pPr>
          </w:p>
        </w:tc>
        <w:tc>
          <w:tcPr>
            <w:tcW w:w="1620" w:type="dxa"/>
            <w:vMerge/>
            <w:tcBorders>
              <w:left w:val="nil"/>
              <w:right w:val="single" w:sz="4" w:space="0" w:color="auto"/>
            </w:tcBorders>
            <w:shd w:val="clear" w:color="auto" w:fill="auto"/>
            <w:noWrap/>
            <w:vAlign w:val="center"/>
          </w:tcPr>
          <w:p w:rsidR="009A7665" w:rsidRPr="00317AD1" w:rsidRDefault="009A7665" w:rsidP="001B1705">
            <w:pPr>
              <w:spacing w:after="0" w:line="240" w:lineRule="auto"/>
              <w:rPr>
                <w:rFonts w:ascii="Times New Roman" w:eastAsia="Calibri" w:hAnsi="Times New Roman" w:cs="Times New Roman"/>
                <w:i/>
                <w:color w:val="0000FF"/>
                <w:sz w:val="28"/>
                <w:szCs w:val="28"/>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7665" w:rsidRPr="00317AD1" w:rsidRDefault="004F64B2"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01/03/2021</w:t>
            </w:r>
          </w:p>
        </w:tc>
        <w:tc>
          <w:tcPr>
            <w:tcW w:w="1620" w:type="dxa"/>
            <w:tcBorders>
              <w:top w:val="single" w:sz="4" w:space="0" w:color="auto"/>
              <w:left w:val="nil"/>
              <w:bottom w:val="single" w:sz="4" w:space="0" w:color="auto"/>
              <w:right w:val="single" w:sz="4" w:space="0" w:color="auto"/>
            </w:tcBorders>
            <w:shd w:val="clear" w:color="auto" w:fill="auto"/>
            <w:vAlign w:val="center"/>
          </w:tcPr>
          <w:p w:rsidR="009A7665" w:rsidRPr="00317AD1" w:rsidRDefault="004F64B2"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28/04/2021</w:t>
            </w:r>
          </w:p>
        </w:tc>
        <w:tc>
          <w:tcPr>
            <w:tcW w:w="9270" w:type="dxa"/>
            <w:tcBorders>
              <w:top w:val="single" w:sz="4" w:space="0" w:color="auto"/>
              <w:left w:val="nil"/>
              <w:bottom w:val="single" w:sz="4" w:space="0" w:color="auto"/>
              <w:right w:val="single" w:sz="4" w:space="0" w:color="auto"/>
            </w:tcBorders>
            <w:shd w:val="clear" w:color="auto" w:fill="auto"/>
            <w:vAlign w:val="center"/>
          </w:tcPr>
          <w:p w:rsidR="009A7665" w:rsidRPr="00317AD1" w:rsidRDefault="004F64B2" w:rsidP="001B1705">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Chuyên viên kỹ thuật phụ trách Lắp đặt và Bảo hành Máy sấy Tumbler – Công ty Cổ phần Dệt Gia dụng Phong Phú</w:t>
            </w:r>
          </w:p>
        </w:tc>
      </w:tr>
      <w:tr w:rsidR="004F64B2" w:rsidRPr="00EE4B8B" w:rsidTr="004F64B2">
        <w:trPr>
          <w:trHeight w:val="602"/>
        </w:trPr>
        <w:tc>
          <w:tcPr>
            <w:tcW w:w="720" w:type="dxa"/>
            <w:vMerge/>
            <w:tcBorders>
              <w:left w:val="single" w:sz="4" w:space="0" w:color="auto"/>
              <w:right w:val="single" w:sz="4" w:space="0" w:color="auto"/>
            </w:tcBorders>
            <w:shd w:val="clear" w:color="auto" w:fill="auto"/>
            <w:noWrap/>
            <w:vAlign w:val="center"/>
          </w:tcPr>
          <w:p w:rsidR="004F64B2" w:rsidRPr="001B1705" w:rsidRDefault="004F64B2" w:rsidP="004F64B2">
            <w:pPr>
              <w:spacing w:after="0" w:line="240" w:lineRule="auto"/>
              <w:rPr>
                <w:rFonts w:ascii="Times New Roman" w:eastAsia="Calibri" w:hAnsi="Times New Roman" w:cs="Times New Roman"/>
                <w:sz w:val="28"/>
                <w:szCs w:val="28"/>
              </w:rPr>
            </w:pPr>
          </w:p>
        </w:tc>
        <w:tc>
          <w:tcPr>
            <w:tcW w:w="1620" w:type="dxa"/>
            <w:vMerge/>
            <w:tcBorders>
              <w:left w:val="nil"/>
              <w:right w:val="single" w:sz="4" w:space="0" w:color="auto"/>
            </w:tcBorders>
            <w:shd w:val="clear" w:color="auto" w:fill="auto"/>
            <w:noWrap/>
            <w:vAlign w:val="center"/>
          </w:tcPr>
          <w:p w:rsidR="004F64B2" w:rsidRPr="00317AD1" w:rsidRDefault="004F64B2" w:rsidP="004F64B2">
            <w:pPr>
              <w:spacing w:after="0" w:line="240" w:lineRule="auto"/>
              <w:rPr>
                <w:rFonts w:ascii="Times New Roman" w:eastAsia="Calibri" w:hAnsi="Times New Roman" w:cs="Times New Roman"/>
                <w:i/>
                <w:color w:val="0000FF"/>
                <w:sz w:val="28"/>
                <w:szCs w:val="28"/>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4F64B2" w:rsidRPr="00317AD1" w:rsidRDefault="004F64B2" w:rsidP="004F64B2">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01/12/2022</w:t>
            </w:r>
          </w:p>
        </w:tc>
        <w:tc>
          <w:tcPr>
            <w:tcW w:w="1620" w:type="dxa"/>
            <w:tcBorders>
              <w:top w:val="single" w:sz="4" w:space="0" w:color="auto"/>
              <w:left w:val="nil"/>
              <w:bottom w:val="single" w:sz="4" w:space="0" w:color="auto"/>
              <w:right w:val="single" w:sz="4" w:space="0" w:color="auto"/>
            </w:tcBorders>
            <w:shd w:val="clear" w:color="auto" w:fill="auto"/>
            <w:vAlign w:val="center"/>
          </w:tcPr>
          <w:p w:rsidR="004F64B2" w:rsidRPr="00317AD1" w:rsidRDefault="004F64B2" w:rsidP="004F64B2">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30/12/2022</w:t>
            </w:r>
          </w:p>
        </w:tc>
        <w:tc>
          <w:tcPr>
            <w:tcW w:w="9270" w:type="dxa"/>
            <w:tcBorders>
              <w:top w:val="single" w:sz="4" w:space="0" w:color="auto"/>
              <w:left w:val="nil"/>
              <w:bottom w:val="single" w:sz="4" w:space="0" w:color="auto"/>
              <w:right w:val="single" w:sz="4" w:space="0" w:color="auto"/>
            </w:tcBorders>
            <w:shd w:val="clear" w:color="auto" w:fill="auto"/>
            <w:vAlign w:val="center"/>
          </w:tcPr>
          <w:p w:rsidR="004F64B2" w:rsidRPr="00317AD1" w:rsidRDefault="004F64B2" w:rsidP="004F64B2">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Chuyên viên kỹ thuật phụ trách Lắp đặt và bảo hành Máy may biên dọc tự động – Công ty TNHH Xuất Nhập Khẩu Thái Hưng Long</w:t>
            </w:r>
          </w:p>
        </w:tc>
      </w:tr>
      <w:tr w:rsidR="004F64B2" w:rsidRPr="00EE4B8B" w:rsidTr="00773314">
        <w:trPr>
          <w:trHeight w:val="494"/>
        </w:trPr>
        <w:tc>
          <w:tcPr>
            <w:tcW w:w="720" w:type="dxa"/>
            <w:vMerge/>
            <w:tcBorders>
              <w:left w:val="single" w:sz="4" w:space="0" w:color="auto"/>
              <w:bottom w:val="single" w:sz="4" w:space="0" w:color="auto"/>
              <w:right w:val="single" w:sz="4" w:space="0" w:color="auto"/>
            </w:tcBorders>
            <w:shd w:val="clear" w:color="auto" w:fill="auto"/>
            <w:noWrap/>
            <w:vAlign w:val="center"/>
          </w:tcPr>
          <w:p w:rsidR="004F64B2" w:rsidRPr="001B1705" w:rsidRDefault="004F64B2" w:rsidP="004F64B2">
            <w:pPr>
              <w:spacing w:after="0" w:line="240" w:lineRule="auto"/>
              <w:rPr>
                <w:rFonts w:ascii="Times New Roman" w:eastAsia="Calibri" w:hAnsi="Times New Roman" w:cs="Times New Roman"/>
                <w:sz w:val="28"/>
                <w:szCs w:val="28"/>
              </w:rPr>
            </w:pPr>
          </w:p>
        </w:tc>
        <w:tc>
          <w:tcPr>
            <w:tcW w:w="1620" w:type="dxa"/>
            <w:vMerge/>
            <w:tcBorders>
              <w:left w:val="nil"/>
              <w:bottom w:val="single" w:sz="4" w:space="0" w:color="auto"/>
              <w:right w:val="single" w:sz="4" w:space="0" w:color="auto"/>
            </w:tcBorders>
            <w:shd w:val="clear" w:color="auto" w:fill="auto"/>
            <w:noWrap/>
            <w:vAlign w:val="center"/>
          </w:tcPr>
          <w:p w:rsidR="004F64B2" w:rsidRPr="00317AD1" w:rsidRDefault="004F64B2" w:rsidP="004F64B2">
            <w:pPr>
              <w:spacing w:after="0" w:line="240" w:lineRule="auto"/>
              <w:rPr>
                <w:rFonts w:ascii="Times New Roman" w:eastAsia="Calibri" w:hAnsi="Times New Roman" w:cs="Times New Roman"/>
                <w:i/>
                <w:color w:val="0000FF"/>
                <w:sz w:val="28"/>
                <w:szCs w:val="28"/>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4F64B2" w:rsidRPr="00317AD1" w:rsidRDefault="004F64B2" w:rsidP="004F64B2">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01/07/2023</w:t>
            </w:r>
          </w:p>
        </w:tc>
        <w:tc>
          <w:tcPr>
            <w:tcW w:w="1620" w:type="dxa"/>
            <w:tcBorders>
              <w:top w:val="single" w:sz="4" w:space="0" w:color="auto"/>
              <w:left w:val="nil"/>
              <w:bottom w:val="single" w:sz="4" w:space="0" w:color="auto"/>
              <w:right w:val="single" w:sz="4" w:space="0" w:color="auto"/>
            </w:tcBorders>
            <w:shd w:val="clear" w:color="auto" w:fill="auto"/>
            <w:vAlign w:val="center"/>
          </w:tcPr>
          <w:p w:rsidR="004F64B2" w:rsidRPr="00317AD1" w:rsidRDefault="004F64B2" w:rsidP="004F64B2">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28/07/2023</w:t>
            </w:r>
          </w:p>
        </w:tc>
        <w:tc>
          <w:tcPr>
            <w:tcW w:w="9270" w:type="dxa"/>
            <w:tcBorders>
              <w:top w:val="single" w:sz="4" w:space="0" w:color="auto"/>
              <w:left w:val="nil"/>
              <w:bottom w:val="single" w:sz="4" w:space="0" w:color="auto"/>
              <w:right w:val="single" w:sz="4" w:space="0" w:color="auto"/>
            </w:tcBorders>
            <w:shd w:val="clear" w:color="auto" w:fill="auto"/>
            <w:vAlign w:val="center"/>
          </w:tcPr>
          <w:p w:rsidR="004F64B2" w:rsidRPr="00317AD1" w:rsidRDefault="004F64B2" w:rsidP="004F64B2">
            <w:pPr>
              <w:spacing w:after="0" w:line="240" w:lineRule="auto"/>
              <w:rPr>
                <w:rFonts w:ascii="Times New Roman" w:eastAsia="Calibri" w:hAnsi="Times New Roman" w:cs="Times New Roman"/>
                <w:i/>
                <w:iCs/>
                <w:color w:val="0000FF"/>
                <w:sz w:val="28"/>
                <w:szCs w:val="28"/>
              </w:rPr>
            </w:pPr>
            <w:r w:rsidRPr="00317AD1">
              <w:rPr>
                <w:rFonts w:ascii="Times New Roman" w:eastAsia="Calibri" w:hAnsi="Times New Roman" w:cs="Times New Roman"/>
                <w:i/>
                <w:iCs/>
                <w:color w:val="0000FF"/>
                <w:sz w:val="28"/>
                <w:szCs w:val="28"/>
              </w:rPr>
              <w:t>Chuyên viên kỹ thuật phụ trách Lắp đặt và bảo hành Máy may biên liên hoàn tự động 1 kim và máy may biên tự động 3 kim 5 chỉ - Công ty Cổ phần BITEXCO Nam Long</w:t>
            </w:r>
          </w:p>
        </w:tc>
      </w:tr>
    </w:tbl>
    <w:p w:rsidR="005848E8" w:rsidRDefault="006B6C23" w:rsidP="00543B43"/>
    <w:sectPr w:rsidR="005848E8" w:rsidSect="006B5F1E">
      <w:pgSz w:w="16838" w:h="11906" w:orient="landscape" w:code="9"/>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C23" w:rsidRDefault="006B6C23" w:rsidP="00B15AB2">
      <w:pPr>
        <w:spacing w:after="0" w:line="240" w:lineRule="auto"/>
      </w:pPr>
      <w:r>
        <w:separator/>
      </w:r>
    </w:p>
  </w:endnote>
  <w:endnote w:type="continuationSeparator" w:id="0">
    <w:p w:rsidR="006B6C23" w:rsidRDefault="006B6C23" w:rsidP="00B1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C23" w:rsidRDefault="006B6C23" w:rsidP="00B15AB2">
      <w:pPr>
        <w:spacing w:after="0" w:line="240" w:lineRule="auto"/>
      </w:pPr>
      <w:r>
        <w:separator/>
      </w:r>
    </w:p>
  </w:footnote>
  <w:footnote w:type="continuationSeparator" w:id="0">
    <w:p w:rsidR="006B6C23" w:rsidRDefault="006B6C23" w:rsidP="00B15A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B5D"/>
    <w:rsid w:val="00024A4D"/>
    <w:rsid w:val="00032CE2"/>
    <w:rsid w:val="00095B06"/>
    <w:rsid w:val="0015435E"/>
    <w:rsid w:val="001B1705"/>
    <w:rsid w:val="002F2502"/>
    <w:rsid w:val="002F3604"/>
    <w:rsid w:val="00315FF3"/>
    <w:rsid w:val="00317AD1"/>
    <w:rsid w:val="003D63E7"/>
    <w:rsid w:val="00424FDB"/>
    <w:rsid w:val="0045377B"/>
    <w:rsid w:val="004C144D"/>
    <w:rsid w:val="004D3C4F"/>
    <w:rsid w:val="004F64B2"/>
    <w:rsid w:val="00543B43"/>
    <w:rsid w:val="00604F6B"/>
    <w:rsid w:val="0062764A"/>
    <w:rsid w:val="00645EED"/>
    <w:rsid w:val="006B5264"/>
    <w:rsid w:val="006B5F1E"/>
    <w:rsid w:val="006B6C23"/>
    <w:rsid w:val="00793086"/>
    <w:rsid w:val="009917AB"/>
    <w:rsid w:val="009A7665"/>
    <w:rsid w:val="009C3392"/>
    <w:rsid w:val="00AC2E5D"/>
    <w:rsid w:val="00B15AB2"/>
    <w:rsid w:val="00BF69F6"/>
    <w:rsid w:val="00C04889"/>
    <w:rsid w:val="00C24CF2"/>
    <w:rsid w:val="00C85CF1"/>
    <w:rsid w:val="00CC1EE7"/>
    <w:rsid w:val="00CF3D12"/>
    <w:rsid w:val="00D02917"/>
    <w:rsid w:val="00DE076C"/>
    <w:rsid w:val="00DF4625"/>
    <w:rsid w:val="00E62B5D"/>
    <w:rsid w:val="00EA6FF6"/>
    <w:rsid w:val="00F664BE"/>
    <w:rsid w:val="00FC0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E156DB-9C6B-473B-A6A0-B0D6D78B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B2"/>
  </w:style>
  <w:style w:type="paragraph" w:styleId="Footer">
    <w:name w:val="footer"/>
    <w:basedOn w:val="Normal"/>
    <w:link w:val="FooterChar"/>
    <w:uiPriority w:val="99"/>
    <w:unhideWhenUsed/>
    <w:rsid w:val="00B15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B2"/>
  </w:style>
  <w:style w:type="paragraph" w:styleId="BalloonText">
    <w:name w:val="Balloon Text"/>
    <w:basedOn w:val="Normal"/>
    <w:link w:val="BalloonTextChar"/>
    <w:uiPriority w:val="99"/>
    <w:semiHidden/>
    <w:unhideWhenUsed/>
    <w:rsid w:val="00543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2023-10-16T04:51:00Z</cp:lastPrinted>
  <dcterms:created xsi:type="dcterms:W3CDTF">2023-10-04T09:20:00Z</dcterms:created>
  <dcterms:modified xsi:type="dcterms:W3CDTF">2023-10-30T03:44:00Z</dcterms:modified>
</cp:coreProperties>
</file>