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7E" w:rsidRPr="00437DC6" w:rsidRDefault="00E1739D">
      <w:pPr>
        <w:spacing w:before="120" w:after="120"/>
        <w:jc w:val="center"/>
        <w:rPr>
          <w:b/>
          <w:sz w:val="26"/>
          <w:szCs w:val="26"/>
        </w:rPr>
      </w:pPr>
      <w:r w:rsidRPr="00437DC6">
        <w:rPr>
          <w:b/>
          <w:sz w:val="26"/>
          <w:szCs w:val="26"/>
        </w:rPr>
        <w:t>SALES LICENCE OF MANUFATURER</w:t>
      </w:r>
    </w:p>
    <w:p w:rsidR="00EC067E" w:rsidRPr="00437DC6" w:rsidRDefault="00E1739D">
      <w:pPr>
        <w:spacing w:before="120" w:after="120"/>
        <w:rPr>
          <w:rFonts w:eastAsia="SimSun"/>
          <w:sz w:val="26"/>
          <w:szCs w:val="26"/>
          <w:lang w:eastAsia="zh-CN"/>
        </w:rPr>
      </w:pP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>Z</w:t>
      </w:r>
      <w:r w:rsidRPr="00437DC6">
        <w:rPr>
          <w:rFonts w:eastAsia="SimSun"/>
          <w:sz w:val="26"/>
          <w:szCs w:val="26"/>
          <w:lang w:eastAsia="zh-CN"/>
        </w:rPr>
        <w:t>hejiang</w:t>
      </w:r>
      <w:r w:rsidRPr="00437DC6">
        <w:rPr>
          <w:sz w:val="26"/>
          <w:szCs w:val="26"/>
        </w:rPr>
        <w:t xml:space="preserve">,  </w:t>
      </w:r>
      <w:r w:rsidRPr="00437DC6">
        <w:rPr>
          <w:rFonts w:eastAsia="SimSun" w:hint="eastAsia"/>
          <w:sz w:val="26"/>
          <w:szCs w:val="26"/>
          <w:lang w:eastAsia="zh-CN"/>
        </w:rPr>
        <w:t>2023/0</w:t>
      </w:r>
      <w:r w:rsidRPr="00437DC6">
        <w:rPr>
          <w:rFonts w:eastAsia="SimSun"/>
          <w:sz w:val="26"/>
          <w:szCs w:val="26"/>
          <w:lang w:eastAsia="zh-CN"/>
        </w:rPr>
        <w:t>9</w:t>
      </w:r>
      <w:r w:rsidRPr="00437DC6">
        <w:rPr>
          <w:rFonts w:eastAsia="SimSun" w:hint="eastAsia"/>
          <w:sz w:val="26"/>
          <w:szCs w:val="26"/>
          <w:lang w:eastAsia="zh-CN"/>
        </w:rPr>
        <w:t>/</w:t>
      </w:r>
      <w:r w:rsidRPr="00437DC6">
        <w:rPr>
          <w:rFonts w:eastAsia="SimSun"/>
          <w:sz w:val="26"/>
          <w:szCs w:val="26"/>
          <w:lang w:eastAsia="zh-CN"/>
        </w:rPr>
        <w:t>20</w:t>
      </w:r>
    </w:p>
    <w:p w:rsidR="00EC067E" w:rsidRPr="00437DC6" w:rsidRDefault="00EC067E">
      <w:pPr>
        <w:spacing w:before="120" w:after="120"/>
        <w:jc w:val="center"/>
        <w:rPr>
          <w:b/>
          <w:sz w:val="26"/>
          <w:szCs w:val="26"/>
        </w:rPr>
      </w:pPr>
    </w:p>
    <w:p w:rsidR="00EC067E" w:rsidRPr="00437DC6" w:rsidRDefault="00E1739D">
      <w:pPr>
        <w:spacing w:before="120" w:after="120"/>
        <w:jc w:val="center"/>
        <w:rPr>
          <w:rFonts w:asciiTheme="minorEastAsia" w:eastAsia="Helvetica" w:hAnsiTheme="minorEastAsia" w:cstheme="minorEastAsia"/>
          <w:sz w:val="26"/>
          <w:szCs w:val="26"/>
          <w:shd w:val="clear" w:color="auto" w:fill="FFFFFF"/>
        </w:rPr>
      </w:pPr>
      <w:r w:rsidRPr="00437DC6">
        <w:rPr>
          <w:b/>
          <w:sz w:val="26"/>
          <w:szCs w:val="26"/>
        </w:rPr>
        <w:t>To:</w:t>
      </w:r>
      <w:r w:rsidRPr="00437DC6">
        <w:rPr>
          <w:b/>
          <w:sz w:val="26"/>
          <w:szCs w:val="26"/>
        </w:rPr>
        <w:t xml:space="preserve"> </w:t>
      </w:r>
      <w:r w:rsidRPr="00437DC6">
        <w:rPr>
          <w:rFonts w:eastAsia="Helvetica"/>
          <w:b/>
          <w:bCs/>
          <w:sz w:val="26"/>
          <w:szCs w:val="26"/>
          <w:shd w:val="clear" w:color="auto" w:fill="FFFFFF"/>
        </w:rPr>
        <w:t>PHONG PHU HOME TEXTILE JOINT STOCK COMPANY</w:t>
      </w:r>
    </w:p>
    <w:p w:rsidR="00EC067E" w:rsidRPr="00437DC6" w:rsidRDefault="00E1739D">
      <w:pPr>
        <w:spacing w:before="120" w:after="120"/>
        <w:jc w:val="center"/>
        <w:rPr>
          <w:sz w:val="26"/>
          <w:szCs w:val="26"/>
        </w:rPr>
      </w:pPr>
      <w:r w:rsidRPr="00437DC6">
        <w:rPr>
          <w:sz w:val="26"/>
          <w:szCs w:val="26"/>
        </w:rPr>
        <w:t>(herein after referred to as Procuring entity)</w:t>
      </w:r>
    </w:p>
    <w:p w:rsidR="00EC067E" w:rsidRPr="00437DC6" w:rsidRDefault="00EC067E">
      <w:pPr>
        <w:spacing w:before="120" w:after="120"/>
        <w:ind w:left="-540"/>
        <w:jc w:val="center"/>
        <w:rPr>
          <w:b/>
          <w:sz w:val="26"/>
          <w:szCs w:val="26"/>
        </w:rPr>
      </w:pPr>
    </w:p>
    <w:p w:rsidR="00EC067E" w:rsidRPr="00437DC6" w:rsidRDefault="00E1739D">
      <w:pPr>
        <w:spacing w:before="120" w:after="120" w:line="360" w:lineRule="auto"/>
        <w:jc w:val="both"/>
        <w:rPr>
          <w:sz w:val="26"/>
          <w:szCs w:val="26"/>
        </w:rPr>
      </w:pPr>
      <w:r w:rsidRPr="00437DC6">
        <w:rPr>
          <w:sz w:val="26"/>
          <w:szCs w:val="26"/>
        </w:rPr>
        <w:t> </w:t>
      </w:r>
      <w:r w:rsidRPr="00437DC6">
        <w:rPr>
          <w:sz w:val="26"/>
          <w:szCs w:val="26"/>
        </w:rPr>
        <w:tab/>
      </w:r>
      <w:r w:rsidRPr="00437DC6">
        <w:rPr>
          <w:sz w:val="26"/>
          <w:szCs w:val="26"/>
        </w:rPr>
        <w:t xml:space="preserve">According to the proposal of 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NGOC THOM trading and sevice company limited</w:t>
      </w:r>
      <w:r w:rsidR="00BE3D10" w:rsidRPr="00437DC6">
        <w:rPr>
          <w:rFonts w:eastAsia="SimSun"/>
          <w:sz w:val="26"/>
          <w:szCs w:val="26"/>
          <w:lang w:val="vi-VN" w:eastAsia="zh-CN"/>
        </w:rPr>
        <w:t xml:space="preserve"> with address </w:t>
      </w:r>
      <w:r w:rsidR="00437DC6" w:rsidRPr="00437DC6">
        <w:rPr>
          <w:rFonts w:eastAsia="SimSun"/>
          <w:sz w:val="26"/>
          <w:szCs w:val="26"/>
          <w:lang w:val="vi-VN" w:eastAsia="zh-CN"/>
        </w:rPr>
        <w:t xml:space="preserve">12/14/18 street 49, quarter 7, Hiep Binh Chanh ward, Thu Duc City, HCM City </w:t>
      </w:r>
      <w:r w:rsidRPr="00437DC6">
        <w:rPr>
          <w:sz w:val="26"/>
          <w:szCs w:val="26"/>
        </w:rPr>
        <w:t>(here</w:t>
      </w:r>
      <w:r w:rsidRPr="00437DC6">
        <w:rPr>
          <w:sz w:val="26"/>
          <w:szCs w:val="26"/>
        </w:rPr>
        <w:t xml:space="preserve"> </w:t>
      </w:r>
      <w:r w:rsidRPr="00437DC6">
        <w:rPr>
          <w:sz w:val="26"/>
          <w:szCs w:val="26"/>
        </w:rPr>
        <w:t xml:space="preserve">in after referred to as “Bidder”) participating the bids of providing </w:t>
      </w:r>
      <w:r w:rsidRPr="00437DC6">
        <w:rPr>
          <w:sz w:val="26"/>
          <w:szCs w:val="26"/>
        </w:rPr>
        <w:t>Automatic Cross Hemming Towel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machine</w:t>
      </w:r>
      <w:r w:rsidRPr="00437DC6">
        <w:rPr>
          <w:sz w:val="26"/>
          <w:szCs w:val="26"/>
        </w:rPr>
        <w:t xml:space="preserve"> </w:t>
      </w:r>
      <w:r w:rsidRPr="00437DC6">
        <w:rPr>
          <w:sz w:val="26"/>
          <w:szCs w:val="26"/>
        </w:rPr>
        <w:t>all series</w:t>
      </w:r>
    </w:p>
    <w:p w:rsidR="00EC067E" w:rsidRPr="00437DC6" w:rsidRDefault="00E1739D">
      <w:pPr>
        <w:spacing w:before="120" w:after="120" w:line="360" w:lineRule="auto"/>
        <w:jc w:val="both"/>
        <w:rPr>
          <w:sz w:val="26"/>
          <w:szCs w:val="26"/>
        </w:rPr>
      </w:pPr>
      <w:r w:rsidRPr="00437DC6">
        <w:rPr>
          <w:sz w:val="26"/>
          <w:szCs w:val="26"/>
        </w:rPr>
        <w:tab/>
        <w:t>We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</w:t>
      </w:r>
      <w:r w:rsidRPr="00437DC6">
        <w:rPr>
          <w:b/>
          <w:bCs/>
          <w:sz w:val="26"/>
          <w:szCs w:val="26"/>
        </w:rPr>
        <w:t>Zhejiang Hengtai intelligent device co.ltd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</w:t>
      </w:r>
      <w:r w:rsidRPr="00437DC6">
        <w:rPr>
          <w:sz w:val="26"/>
          <w:szCs w:val="26"/>
        </w:rPr>
        <w:t>are established and operated from date</w:t>
      </w:r>
      <w:r w:rsidRPr="00437DC6">
        <w:rPr>
          <w:sz w:val="26"/>
          <w:szCs w:val="26"/>
        </w:rPr>
        <w:t xml:space="preserve"> 1995s </w:t>
      </w:r>
      <w:r w:rsidRPr="00437DC6">
        <w:rPr>
          <w:sz w:val="26"/>
          <w:szCs w:val="26"/>
        </w:rPr>
        <w:t>producing goods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</w:t>
      </w:r>
      <w:r w:rsidRPr="00437DC6">
        <w:rPr>
          <w:b/>
          <w:bCs/>
          <w:sz w:val="26"/>
          <w:szCs w:val="26"/>
        </w:rPr>
        <w:t>Automatic Cross Hemming Towel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machine</w:t>
      </w:r>
      <w:r w:rsidRPr="00437DC6">
        <w:rPr>
          <w:sz w:val="26"/>
          <w:szCs w:val="26"/>
        </w:rPr>
        <w:t xml:space="preserve"> from date </w:t>
      </w:r>
      <w:r w:rsidRPr="00437DC6">
        <w:rPr>
          <w:rFonts w:eastAsia="SimSun" w:hint="eastAsia"/>
          <w:sz w:val="26"/>
          <w:szCs w:val="26"/>
          <w:lang w:eastAsia="zh-CN"/>
        </w:rPr>
        <w:t>2023/0</w:t>
      </w:r>
      <w:r w:rsidRPr="00437DC6">
        <w:rPr>
          <w:rFonts w:eastAsia="SimSun"/>
          <w:sz w:val="26"/>
          <w:szCs w:val="26"/>
          <w:lang w:eastAsia="zh-CN"/>
        </w:rPr>
        <w:t>9</w:t>
      </w:r>
      <w:r w:rsidRPr="00437DC6">
        <w:rPr>
          <w:rFonts w:eastAsia="SimSun" w:hint="eastAsia"/>
          <w:sz w:val="26"/>
          <w:szCs w:val="26"/>
          <w:lang w:eastAsia="zh-CN"/>
        </w:rPr>
        <w:t>/</w:t>
      </w:r>
      <w:r w:rsidRPr="00437DC6">
        <w:rPr>
          <w:rFonts w:eastAsia="SimSun"/>
          <w:sz w:val="26"/>
          <w:szCs w:val="26"/>
          <w:lang w:eastAsia="zh-CN"/>
        </w:rPr>
        <w:t>20</w:t>
      </w:r>
      <w:r w:rsidRPr="00437DC6">
        <w:rPr>
          <w:sz w:val="26"/>
          <w:szCs w:val="26"/>
        </w:rPr>
        <w:t xml:space="preserve"> with address at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</w:t>
      </w:r>
      <w:r w:rsidRPr="00437DC6">
        <w:rPr>
          <w:rFonts w:eastAsia="SimSun" w:hint="eastAsia"/>
          <w:sz w:val="26"/>
          <w:szCs w:val="26"/>
          <w:lang w:eastAsia="zh-CN"/>
        </w:rPr>
        <w:t>NO.373</w:t>
      </w:r>
      <w:r w:rsidRPr="00437DC6">
        <w:rPr>
          <w:rFonts w:eastAsia="SimSun"/>
          <w:sz w:val="26"/>
          <w:szCs w:val="26"/>
          <w:lang w:eastAsia="zh-CN"/>
        </w:rPr>
        <w:t>,</w:t>
      </w:r>
      <w:r w:rsidR="00BE3D10" w:rsidRPr="00437DC6">
        <w:rPr>
          <w:rFonts w:eastAsia="SimSun"/>
          <w:sz w:val="26"/>
          <w:szCs w:val="26"/>
          <w:lang w:val="vi-VN" w:eastAsia="zh-CN"/>
        </w:rPr>
        <w:t xml:space="preserve"> O</w:t>
      </w:r>
      <w:r w:rsidRPr="00437DC6">
        <w:rPr>
          <w:rFonts w:eastAsia="SimSun" w:hint="eastAsia"/>
          <w:sz w:val="26"/>
          <w:szCs w:val="26"/>
          <w:lang w:eastAsia="zh-CN"/>
        </w:rPr>
        <w:t xml:space="preserve">ufan </w:t>
      </w:r>
      <w:r w:rsidR="00BE3D10" w:rsidRPr="00437DC6">
        <w:rPr>
          <w:rFonts w:eastAsia="SimSun"/>
          <w:sz w:val="26"/>
          <w:szCs w:val="26"/>
          <w:lang w:val="vi-VN" w:eastAsia="zh-CN"/>
        </w:rPr>
        <w:t>R</w:t>
      </w:r>
      <w:r w:rsidRPr="00437DC6">
        <w:rPr>
          <w:rFonts w:eastAsia="SimSun" w:hint="eastAsia"/>
          <w:sz w:val="26"/>
          <w:szCs w:val="26"/>
          <w:lang w:eastAsia="zh-CN"/>
        </w:rPr>
        <w:t>oad</w:t>
      </w:r>
      <w:r w:rsidRPr="00437DC6">
        <w:rPr>
          <w:rFonts w:eastAsia="SimSun"/>
          <w:sz w:val="26"/>
          <w:szCs w:val="26"/>
          <w:lang w:eastAsia="zh-CN"/>
        </w:rPr>
        <w:t>,</w:t>
      </w:r>
      <w:r w:rsidR="00BE3D10" w:rsidRPr="00437DC6">
        <w:rPr>
          <w:rFonts w:eastAsia="SimSun"/>
          <w:sz w:val="26"/>
          <w:szCs w:val="26"/>
          <w:lang w:val="vi-VN" w:eastAsia="zh-CN"/>
        </w:rPr>
        <w:t xml:space="preserve"> </w:t>
      </w:r>
      <w:r w:rsidRPr="00437DC6">
        <w:rPr>
          <w:rFonts w:eastAsia="SimSun"/>
          <w:sz w:val="26"/>
          <w:szCs w:val="26"/>
          <w:lang w:eastAsia="zh-CN"/>
        </w:rPr>
        <w:t>D</w:t>
      </w:r>
      <w:r w:rsidRPr="00437DC6">
        <w:rPr>
          <w:rFonts w:eastAsia="SimSun" w:hint="eastAsia"/>
          <w:sz w:val="26"/>
          <w:szCs w:val="26"/>
          <w:lang w:eastAsia="zh-CN"/>
        </w:rPr>
        <w:t>ongtou district</w:t>
      </w:r>
      <w:r w:rsidR="00BE3D10" w:rsidRPr="00437DC6">
        <w:rPr>
          <w:rFonts w:eastAsia="SimSun"/>
          <w:sz w:val="26"/>
          <w:szCs w:val="26"/>
          <w:lang w:val="vi-VN" w:eastAsia="zh-CN"/>
        </w:rPr>
        <w:t>,</w:t>
      </w:r>
      <w:r w:rsidRPr="00437DC6">
        <w:rPr>
          <w:rFonts w:eastAsia="SimSun" w:hint="eastAsia"/>
          <w:sz w:val="26"/>
          <w:szCs w:val="26"/>
          <w:lang w:eastAsia="zh-CN"/>
        </w:rPr>
        <w:t xml:space="preserve"> Wenzhou</w:t>
      </w:r>
      <w:r w:rsidRPr="00437DC6">
        <w:rPr>
          <w:rFonts w:eastAsia="SimSun"/>
          <w:sz w:val="26"/>
          <w:szCs w:val="26"/>
          <w:lang w:eastAsia="zh-CN"/>
        </w:rPr>
        <w:t>,</w:t>
      </w:r>
      <w:r w:rsidR="00BE3D10" w:rsidRPr="00437DC6">
        <w:rPr>
          <w:rFonts w:eastAsia="SimSun"/>
          <w:sz w:val="26"/>
          <w:szCs w:val="26"/>
          <w:lang w:val="vi-VN" w:eastAsia="zh-CN"/>
        </w:rPr>
        <w:t xml:space="preserve"> </w:t>
      </w:r>
      <w:r w:rsidRPr="00437DC6">
        <w:rPr>
          <w:rFonts w:eastAsia="SimSun"/>
          <w:sz w:val="26"/>
          <w:szCs w:val="26"/>
          <w:lang w:eastAsia="zh-CN"/>
        </w:rPr>
        <w:t>Z</w:t>
      </w:r>
      <w:r w:rsidRPr="00437DC6">
        <w:rPr>
          <w:rFonts w:eastAsia="SimSun" w:hint="eastAsia"/>
          <w:sz w:val="26"/>
          <w:szCs w:val="26"/>
          <w:lang w:eastAsia="zh-CN"/>
        </w:rPr>
        <w:t>hejiang</w:t>
      </w:r>
      <w:r w:rsidRPr="00437DC6">
        <w:rPr>
          <w:rFonts w:eastAsia="SimSun" w:hint="eastAsia"/>
          <w:sz w:val="26"/>
          <w:szCs w:val="26"/>
          <w:lang w:eastAsia="zh-CN"/>
        </w:rPr>
        <w:t>,</w:t>
      </w:r>
      <w:r w:rsidR="00BE3D10" w:rsidRPr="00437DC6">
        <w:rPr>
          <w:rFonts w:eastAsia="SimSun"/>
          <w:sz w:val="26"/>
          <w:szCs w:val="26"/>
          <w:lang w:val="vi-VN" w:eastAsia="zh-CN"/>
        </w:rPr>
        <w:t xml:space="preserve"> </w:t>
      </w:r>
      <w:r w:rsidRPr="00437DC6">
        <w:rPr>
          <w:rFonts w:eastAsia="SimSun" w:hint="eastAsia"/>
          <w:sz w:val="26"/>
          <w:szCs w:val="26"/>
          <w:lang w:eastAsia="zh-CN"/>
        </w:rPr>
        <w:t>China</w:t>
      </w:r>
      <w:r w:rsidRPr="00437DC6">
        <w:rPr>
          <w:sz w:val="26"/>
          <w:szCs w:val="26"/>
        </w:rPr>
        <w:t>. By this document, we permit Bidder to use the goods produced by us to offer on Bidding Documents of Bidder.</w:t>
      </w:r>
    </w:p>
    <w:p w:rsidR="00EC067E" w:rsidRPr="00437DC6" w:rsidRDefault="00E1739D">
      <w:pPr>
        <w:spacing w:before="120" w:after="120" w:line="360" w:lineRule="auto"/>
        <w:jc w:val="both"/>
        <w:rPr>
          <w:sz w:val="26"/>
          <w:szCs w:val="26"/>
        </w:rPr>
      </w:pPr>
      <w:r w:rsidRPr="00437DC6">
        <w:rPr>
          <w:sz w:val="26"/>
          <w:szCs w:val="26"/>
        </w:rPr>
        <w:tab/>
        <w:t xml:space="preserve">We commit to supply adequately types of </w:t>
      </w:r>
      <w:r w:rsidRPr="00437DC6">
        <w:rPr>
          <w:sz w:val="26"/>
          <w:szCs w:val="26"/>
        </w:rPr>
        <w:t>goods mentioned above for the Bidder to supply Procuring entity and ensure goods warranty complying with providing contract signed between Procuring entity and the Bidder.</w:t>
      </w:r>
    </w:p>
    <w:p w:rsidR="00437DC6" w:rsidRDefault="00E1739D" w:rsidP="00437DC6">
      <w:pPr>
        <w:shd w:val="clear" w:color="auto" w:fill="FFFFFF"/>
        <w:spacing w:line="383" w:lineRule="atLeast"/>
        <w:ind w:left="5040"/>
        <w:jc w:val="both"/>
        <w:rPr>
          <w:b/>
          <w:sz w:val="26"/>
          <w:szCs w:val="26"/>
        </w:rPr>
      </w:pPr>
      <w:r w:rsidRPr="00437DC6">
        <w:rPr>
          <w:b/>
          <w:sz w:val="26"/>
          <w:szCs w:val="26"/>
        </w:rPr>
        <w:t>Legal representative of manufacturer</w:t>
      </w:r>
    </w:p>
    <w:p w:rsidR="00EC067E" w:rsidRPr="00437DC6" w:rsidRDefault="00437DC6" w:rsidP="00437DC6">
      <w:pPr>
        <w:shd w:val="clear" w:color="auto" w:fill="FFFFFF"/>
        <w:spacing w:line="383" w:lineRule="atLeast"/>
        <w:ind w:left="504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     </w:t>
      </w:r>
      <w:bookmarkStart w:id="0" w:name="_GoBack"/>
      <w:bookmarkEnd w:id="0"/>
      <w:r w:rsidR="00E1739D" w:rsidRPr="00437DC6">
        <w:rPr>
          <w:sz w:val="26"/>
          <w:szCs w:val="26"/>
        </w:rPr>
        <w:t>(Name, position, sign and seal)</w:t>
      </w:r>
    </w:p>
    <w:p w:rsidR="00EC067E" w:rsidRPr="00BE3D10" w:rsidRDefault="00EC067E">
      <w:pPr>
        <w:rPr>
          <w:sz w:val="24"/>
          <w:szCs w:val="24"/>
        </w:rPr>
      </w:pPr>
    </w:p>
    <w:sectPr w:rsidR="00EC067E" w:rsidRPr="00BE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9D" w:rsidRDefault="00E1739D">
      <w:r>
        <w:separator/>
      </w:r>
    </w:p>
  </w:endnote>
  <w:endnote w:type="continuationSeparator" w:id="0">
    <w:p w:rsidR="00E1739D" w:rsidRDefault="00E1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9D" w:rsidRDefault="00E1739D">
      <w:r>
        <w:separator/>
      </w:r>
    </w:p>
  </w:footnote>
  <w:footnote w:type="continuationSeparator" w:id="0">
    <w:p w:rsidR="00E1739D" w:rsidRDefault="00E1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21"/>
    <w:rsid w:val="00087D21"/>
    <w:rsid w:val="001C064E"/>
    <w:rsid w:val="00404B85"/>
    <w:rsid w:val="00437DC6"/>
    <w:rsid w:val="00BE3D10"/>
    <w:rsid w:val="00E1739D"/>
    <w:rsid w:val="00EC067E"/>
    <w:rsid w:val="0C1F2AF1"/>
    <w:rsid w:val="2C1645D4"/>
    <w:rsid w:val="2D2E04C4"/>
    <w:rsid w:val="4DC35C62"/>
    <w:rsid w:val="72C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CF8CB"/>
  <w15:docId w15:val="{7909CD19-FAE4-4C39-A75C-6345DB68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 tran thi</dc:creator>
  <cp:lastModifiedBy>Administrator</cp:lastModifiedBy>
  <cp:revision>3</cp:revision>
  <dcterms:created xsi:type="dcterms:W3CDTF">2023-10-07T09:22:00Z</dcterms:created>
  <dcterms:modified xsi:type="dcterms:W3CDTF">2023-11-02T07:11:00Z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CC5C4ECC27034FEAA500467E85F59268_12</vt:lpwstr>
  </property>
</Properties>
</file>