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>BIÊN BẢN BÀN GIAO MÁY MÓC THIẾT BỊ</w:t>
      </w:r>
    </w:p>
    <w:p w:rsidR="008B54F9" w:rsidRDefault="008B54F9" w:rsidP="008B54F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8B54F9">
        <w:rPr>
          <w:rFonts w:ascii="Times New Roman" w:hAnsi="Times New Roman" w:cs="Times New Roman"/>
          <w:sz w:val="28"/>
        </w:rPr>
        <w:t xml:space="preserve">Căn cứ Hợp đồng mua bán số ……/2024/HĐMB ngày      tháng      năm 2024 giữa Công ty Cổ phần Dệt </w:t>
      </w:r>
      <w:r w:rsidR="002069C7">
        <w:rPr>
          <w:rFonts w:ascii="Times New Roman" w:hAnsi="Times New Roman" w:cs="Times New Roman"/>
          <w:sz w:val="28"/>
        </w:rPr>
        <w:t>Hà Đông Hanosimex</w:t>
      </w:r>
      <w:r w:rsidRPr="008B54F9">
        <w:rPr>
          <w:rFonts w:ascii="Times New Roman" w:hAnsi="Times New Roman" w:cs="Times New Roman"/>
          <w:sz w:val="28"/>
        </w:rPr>
        <w:t xml:space="preserve"> và Công ty TNHH TM và DV Ngọc Thơm.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Hôm nay, ngày ……/……/202</w:t>
      </w:r>
      <w:r w:rsidR="003238E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, Chúng tôi gồm: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2069C7" w:rsidRPr="002069C7">
        <w:rPr>
          <w:rFonts w:ascii="Times New Roman" w:hAnsi="Times New Roman" w:cs="Times New Roman"/>
          <w:sz w:val="28"/>
        </w:rPr>
        <w:t>………………………………</w:t>
      </w:r>
      <w:r w:rsidR="00285933" w:rsidRPr="002069C7"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2069C7">
        <w:rPr>
          <w:rFonts w:ascii="Times New Roman" w:hAnsi="Times New Roman" w:cs="Times New Roman"/>
          <w:sz w:val="28"/>
        </w:rPr>
        <w:t>……………………..</w:t>
      </w:r>
    </w:p>
    <w:p w:rsidR="002069C7" w:rsidRDefault="002069C7" w:rsidP="002069C7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Pr="002069C7">
        <w:rPr>
          <w:rFonts w:ascii="Times New Roman" w:hAnsi="Times New Roman" w:cs="Times New Roman"/>
          <w:sz w:val="28"/>
        </w:rPr>
        <w:t>………………………………</w:t>
      </w:r>
      <w:r w:rsidRPr="002069C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>
        <w:rPr>
          <w:rFonts w:ascii="Times New Roman" w:hAnsi="Times New Roman" w:cs="Times New Roman"/>
          <w:sz w:val="28"/>
        </w:rPr>
        <w:t>……………………..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Dệt</w:t>
      </w:r>
      <w:r w:rsidR="002069C7">
        <w:rPr>
          <w:rFonts w:ascii="Times New Roman" w:hAnsi="Times New Roman" w:cs="Times New Roman"/>
          <w:sz w:val="28"/>
        </w:rPr>
        <w:t xml:space="preserve"> Hà Đông Hanosimex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</w:t>
      </w:r>
      <w:r w:rsidR="002069C7" w:rsidRPr="002069C7">
        <w:rPr>
          <w:rFonts w:ascii="Times New Roman" w:hAnsi="Times New Roman" w:cs="Times New Roman"/>
          <w:sz w:val="28"/>
        </w:rPr>
        <w:t>Lô 2,3,4 Khu công nghiệp Đồng Văn II, Phường Bạch Thượng, Thị xã Duy Tiên, Tỉnh Hà Nam, Việt Nam</w:t>
      </w:r>
    </w:p>
    <w:p w:rsidR="002069C7" w:rsidRDefault="002069C7" w:rsidP="002069C7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Pr="002069C7">
        <w:rPr>
          <w:rFonts w:ascii="Times New Roman" w:hAnsi="Times New Roman" w:cs="Times New Roman"/>
          <w:sz w:val="28"/>
        </w:rPr>
        <w:t>………………………………</w:t>
      </w:r>
      <w:r w:rsidRPr="002069C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>
        <w:rPr>
          <w:rFonts w:ascii="Times New Roman" w:hAnsi="Times New Roman" w:cs="Times New Roman"/>
          <w:sz w:val="28"/>
        </w:rPr>
        <w:t>……………………..</w:t>
      </w:r>
    </w:p>
    <w:p w:rsidR="002069C7" w:rsidRDefault="002069C7" w:rsidP="002069C7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Pr="002069C7">
        <w:rPr>
          <w:rFonts w:ascii="Times New Roman" w:hAnsi="Times New Roman" w:cs="Times New Roman"/>
          <w:sz w:val="28"/>
        </w:rPr>
        <w:t>………………………………</w:t>
      </w:r>
      <w:r w:rsidRPr="002069C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>
        <w:rPr>
          <w:rFonts w:ascii="Times New Roman" w:hAnsi="Times New Roman" w:cs="Times New Roman"/>
          <w:sz w:val="28"/>
        </w:rPr>
        <w:t>……………………..</w:t>
      </w:r>
    </w:p>
    <w:p w:rsidR="002069C7" w:rsidRDefault="002069C7" w:rsidP="002069C7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Pr="002069C7">
        <w:rPr>
          <w:rFonts w:ascii="Times New Roman" w:hAnsi="Times New Roman" w:cs="Times New Roman"/>
          <w:sz w:val="28"/>
        </w:rPr>
        <w:t>………………………………</w:t>
      </w:r>
      <w:r w:rsidRPr="002069C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>
        <w:rPr>
          <w:rFonts w:ascii="Times New Roman" w:hAnsi="Times New Roman" w:cs="Times New Roman"/>
          <w:sz w:val="28"/>
        </w:rPr>
        <w:t>……………………..</w:t>
      </w:r>
    </w:p>
    <w:p w:rsidR="002069C7" w:rsidRDefault="002069C7" w:rsidP="002069C7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Pr="002069C7">
        <w:rPr>
          <w:rFonts w:ascii="Times New Roman" w:hAnsi="Times New Roman" w:cs="Times New Roman"/>
          <w:sz w:val="28"/>
        </w:rPr>
        <w:t>………………………………</w:t>
      </w:r>
      <w:r w:rsidRPr="002069C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>
        <w:rPr>
          <w:rFonts w:ascii="Times New Roman" w:hAnsi="Times New Roman" w:cs="Times New Roman"/>
          <w:sz w:val="28"/>
        </w:rPr>
        <w:t>……………………..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Tại Công ty Cổ phần Dệt </w:t>
      </w:r>
      <w:r w:rsidR="002069C7">
        <w:rPr>
          <w:rFonts w:ascii="Times New Roman" w:hAnsi="Times New Roman" w:cs="Times New Roman"/>
          <w:sz w:val="28"/>
        </w:rPr>
        <w:t>Hà Đông Hanosimex</w:t>
      </w:r>
      <w:r>
        <w:rPr>
          <w:rFonts w:ascii="Times New Roman" w:hAnsi="Times New Roman" w:cs="Times New Roman"/>
          <w:sz w:val="28"/>
        </w:rPr>
        <w:t>, Chúng tôi ghi nhận bàn giao máy móc thi</w:t>
      </w:r>
      <w:r w:rsidR="008B54F9">
        <w:rPr>
          <w:rFonts w:ascii="Times New Roman" w:hAnsi="Times New Roman" w:cs="Times New Roman"/>
          <w:sz w:val="28"/>
        </w:rPr>
        <w:t>ế</w:t>
      </w:r>
      <w:r>
        <w:rPr>
          <w:rFonts w:ascii="Times New Roman" w:hAnsi="Times New Roman" w:cs="Times New Roman"/>
          <w:sz w:val="28"/>
        </w:rPr>
        <w:t>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340"/>
        <w:gridCol w:w="1170"/>
        <w:gridCol w:w="2790"/>
        <w:gridCol w:w="1710"/>
        <w:gridCol w:w="1890"/>
      </w:tblGrid>
      <w:tr w:rsidR="00944E98" w:rsidTr="002069C7">
        <w:tc>
          <w:tcPr>
            <w:tcW w:w="234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Tên thiết bị</w:t>
            </w:r>
          </w:p>
        </w:tc>
        <w:tc>
          <w:tcPr>
            <w:tcW w:w="117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27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hiệu, model, xuất xứ</w:t>
            </w:r>
          </w:p>
        </w:tc>
        <w:tc>
          <w:tcPr>
            <w:tcW w:w="171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8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44E98" w:rsidTr="002069C7">
        <w:tc>
          <w:tcPr>
            <w:tcW w:w="2340" w:type="dxa"/>
            <w:vAlign w:val="center"/>
          </w:tcPr>
          <w:p w:rsidR="00944E98" w:rsidRDefault="002069C7" w:rsidP="002069C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Máy sấy Tumbler</w:t>
            </w:r>
          </w:p>
        </w:tc>
        <w:tc>
          <w:tcPr>
            <w:tcW w:w="1170" w:type="dxa"/>
            <w:vAlign w:val="center"/>
          </w:tcPr>
          <w:p w:rsidR="00944E98" w:rsidRDefault="0083736F" w:rsidP="0028593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Máy</w:t>
            </w:r>
          </w:p>
        </w:tc>
        <w:tc>
          <w:tcPr>
            <w:tcW w:w="2790" w:type="dxa"/>
            <w:vAlign w:val="center"/>
          </w:tcPr>
          <w:p w:rsidR="00944E98" w:rsidRDefault="002069C7" w:rsidP="002069C7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hiệu: Pentek</w:t>
            </w:r>
          </w:p>
          <w:p w:rsidR="002069C7" w:rsidRDefault="002069C7" w:rsidP="002069C7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Xuất xứ: Italy</w:t>
            </w:r>
          </w:p>
          <w:p w:rsidR="002069C7" w:rsidRDefault="002069C7" w:rsidP="002069C7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Model: EnARIgy Next</w:t>
            </w:r>
          </w:p>
        </w:tc>
        <w:tc>
          <w:tcPr>
            <w:tcW w:w="1710" w:type="dxa"/>
            <w:vAlign w:val="center"/>
          </w:tcPr>
          <w:p w:rsidR="00944E98" w:rsidRDefault="0083736F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Hoạt động bình thường</w:t>
            </w:r>
          </w:p>
        </w:tc>
        <w:tc>
          <w:tcPr>
            <w:tcW w:w="189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Default="00944E98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Bên B xác nhận đã nhận bàn giao máy </w:t>
      </w:r>
      <w:r w:rsidR="0083736F">
        <w:rPr>
          <w:rFonts w:ascii="Times New Roman" w:hAnsi="Times New Roman" w:cs="Times New Roman"/>
          <w:sz w:val="28"/>
        </w:rPr>
        <w:t>đã hoạt động bình thường</w:t>
      </w:r>
      <w:r>
        <w:rPr>
          <w:rFonts w:ascii="Times New Roman" w:hAnsi="Times New Roman" w:cs="Times New Roman"/>
          <w:sz w:val="28"/>
        </w:rPr>
        <w:t xml:space="preserve"> tại địa điểm lắp đặt</w:t>
      </w:r>
      <w:r w:rsidR="00285933">
        <w:rPr>
          <w:rFonts w:ascii="Times New Roman" w:hAnsi="Times New Roman" w:cs="Times New Roman"/>
          <w:sz w:val="28"/>
        </w:rPr>
        <w:t xml:space="preserve">: </w:t>
      </w:r>
      <w:r w:rsidR="002069C7" w:rsidRPr="002069C7">
        <w:rPr>
          <w:rFonts w:ascii="Times New Roman" w:hAnsi="Times New Roman" w:cs="Times New Roman"/>
          <w:sz w:val="28"/>
        </w:rPr>
        <w:t>Lô 2,3,4 Khu công nghiệp Đồng Văn II, Phường Bạch Thượng, Thị xã Duy Tiên, Tỉnh Hà Nam, Việt Nam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375D86" w:rsidRDefault="00375D86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F2F25" w:rsidRDefault="002069C7" w:rsidP="002069C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CHI TIẾT DANH SÁCH </w:t>
      </w:r>
      <w:r w:rsidR="0083736F">
        <w:rPr>
          <w:rFonts w:ascii="Times New Roman" w:hAnsi="Times New Roman" w:cs="Times New Roman"/>
          <w:b/>
          <w:sz w:val="32"/>
        </w:rPr>
        <w:t>VẬT TƯ DỰ TRỮ KÈM THEO</w:t>
      </w:r>
    </w:p>
    <w:tbl>
      <w:tblPr>
        <w:tblStyle w:val="TableGrid"/>
        <w:tblW w:w="9630" w:type="dxa"/>
        <w:tblInd w:w="-275" w:type="dxa"/>
        <w:tblLook w:val="04A0" w:firstRow="1" w:lastRow="0" w:firstColumn="1" w:lastColumn="0" w:noHBand="0" w:noVBand="1"/>
      </w:tblPr>
      <w:tblGrid>
        <w:gridCol w:w="985"/>
        <w:gridCol w:w="4145"/>
        <w:gridCol w:w="2430"/>
        <w:gridCol w:w="2070"/>
      </w:tblGrid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LINH KIỆN</w:t>
            </w:r>
          </w:p>
        </w:tc>
        <w:tc>
          <w:tcPr>
            <w:tcW w:w="2430" w:type="dxa"/>
          </w:tcPr>
          <w:p w:rsidR="0083736F" w:rsidRPr="002B2EC5" w:rsidRDefault="0083736F" w:rsidP="008373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E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6F" w:rsidRPr="002B2EC5" w:rsidTr="0083736F">
        <w:tc>
          <w:tcPr>
            <w:tcW w:w="98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3736F" w:rsidRPr="002B2EC5" w:rsidRDefault="0083736F" w:rsidP="002B2E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EBB" w:rsidRDefault="00E62EBB" w:rsidP="00E62EBB">
      <w:pPr>
        <w:ind w:firstLine="720"/>
        <w:rPr>
          <w:rFonts w:ascii="Times New Roman" w:hAnsi="Times New Roman" w:cs="Times New Roman"/>
          <w:b/>
          <w:sz w:val="28"/>
        </w:rPr>
      </w:pPr>
    </w:p>
    <w:p w:rsidR="00E62EBB" w:rsidRPr="00E0198E" w:rsidRDefault="00E62EBB" w:rsidP="00E62EBB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2069C7" w:rsidRPr="002069C7" w:rsidRDefault="002069C7" w:rsidP="002069C7">
      <w:pPr>
        <w:jc w:val="center"/>
        <w:rPr>
          <w:rFonts w:ascii="Times New Roman" w:hAnsi="Times New Roman" w:cs="Times New Roman"/>
          <w:sz w:val="32"/>
        </w:rPr>
      </w:pPr>
    </w:p>
    <w:sectPr w:rsidR="002069C7" w:rsidRPr="002069C7" w:rsidSect="00375D86">
      <w:pgSz w:w="11906" w:h="16838" w:code="9"/>
      <w:pgMar w:top="720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11759C"/>
    <w:rsid w:val="002069C7"/>
    <w:rsid w:val="002760CC"/>
    <w:rsid w:val="00285933"/>
    <w:rsid w:val="002B2EC5"/>
    <w:rsid w:val="003238E2"/>
    <w:rsid w:val="00375D86"/>
    <w:rsid w:val="003B4CBB"/>
    <w:rsid w:val="00431533"/>
    <w:rsid w:val="0083736F"/>
    <w:rsid w:val="008B54F9"/>
    <w:rsid w:val="00944E98"/>
    <w:rsid w:val="00CF2F25"/>
    <w:rsid w:val="00E0198E"/>
    <w:rsid w:val="00E507A7"/>
    <w:rsid w:val="00E62EBB"/>
    <w:rsid w:val="00F664BE"/>
    <w:rsid w:val="00F92E22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E383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2024-01-27T06:56:00Z</dcterms:created>
  <dcterms:modified xsi:type="dcterms:W3CDTF">2025-04-26T02:46:00Z</dcterms:modified>
</cp:coreProperties>
</file>