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186" w:rsidRPr="00966E1C" w:rsidRDefault="00440186" w:rsidP="00440186">
      <w:pPr>
        <w:spacing w:before="120"/>
        <w:ind w:right="43"/>
        <w:jc w:val="both"/>
        <w:rPr>
          <w:b/>
          <w:sz w:val="28"/>
          <w:szCs w:val="28"/>
        </w:rPr>
      </w:pPr>
      <w:r w:rsidRPr="00966E1C">
        <w:rPr>
          <w:b/>
          <w:sz w:val="28"/>
          <w:szCs w:val="28"/>
        </w:rPr>
        <w:t>Mẫu số 17</w:t>
      </w:r>
    </w:p>
    <w:p w:rsidR="00440186" w:rsidRPr="00966E1C" w:rsidRDefault="00440186" w:rsidP="00440186">
      <w:pPr>
        <w:spacing w:before="120"/>
        <w:ind w:right="43"/>
        <w:jc w:val="both"/>
        <w:rPr>
          <w:sz w:val="28"/>
          <w:szCs w:val="28"/>
        </w:rPr>
      </w:pPr>
    </w:p>
    <w:p w:rsidR="00440186" w:rsidRPr="00966E1C" w:rsidRDefault="00440186" w:rsidP="00440186">
      <w:pPr>
        <w:spacing w:before="120"/>
        <w:ind w:right="43"/>
        <w:jc w:val="center"/>
        <w:rPr>
          <w:b/>
          <w:sz w:val="28"/>
          <w:szCs w:val="28"/>
        </w:rPr>
      </w:pPr>
      <w:r w:rsidRPr="00966E1C">
        <w:rPr>
          <w:b/>
          <w:sz w:val="28"/>
          <w:szCs w:val="28"/>
        </w:rPr>
        <w:t>BẢNG TỔNG HỢP GIÁ DỰ THẦU</w:t>
      </w:r>
    </w:p>
    <w:p w:rsidR="00440186" w:rsidRPr="00966E1C" w:rsidRDefault="00440186" w:rsidP="00440186">
      <w:pPr>
        <w:spacing w:before="120"/>
        <w:ind w:right="43"/>
        <w:jc w:val="center"/>
        <w:rPr>
          <w:i/>
          <w:sz w:val="28"/>
          <w:szCs w:val="28"/>
        </w:rPr>
      </w:pPr>
      <w:r w:rsidRPr="00966E1C">
        <w:rPr>
          <w:i/>
          <w:sz w:val="28"/>
          <w:szCs w:val="28"/>
        </w:rPr>
        <w:t>(áp dụng đối với đấu thầu quốc tế)</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1"/>
        <w:gridCol w:w="5937"/>
        <w:gridCol w:w="2188"/>
      </w:tblGrid>
      <w:tr w:rsidR="00440186" w:rsidRPr="00966E1C" w:rsidTr="00861499">
        <w:tc>
          <w:tcPr>
            <w:tcW w:w="731" w:type="dxa"/>
            <w:vAlign w:val="center"/>
          </w:tcPr>
          <w:p w:rsidR="00440186" w:rsidRPr="00966E1C" w:rsidRDefault="00440186" w:rsidP="00861499">
            <w:pPr>
              <w:spacing w:before="120"/>
              <w:ind w:right="43"/>
              <w:jc w:val="center"/>
              <w:rPr>
                <w:b/>
                <w:sz w:val="28"/>
                <w:szCs w:val="28"/>
              </w:rPr>
            </w:pPr>
            <w:r w:rsidRPr="00966E1C">
              <w:rPr>
                <w:b/>
                <w:sz w:val="28"/>
                <w:szCs w:val="28"/>
              </w:rPr>
              <w:t>STT</w:t>
            </w:r>
          </w:p>
        </w:tc>
        <w:tc>
          <w:tcPr>
            <w:tcW w:w="5937" w:type="dxa"/>
            <w:vAlign w:val="center"/>
          </w:tcPr>
          <w:p w:rsidR="00440186" w:rsidRPr="00966E1C" w:rsidRDefault="00440186" w:rsidP="00861499">
            <w:pPr>
              <w:spacing w:before="120"/>
              <w:ind w:right="43"/>
              <w:jc w:val="center"/>
              <w:rPr>
                <w:b/>
                <w:sz w:val="28"/>
                <w:szCs w:val="28"/>
              </w:rPr>
            </w:pPr>
            <w:r w:rsidRPr="00966E1C">
              <w:rPr>
                <w:b/>
                <w:sz w:val="28"/>
                <w:szCs w:val="28"/>
              </w:rPr>
              <w:t>Nội dung</w:t>
            </w:r>
          </w:p>
        </w:tc>
        <w:tc>
          <w:tcPr>
            <w:tcW w:w="2188" w:type="dxa"/>
            <w:vAlign w:val="center"/>
          </w:tcPr>
          <w:p w:rsidR="00440186" w:rsidRPr="00966E1C" w:rsidRDefault="00440186" w:rsidP="00861499">
            <w:pPr>
              <w:spacing w:before="120"/>
              <w:ind w:right="43"/>
              <w:jc w:val="center"/>
              <w:rPr>
                <w:b/>
                <w:sz w:val="28"/>
                <w:szCs w:val="28"/>
              </w:rPr>
            </w:pPr>
            <w:r w:rsidRPr="00966E1C">
              <w:rPr>
                <w:b/>
                <w:sz w:val="28"/>
                <w:szCs w:val="28"/>
              </w:rPr>
              <w:t>Giá dự thầu</w:t>
            </w:r>
          </w:p>
        </w:tc>
      </w:tr>
      <w:tr w:rsidR="00440186" w:rsidRPr="00966E1C" w:rsidTr="00861499">
        <w:tc>
          <w:tcPr>
            <w:tcW w:w="731" w:type="dxa"/>
            <w:vAlign w:val="center"/>
          </w:tcPr>
          <w:p w:rsidR="00440186" w:rsidRPr="00966E1C" w:rsidRDefault="00440186" w:rsidP="00440186">
            <w:pPr>
              <w:spacing w:before="120"/>
              <w:ind w:right="43"/>
              <w:jc w:val="center"/>
              <w:rPr>
                <w:sz w:val="28"/>
                <w:szCs w:val="28"/>
              </w:rPr>
            </w:pPr>
            <w:r w:rsidRPr="00966E1C">
              <w:rPr>
                <w:sz w:val="28"/>
                <w:szCs w:val="28"/>
              </w:rPr>
              <w:t>1</w:t>
            </w:r>
          </w:p>
        </w:tc>
        <w:tc>
          <w:tcPr>
            <w:tcW w:w="5937" w:type="dxa"/>
            <w:vAlign w:val="center"/>
          </w:tcPr>
          <w:p w:rsidR="00440186" w:rsidRPr="00966E1C" w:rsidRDefault="00440186" w:rsidP="00440186">
            <w:pPr>
              <w:spacing w:before="120"/>
              <w:ind w:left="73" w:right="94"/>
              <w:jc w:val="both"/>
              <w:rPr>
                <w:sz w:val="28"/>
                <w:szCs w:val="28"/>
              </w:rPr>
            </w:pPr>
            <w:r w:rsidRPr="00966E1C">
              <w:rPr>
                <w:sz w:val="28"/>
                <w:szCs w:val="28"/>
              </w:rPr>
              <w:t>Hàng hóa sản xuất, gia công trong nước hoặc hàng hóa sản xuất, gia công ngoài nước đã nhập khẩu và đang được chào bán tại Việt Nam</w:t>
            </w:r>
          </w:p>
        </w:tc>
        <w:tc>
          <w:tcPr>
            <w:tcW w:w="2188" w:type="dxa"/>
            <w:vAlign w:val="center"/>
          </w:tcPr>
          <w:p w:rsidR="00440186" w:rsidRPr="00071AC2" w:rsidRDefault="00651900" w:rsidP="00440186">
            <w:pPr>
              <w:spacing w:before="120"/>
              <w:ind w:right="43"/>
              <w:jc w:val="center"/>
              <w:rPr>
                <w:i/>
                <w:color w:val="0000FF"/>
                <w:sz w:val="28"/>
                <w:szCs w:val="28"/>
              </w:rPr>
            </w:pPr>
            <w:r w:rsidRPr="00651900">
              <w:rPr>
                <w:i/>
                <w:color w:val="0000FF"/>
                <w:sz w:val="28"/>
                <w:szCs w:val="28"/>
              </w:rPr>
              <w:t>8.833.968.000</w:t>
            </w:r>
          </w:p>
        </w:tc>
      </w:tr>
      <w:tr w:rsidR="00440186" w:rsidRPr="00966E1C" w:rsidTr="00861499">
        <w:tc>
          <w:tcPr>
            <w:tcW w:w="731" w:type="dxa"/>
            <w:vAlign w:val="center"/>
          </w:tcPr>
          <w:p w:rsidR="00440186" w:rsidRPr="00966E1C" w:rsidRDefault="00440186" w:rsidP="00440186">
            <w:pPr>
              <w:spacing w:before="120"/>
              <w:ind w:right="43"/>
              <w:jc w:val="center"/>
              <w:rPr>
                <w:sz w:val="28"/>
                <w:szCs w:val="28"/>
              </w:rPr>
            </w:pPr>
            <w:r w:rsidRPr="00966E1C">
              <w:rPr>
                <w:sz w:val="28"/>
                <w:szCs w:val="28"/>
              </w:rPr>
              <w:t>2</w:t>
            </w:r>
          </w:p>
        </w:tc>
        <w:tc>
          <w:tcPr>
            <w:tcW w:w="5937" w:type="dxa"/>
            <w:vAlign w:val="center"/>
          </w:tcPr>
          <w:p w:rsidR="00440186" w:rsidRPr="00966E1C" w:rsidRDefault="00440186" w:rsidP="00440186">
            <w:pPr>
              <w:spacing w:before="120"/>
              <w:ind w:left="73" w:right="94"/>
              <w:jc w:val="both"/>
              <w:rPr>
                <w:sz w:val="28"/>
                <w:szCs w:val="28"/>
              </w:rPr>
            </w:pPr>
            <w:r w:rsidRPr="00966E1C">
              <w:rPr>
                <w:sz w:val="28"/>
                <w:szCs w:val="28"/>
              </w:rPr>
              <w:t>Hàng hóa sản xuất, gia công ngoài nước</w:t>
            </w:r>
          </w:p>
        </w:tc>
        <w:tc>
          <w:tcPr>
            <w:tcW w:w="2188" w:type="dxa"/>
            <w:vAlign w:val="center"/>
          </w:tcPr>
          <w:p w:rsidR="00440186" w:rsidRPr="00966E1C" w:rsidRDefault="00440186" w:rsidP="00440186">
            <w:pPr>
              <w:spacing w:before="120"/>
              <w:ind w:right="43"/>
              <w:jc w:val="center"/>
              <w:rPr>
                <w:sz w:val="28"/>
                <w:szCs w:val="28"/>
              </w:rPr>
            </w:pPr>
          </w:p>
        </w:tc>
      </w:tr>
      <w:tr w:rsidR="00440186" w:rsidRPr="00966E1C" w:rsidTr="00861499">
        <w:tc>
          <w:tcPr>
            <w:tcW w:w="731" w:type="dxa"/>
            <w:vAlign w:val="center"/>
          </w:tcPr>
          <w:p w:rsidR="00440186" w:rsidRPr="00966E1C" w:rsidRDefault="00440186" w:rsidP="00440186">
            <w:pPr>
              <w:spacing w:before="120"/>
              <w:ind w:right="43"/>
              <w:jc w:val="center"/>
              <w:rPr>
                <w:sz w:val="28"/>
                <w:szCs w:val="28"/>
              </w:rPr>
            </w:pPr>
            <w:r w:rsidRPr="00966E1C">
              <w:rPr>
                <w:sz w:val="28"/>
                <w:szCs w:val="28"/>
              </w:rPr>
              <w:t>3</w:t>
            </w:r>
          </w:p>
        </w:tc>
        <w:tc>
          <w:tcPr>
            <w:tcW w:w="5937" w:type="dxa"/>
            <w:vAlign w:val="center"/>
          </w:tcPr>
          <w:p w:rsidR="00440186" w:rsidRPr="00966E1C" w:rsidRDefault="00440186" w:rsidP="00440186">
            <w:pPr>
              <w:spacing w:before="120"/>
              <w:ind w:left="73" w:right="94"/>
              <w:jc w:val="both"/>
              <w:rPr>
                <w:sz w:val="28"/>
                <w:szCs w:val="28"/>
              </w:rPr>
            </w:pPr>
            <w:r w:rsidRPr="00966E1C">
              <w:rPr>
                <w:sz w:val="28"/>
                <w:szCs w:val="28"/>
              </w:rPr>
              <w:t>Dịch vụ liên quan</w:t>
            </w:r>
          </w:p>
        </w:tc>
        <w:tc>
          <w:tcPr>
            <w:tcW w:w="2188" w:type="dxa"/>
            <w:vAlign w:val="center"/>
          </w:tcPr>
          <w:p w:rsidR="00440186" w:rsidRPr="00966E1C" w:rsidRDefault="00440186" w:rsidP="00440186">
            <w:pPr>
              <w:spacing w:before="120"/>
              <w:ind w:right="43"/>
              <w:jc w:val="center"/>
              <w:rPr>
                <w:sz w:val="28"/>
                <w:szCs w:val="28"/>
              </w:rPr>
            </w:pPr>
          </w:p>
        </w:tc>
      </w:tr>
      <w:tr w:rsidR="00440186" w:rsidRPr="00966E1C" w:rsidTr="00861499">
        <w:tc>
          <w:tcPr>
            <w:tcW w:w="731" w:type="dxa"/>
            <w:vAlign w:val="center"/>
          </w:tcPr>
          <w:p w:rsidR="00440186" w:rsidRPr="00966E1C" w:rsidRDefault="00440186" w:rsidP="00440186">
            <w:pPr>
              <w:spacing w:before="120"/>
              <w:ind w:right="43"/>
              <w:jc w:val="center"/>
              <w:rPr>
                <w:sz w:val="28"/>
                <w:szCs w:val="28"/>
              </w:rPr>
            </w:pPr>
          </w:p>
        </w:tc>
        <w:tc>
          <w:tcPr>
            <w:tcW w:w="5937" w:type="dxa"/>
            <w:vAlign w:val="center"/>
          </w:tcPr>
          <w:p w:rsidR="00440186" w:rsidRPr="00966E1C" w:rsidRDefault="00440186" w:rsidP="00440186">
            <w:pPr>
              <w:spacing w:before="120"/>
              <w:ind w:left="73" w:right="94"/>
              <w:jc w:val="both"/>
              <w:rPr>
                <w:b/>
                <w:sz w:val="28"/>
                <w:szCs w:val="28"/>
              </w:rPr>
            </w:pPr>
            <w:r w:rsidRPr="00966E1C">
              <w:rPr>
                <w:b/>
                <w:sz w:val="28"/>
                <w:szCs w:val="28"/>
              </w:rPr>
              <w:t>Tổng cộng giá dự thầu</w:t>
            </w:r>
            <w:bookmarkStart w:id="0" w:name="_GoBack"/>
            <w:bookmarkEnd w:id="0"/>
          </w:p>
          <w:p w:rsidR="00440186" w:rsidRPr="00966E1C" w:rsidRDefault="00440186" w:rsidP="00440186">
            <w:pPr>
              <w:spacing w:before="120"/>
              <w:ind w:left="73" w:right="94"/>
              <w:jc w:val="both"/>
              <w:rPr>
                <w:i/>
                <w:sz w:val="28"/>
                <w:szCs w:val="28"/>
              </w:rPr>
            </w:pPr>
            <w:r w:rsidRPr="00966E1C">
              <w:rPr>
                <w:i/>
                <w:sz w:val="28"/>
                <w:szCs w:val="28"/>
              </w:rPr>
              <w:t>(Kết chuyển sang đơn dự thầu)</w:t>
            </w:r>
          </w:p>
        </w:tc>
        <w:tc>
          <w:tcPr>
            <w:tcW w:w="2188" w:type="dxa"/>
            <w:vAlign w:val="center"/>
          </w:tcPr>
          <w:p w:rsidR="00440186" w:rsidRPr="00071AC2" w:rsidRDefault="00651900" w:rsidP="00440186">
            <w:pPr>
              <w:spacing w:before="120"/>
              <w:ind w:right="43"/>
              <w:jc w:val="center"/>
              <w:rPr>
                <w:b/>
                <w:color w:val="0000FF"/>
                <w:sz w:val="28"/>
                <w:szCs w:val="28"/>
              </w:rPr>
            </w:pPr>
            <w:r w:rsidRPr="00651900">
              <w:rPr>
                <w:b/>
                <w:color w:val="0000FF"/>
                <w:sz w:val="28"/>
                <w:szCs w:val="28"/>
              </w:rPr>
              <w:t>8.833.968.000</w:t>
            </w:r>
          </w:p>
        </w:tc>
      </w:tr>
    </w:tbl>
    <w:p w:rsidR="00440186" w:rsidRPr="00966E1C" w:rsidRDefault="00440186" w:rsidP="00440186">
      <w:pPr>
        <w:spacing w:before="120"/>
        <w:ind w:right="43"/>
        <w:jc w:val="both"/>
        <w:rPr>
          <w:sz w:val="28"/>
          <w:szCs w:val="28"/>
        </w:rPr>
      </w:pPr>
    </w:p>
    <w:tbl>
      <w:tblPr>
        <w:tblW w:w="0" w:type="auto"/>
        <w:tblLook w:val="01E0" w:firstRow="1" w:lastRow="1" w:firstColumn="1" w:lastColumn="1" w:noHBand="0" w:noVBand="0"/>
      </w:tblPr>
      <w:tblGrid>
        <w:gridCol w:w="3687"/>
        <w:gridCol w:w="5667"/>
      </w:tblGrid>
      <w:tr w:rsidR="00440186" w:rsidRPr="002B55D0" w:rsidTr="00440186">
        <w:tc>
          <w:tcPr>
            <w:tcW w:w="3690" w:type="dxa"/>
            <w:shd w:val="clear" w:color="auto" w:fill="auto"/>
          </w:tcPr>
          <w:p w:rsidR="00440186" w:rsidRPr="002B55D0" w:rsidRDefault="00440186" w:rsidP="00861499">
            <w:pPr>
              <w:suppressAutoHyphens/>
              <w:spacing w:before="120" w:after="240"/>
              <w:ind w:right="43"/>
              <w:jc w:val="both"/>
              <w:outlineLvl w:val="1"/>
              <w:rPr>
                <w:b/>
                <w:sz w:val="28"/>
                <w:szCs w:val="28"/>
              </w:rPr>
            </w:pPr>
          </w:p>
        </w:tc>
        <w:tc>
          <w:tcPr>
            <w:tcW w:w="5670" w:type="dxa"/>
            <w:shd w:val="clear" w:color="auto" w:fill="auto"/>
          </w:tcPr>
          <w:p w:rsidR="00440186" w:rsidRPr="002B55D0" w:rsidRDefault="00440186" w:rsidP="00440186">
            <w:pPr>
              <w:suppressAutoHyphens/>
              <w:spacing w:before="120" w:after="240"/>
              <w:ind w:right="43"/>
              <w:jc w:val="center"/>
              <w:outlineLvl w:val="1"/>
              <w:rPr>
                <w:b/>
                <w:sz w:val="28"/>
                <w:szCs w:val="28"/>
              </w:rPr>
            </w:pPr>
            <w:r w:rsidRPr="002B55D0">
              <w:rPr>
                <w:b/>
                <w:sz w:val="28"/>
                <w:szCs w:val="28"/>
              </w:rPr>
              <w:t>Đại diện hợp pháp của nhà thầu</w:t>
            </w:r>
          </w:p>
          <w:p w:rsidR="00440186" w:rsidRPr="002B55D0" w:rsidRDefault="00440186" w:rsidP="00440186">
            <w:pPr>
              <w:suppressAutoHyphens/>
              <w:spacing w:before="120" w:after="240"/>
              <w:ind w:right="43"/>
              <w:jc w:val="center"/>
              <w:outlineLvl w:val="1"/>
              <w:rPr>
                <w:b/>
                <w:sz w:val="28"/>
                <w:szCs w:val="28"/>
              </w:rPr>
            </w:pPr>
            <w:r w:rsidRPr="002B55D0">
              <w:rPr>
                <w:b/>
                <w:i/>
                <w:sz w:val="28"/>
                <w:szCs w:val="28"/>
              </w:rPr>
              <w:t>[ghi tên, chức danh, ký tên và đóng dấu]</w:t>
            </w:r>
          </w:p>
        </w:tc>
      </w:tr>
    </w:tbl>
    <w:p w:rsidR="00440186" w:rsidRDefault="00440186">
      <w:pPr>
        <w:sectPr w:rsidR="00440186" w:rsidSect="008F509A">
          <w:pgSz w:w="11906" w:h="16838" w:code="9"/>
          <w:pgMar w:top="1134" w:right="1134" w:bottom="1134" w:left="1418" w:header="720" w:footer="720" w:gutter="0"/>
          <w:cols w:space="720"/>
          <w:docGrid w:linePitch="360"/>
        </w:sectPr>
      </w:pPr>
    </w:p>
    <w:p w:rsidR="00440186" w:rsidRPr="00514B1F" w:rsidRDefault="00440186" w:rsidP="00440186">
      <w:pPr>
        <w:spacing w:before="120"/>
        <w:ind w:right="43"/>
        <w:jc w:val="both"/>
        <w:rPr>
          <w:b/>
          <w:sz w:val="26"/>
          <w:szCs w:val="26"/>
        </w:rPr>
      </w:pPr>
      <w:r w:rsidRPr="00514B1F">
        <w:rPr>
          <w:b/>
          <w:sz w:val="26"/>
          <w:szCs w:val="26"/>
        </w:rPr>
        <w:lastRenderedPageBreak/>
        <w:t>Mẫu số 17 (a2)</w:t>
      </w:r>
    </w:p>
    <w:p w:rsidR="00440186" w:rsidRPr="00514B1F" w:rsidRDefault="00440186" w:rsidP="00440186">
      <w:pPr>
        <w:spacing w:before="120"/>
        <w:ind w:right="43"/>
        <w:jc w:val="center"/>
        <w:rPr>
          <w:b/>
          <w:sz w:val="26"/>
          <w:szCs w:val="26"/>
        </w:rPr>
      </w:pPr>
      <w:r w:rsidRPr="00514B1F">
        <w:rPr>
          <w:b/>
          <w:sz w:val="26"/>
          <w:szCs w:val="26"/>
        </w:rPr>
        <w:t>BẢNG GIÁ DỰ THẦU CỦA HÀNG HÓA SẢN XUẤT, GIA CÔNG TRONG NƯỚC HOẶC HÀNG HÓA SẢN XUẤT, GIA CÔNG NGOÀI NƯỚC ĐÃ NHẬP KHẨU VÀ ĐANG ĐƯỢC CHÀO BÁN TẠI VIỆT NAM</w:t>
      </w:r>
    </w:p>
    <w:p w:rsidR="00440186" w:rsidRPr="00514B1F" w:rsidRDefault="00440186" w:rsidP="00440186">
      <w:pPr>
        <w:spacing w:before="120"/>
        <w:ind w:right="43"/>
        <w:jc w:val="center"/>
        <w:rPr>
          <w:i/>
          <w:sz w:val="26"/>
          <w:szCs w:val="26"/>
        </w:rPr>
      </w:pPr>
      <w:r w:rsidRPr="00514B1F">
        <w:rPr>
          <w:i/>
          <w:sz w:val="26"/>
          <w:szCs w:val="26"/>
        </w:rPr>
        <w:t>(áp dụng đối với đấu thầu quốc tế)</w:t>
      </w:r>
    </w:p>
    <w:tbl>
      <w:tblPr>
        <w:tblW w:w="136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4"/>
        <w:gridCol w:w="1926"/>
        <w:gridCol w:w="900"/>
        <w:gridCol w:w="990"/>
        <w:gridCol w:w="3060"/>
        <w:gridCol w:w="1988"/>
        <w:gridCol w:w="900"/>
        <w:gridCol w:w="1350"/>
        <w:gridCol w:w="1980"/>
      </w:tblGrid>
      <w:tr w:rsidR="00440186" w:rsidRPr="00514B1F" w:rsidTr="00514B1F">
        <w:trPr>
          <w:cantSplit/>
        </w:trPr>
        <w:tc>
          <w:tcPr>
            <w:tcW w:w="594" w:type="dxa"/>
          </w:tcPr>
          <w:p w:rsidR="00440186" w:rsidRPr="00514B1F" w:rsidRDefault="00440186" w:rsidP="00861499">
            <w:pPr>
              <w:spacing w:before="120"/>
              <w:ind w:right="43"/>
              <w:jc w:val="center"/>
              <w:rPr>
                <w:sz w:val="26"/>
                <w:szCs w:val="26"/>
              </w:rPr>
            </w:pPr>
            <w:r w:rsidRPr="00514B1F">
              <w:rPr>
                <w:sz w:val="26"/>
                <w:szCs w:val="26"/>
              </w:rPr>
              <w:t>1</w:t>
            </w:r>
          </w:p>
        </w:tc>
        <w:tc>
          <w:tcPr>
            <w:tcW w:w="1926" w:type="dxa"/>
          </w:tcPr>
          <w:p w:rsidR="00440186" w:rsidRPr="00514B1F" w:rsidRDefault="00440186" w:rsidP="00861499">
            <w:pPr>
              <w:spacing w:before="120"/>
              <w:ind w:right="43"/>
              <w:jc w:val="center"/>
              <w:rPr>
                <w:sz w:val="26"/>
                <w:szCs w:val="26"/>
              </w:rPr>
            </w:pPr>
            <w:r w:rsidRPr="00514B1F">
              <w:rPr>
                <w:sz w:val="26"/>
                <w:szCs w:val="26"/>
              </w:rPr>
              <w:t>2</w:t>
            </w:r>
          </w:p>
        </w:tc>
        <w:tc>
          <w:tcPr>
            <w:tcW w:w="900" w:type="dxa"/>
          </w:tcPr>
          <w:p w:rsidR="00440186" w:rsidRPr="00514B1F" w:rsidRDefault="00440186" w:rsidP="00861499">
            <w:pPr>
              <w:spacing w:before="120"/>
              <w:ind w:right="43"/>
              <w:jc w:val="center"/>
              <w:rPr>
                <w:sz w:val="26"/>
                <w:szCs w:val="26"/>
              </w:rPr>
            </w:pPr>
            <w:r w:rsidRPr="00514B1F">
              <w:rPr>
                <w:sz w:val="26"/>
                <w:szCs w:val="26"/>
              </w:rPr>
              <w:t>3</w:t>
            </w:r>
          </w:p>
        </w:tc>
        <w:tc>
          <w:tcPr>
            <w:tcW w:w="990" w:type="dxa"/>
          </w:tcPr>
          <w:p w:rsidR="00440186" w:rsidRPr="00514B1F" w:rsidRDefault="00440186" w:rsidP="00861499">
            <w:pPr>
              <w:spacing w:before="120"/>
              <w:ind w:right="43"/>
              <w:jc w:val="center"/>
              <w:rPr>
                <w:sz w:val="26"/>
                <w:szCs w:val="26"/>
              </w:rPr>
            </w:pPr>
            <w:r w:rsidRPr="00514B1F">
              <w:rPr>
                <w:sz w:val="26"/>
                <w:szCs w:val="26"/>
              </w:rPr>
              <w:t>4</w:t>
            </w:r>
          </w:p>
        </w:tc>
        <w:tc>
          <w:tcPr>
            <w:tcW w:w="3060" w:type="dxa"/>
          </w:tcPr>
          <w:p w:rsidR="00440186" w:rsidRPr="00514B1F" w:rsidRDefault="00440186" w:rsidP="00861499">
            <w:pPr>
              <w:spacing w:before="120"/>
              <w:ind w:right="43"/>
              <w:jc w:val="center"/>
              <w:rPr>
                <w:sz w:val="26"/>
                <w:szCs w:val="26"/>
              </w:rPr>
            </w:pPr>
            <w:r w:rsidRPr="00514B1F">
              <w:rPr>
                <w:sz w:val="26"/>
                <w:szCs w:val="26"/>
              </w:rPr>
              <w:t>5</w:t>
            </w:r>
          </w:p>
        </w:tc>
        <w:tc>
          <w:tcPr>
            <w:tcW w:w="1988" w:type="dxa"/>
          </w:tcPr>
          <w:p w:rsidR="00440186" w:rsidRPr="00514B1F" w:rsidRDefault="00440186" w:rsidP="00861499">
            <w:pPr>
              <w:spacing w:before="120"/>
              <w:ind w:right="43"/>
              <w:jc w:val="center"/>
              <w:rPr>
                <w:sz w:val="26"/>
                <w:szCs w:val="26"/>
              </w:rPr>
            </w:pPr>
            <w:r w:rsidRPr="00514B1F">
              <w:rPr>
                <w:sz w:val="26"/>
                <w:szCs w:val="26"/>
              </w:rPr>
              <w:t>6</w:t>
            </w:r>
          </w:p>
        </w:tc>
        <w:tc>
          <w:tcPr>
            <w:tcW w:w="2250" w:type="dxa"/>
            <w:gridSpan w:val="2"/>
          </w:tcPr>
          <w:p w:rsidR="00440186" w:rsidRPr="00514B1F" w:rsidRDefault="00440186" w:rsidP="00861499">
            <w:pPr>
              <w:spacing w:before="120"/>
              <w:ind w:right="43"/>
              <w:jc w:val="center"/>
              <w:rPr>
                <w:sz w:val="26"/>
                <w:szCs w:val="26"/>
              </w:rPr>
            </w:pPr>
            <w:r w:rsidRPr="00514B1F">
              <w:rPr>
                <w:sz w:val="26"/>
                <w:szCs w:val="26"/>
              </w:rPr>
              <w:t>7</w:t>
            </w:r>
          </w:p>
        </w:tc>
        <w:tc>
          <w:tcPr>
            <w:tcW w:w="1980" w:type="dxa"/>
          </w:tcPr>
          <w:p w:rsidR="00440186" w:rsidRPr="00514B1F" w:rsidRDefault="00440186" w:rsidP="00861499">
            <w:pPr>
              <w:spacing w:before="120"/>
              <w:ind w:right="43"/>
              <w:jc w:val="center"/>
              <w:rPr>
                <w:sz w:val="26"/>
                <w:szCs w:val="26"/>
              </w:rPr>
            </w:pPr>
            <w:r w:rsidRPr="00514B1F">
              <w:rPr>
                <w:sz w:val="26"/>
                <w:szCs w:val="26"/>
              </w:rPr>
              <w:t>8</w:t>
            </w:r>
          </w:p>
        </w:tc>
      </w:tr>
      <w:tr w:rsidR="00440186" w:rsidRPr="00514B1F" w:rsidTr="00514B1F">
        <w:trPr>
          <w:cantSplit/>
        </w:trPr>
        <w:tc>
          <w:tcPr>
            <w:tcW w:w="594" w:type="dxa"/>
            <w:vAlign w:val="center"/>
          </w:tcPr>
          <w:p w:rsidR="00440186" w:rsidRPr="00514B1F" w:rsidRDefault="00440186" w:rsidP="00861499">
            <w:pPr>
              <w:spacing w:before="120"/>
              <w:ind w:right="43"/>
              <w:jc w:val="center"/>
              <w:rPr>
                <w:b/>
                <w:sz w:val="26"/>
                <w:szCs w:val="26"/>
              </w:rPr>
            </w:pPr>
            <w:r w:rsidRPr="00514B1F">
              <w:rPr>
                <w:b/>
                <w:sz w:val="26"/>
                <w:szCs w:val="26"/>
              </w:rPr>
              <w:t>STT</w:t>
            </w:r>
          </w:p>
        </w:tc>
        <w:tc>
          <w:tcPr>
            <w:tcW w:w="1926" w:type="dxa"/>
            <w:vAlign w:val="center"/>
          </w:tcPr>
          <w:p w:rsidR="00440186" w:rsidRPr="00514B1F" w:rsidRDefault="00440186" w:rsidP="00861499">
            <w:pPr>
              <w:spacing w:before="120"/>
              <w:ind w:right="43"/>
              <w:jc w:val="center"/>
              <w:rPr>
                <w:b/>
                <w:sz w:val="26"/>
                <w:szCs w:val="26"/>
              </w:rPr>
            </w:pPr>
            <w:r w:rsidRPr="00514B1F">
              <w:rPr>
                <w:b/>
                <w:sz w:val="26"/>
                <w:szCs w:val="26"/>
              </w:rPr>
              <w:t>Danh mục hàng hóa</w:t>
            </w:r>
          </w:p>
        </w:tc>
        <w:tc>
          <w:tcPr>
            <w:tcW w:w="900" w:type="dxa"/>
            <w:vAlign w:val="center"/>
          </w:tcPr>
          <w:p w:rsidR="00440186" w:rsidRPr="00514B1F" w:rsidRDefault="00440186" w:rsidP="00A477BF">
            <w:pPr>
              <w:spacing w:before="120"/>
              <w:ind w:left="6" w:right="78"/>
              <w:jc w:val="center"/>
              <w:rPr>
                <w:b/>
                <w:sz w:val="26"/>
                <w:szCs w:val="26"/>
              </w:rPr>
            </w:pPr>
            <w:r w:rsidRPr="00514B1F">
              <w:rPr>
                <w:b/>
                <w:sz w:val="26"/>
                <w:szCs w:val="26"/>
              </w:rPr>
              <w:t>Đơn vị tính</w:t>
            </w:r>
          </w:p>
        </w:tc>
        <w:tc>
          <w:tcPr>
            <w:tcW w:w="990" w:type="dxa"/>
            <w:vAlign w:val="center"/>
          </w:tcPr>
          <w:p w:rsidR="00440186" w:rsidRPr="00514B1F" w:rsidRDefault="00440186" w:rsidP="00A477BF">
            <w:pPr>
              <w:spacing w:before="120"/>
              <w:ind w:left="6" w:right="78"/>
              <w:jc w:val="center"/>
              <w:rPr>
                <w:b/>
                <w:sz w:val="26"/>
                <w:szCs w:val="26"/>
              </w:rPr>
            </w:pPr>
            <w:r w:rsidRPr="00514B1F">
              <w:rPr>
                <w:b/>
                <w:sz w:val="26"/>
                <w:szCs w:val="26"/>
              </w:rPr>
              <w:t>Khối lượng mời thầu</w:t>
            </w:r>
          </w:p>
        </w:tc>
        <w:tc>
          <w:tcPr>
            <w:tcW w:w="3060" w:type="dxa"/>
            <w:vAlign w:val="center"/>
          </w:tcPr>
          <w:p w:rsidR="00440186" w:rsidRPr="00514B1F" w:rsidRDefault="00440186" w:rsidP="00A477BF">
            <w:pPr>
              <w:spacing w:before="120"/>
              <w:ind w:left="6" w:right="78"/>
              <w:jc w:val="center"/>
              <w:rPr>
                <w:b/>
                <w:sz w:val="26"/>
                <w:szCs w:val="26"/>
              </w:rPr>
            </w:pPr>
            <w:r w:rsidRPr="00514B1F">
              <w:rPr>
                <w:b/>
                <w:sz w:val="26"/>
                <w:szCs w:val="26"/>
              </w:rPr>
              <w:t>Xuất xứ, ký mã hiệu, nhãn mác của sản phẩm</w:t>
            </w:r>
          </w:p>
        </w:tc>
        <w:tc>
          <w:tcPr>
            <w:tcW w:w="1988" w:type="dxa"/>
            <w:vAlign w:val="center"/>
          </w:tcPr>
          <w:p w:rsidR="00440186" w:rsidRPr="00514B1F" w:rsidRDefault="00440186" w:rsidP="00A477BF">
            <w:pPr>
              <w:spacing w:before="120"/>
              <w:ind w:left="6" w:right="78"/>
              <w:jc w:val="center"/>
              <w:rPr>
                <w:b/>
                <w:sz w:val="26"/>
                <w:szCs w:val="26"/>
              </w:rPr>
            </w:pPr>
            <w:r w:rsidRPr="00514B1F">
              <w:rPr>
                <w:b/>
                <w:sz w:val="26"/>
                <w:szCs w:val="26"/>
              </w:rPr>
              <w:t>Đơn giá dự thầu</w:t>
            </w:r>
          </w:p>
        </w:tc>
        <w:tc>
          <w:tcPr>
            <w:tcW w:w="2250" w:type="dxa"/>
            <w:gridSpan w:val="2"/>
            <w:vAlign w:val="center"/>
          </w:tcPr>
          <w:p w:rsidR="00440186" w:rsidRPr="00514B1F" w:rsidRDefault="00440186" w:rsidP="00861499">
            <w:pPr>
              <w:spacing w:before="120"/>
              <w:ind w:right="43"/>
              <w:jc w:val="center"/>
              <w:rPr>
                <w:b/>
                <w:sz w:val="26"/>
                <w:szCs w:val="26"/>
              </w:rPr>
            </w:pPr>
            <w:r w:rsidRPr="00514B1F">
              <w:rPr>
                <w:b/>
                <w:sz w:val="26"/>
                <w:szCs w:val="26"/>
              </w:rPr>
              <w:t>Thành tiền</w:t>
            </w:r>
          </w:p>
          <w:p w:rsidR="00440186" w:rsidRPr="00514B1F" w:rsidRDefault="00440186" w:rsidP="00861499">
            <w:pPr>
              <w:spacing w:before="120"/>
              <w:ind w:right="43"/>
              <w:jc w:val="center"/>
              <w:rPr>
                <w:sz w:val="26"/>
                <w:szCs w:val="26"/>
              </w:rPr>
            </w:pPr>
            <w:r w:rsidRPr="00514B1F">
              <w:rPr>
                <w:sz w:val="26"/>
                <w:szCs w:val="26"/>
              </w:rPr>
              <w:t>(Cột 4x6)</w:t>
            </w:r>
          </w:p>
        </w:tc>
        <w:tc>
          <w:tcPr>
            <w:tcW w:w="1980" w:type="dxa"/>
            <w:vAlign w:val="center"/>
          </w:tcPr>
          <w:p w:rsidR="00440186" w:rsidRPr="00514B1F" w:rsidRDefault="00440186" w:rsidP="00861499">
            <w:pPr>
              <w:spacing w:before="120"/>
              <w:ind w:right="43"/>
              <w:jc w:val="center"/>
              <w:rPr>
                <w:b/>
                <w:sz w:val="26"/>
                <w:szCs w:val="26"/>
              </w:rPr>
            </w:pPr>
            <w:r w:rsidRPr="00514B1F">
              <w:rPr>
                <w:b/>
                <w:sz w:val="26"/>
                <w:szCs w:val="26"/>
              </w:rPr>
              <w:t>Thuế, phí, lệ phí (nếu có)</w:t>
            </w:r>
          </w:p>
        </w:tc>
      </w:tr>
      <w:tr w:rsidR="00440186" w:rsidRPr="00514B1F" w:rsidTr="00514B1F">
        <w:trPr>
          <w:cantSplit/>
        </w:trPr>
        <w:tc>
          <w:tcPr>
            <w:tcW w:w="594" w:type="dxa"/>
            <w:vAlign w:val="center"/>
          </w:tcPr>
          <w:p w:rsidR="00440186" w:rsidRPr="00514B1F" w:rsidRDefault="00440186" w:rsidP="00A477BF">
            <w:pPr>
              <w:spacing w:before="120"/>
              <w:ind w:right="43"/>
              <w:jc w:val="center"/>
              <w:rPr>
                <w:i/>
                <w:sz w:val="26"/>
                <w:szCs w:val="26"/>
              </w:rPr>
            </w:pPr>
            <w:r w:rsidRPr="00514B1F">
              <w:rPr>
                <w:i/>
                <w:sz w:val="26"/>
                <w:szCs w:val="26"/>
              </w:rPr>
              <w:t>1</w:t>
            </w:r>
          </w:p>
        </w:tc>
        <w:tc>
          <w:tcPr>
            <w:tcW w:w="1926" w:type="dxa"/>
            <w:vAlign w:val="center"/>
          </w:tcPr>
          <w:p w:rsidR="00440186" w:rsidRPr="00514B1F" w:rsidRDefault="00A477BF" w:rsidP="00861499">
            <w:pPr>
              <w:spacing w:before="120"/>
              <w:ind w:right="43"/>
              <w:jc w:val="both"/>
              <w:rPr>
                <w:i/>
                <w:sz w:val="26"/>
                <w:szCs w:val="26"/>
              </w:rPr>
            </w:pPr>
            <w:r w:rsidRPr="00514B1F">
              <w:rPr>
                <w:i/>
                <w:sz w:val="26"/>
                <w:szCs w:val="26"/>
              </w:rPr>
              <w:t>Máy sấy Tumbler</w:t>
            </w:r>
          </w:p>
        </w:tc>
        <w:tc>
          <w:tcPr>
            <w:tcW w:w="900" w:type="dxa"/>
            <w:vAlign w:val="center"/>
          </w:tcPr>
          <w:p w:rsidR="00440186" w:rsidRPr="00514B1F" w:rsidRDefault="00C837DD" w:rsidP="00C837DD">
            <w:pPr>
              <w:ind w:left="6" w:right="78"/>
              <w:jc w:val="center"/>
              <w:rPr>
                <w:sz w:val="26"/>
                <w:szCs w:val="26"/>
              </w:rPr>
            </w:pPr>
            <w:r w:rsidRPr="00514B1F">
              <w:rPr>
                <w:sz w:val="26"/>
                <w:szCs w:val="26"/>
              </w:rPr>
              <w:t>Set</w:t>
            </w:r>
          </w:p>
        </w:tc>
        <w:tc>
          <w:tcPr>
            <w:tcW w:w="990" w:type="dxa"/>
            <w:vAlign w:val="center"/>
          </w:tcPr>
          <w:p w:rsidR="00440186" w:rsidRPr="00514B1F" w:rsidRDefault="00C837DD" w:rsidP="00C837DD">
            <w:pPr>
              <w:ind w:left="6" w:right="78"/>
              <w:jc w:val="center"/>
              <w:rPr>
                <w:sz w:val="26"/>
                <w:szCs w:val="26"/>
              </w:rPr>
            </w:pPr>
            <w:r w:rsidRPr="00514B1F">
              <w:rPr>
                <w:sz w:val="26"/>
                <w:szCs w:val="26"/>
              </w:rPr>
              <w:t>01</w:t>
            </w:r>
          </w:p>
        </w:tc>
        <w:tc>
          <w:tcPr>
            <w:tcW w:w="3060" w:type="dxa"/>
            <w:vAlign w:val="center"/>
          </w:tcPr>
          <w:p w:rsidR="00440186" w:rsidRDefault="00514B1F" w:rsidP="00514B1F">
            <w:pPr>
              <w:ind w:left="6" w:right="78"/>
              <w:rPr>
                <w:sz w:val="26"/>
                <w:szCs w:val="26"/>
              </w:rPr>
            </w:pPr>
            <w:r>
              <w:rPr>
                <w:sz w:val="26"/>
                <w:szCs w:val="26"/>
              </w:rPr>
              <w:t>- Xuất xứ: Italy</w:t>
            </w:r>
          </w:p>
          <w:p w:rsidR="00514B1F" w:rsidRDefault="00514B1F" w:rsidP="00514B1F">
            <w:pPr>
              <w:ind w:left="6" w:right="78"/>
              <w:rPr>
                <w:sz w:val="26"/>
                <w:szCs w:val="26"/>
              </w:rPr>
            </w:pPr>
            <w:r>
              <w:rPr>
                <w:sz w:val="26"/>
                <w:szCs w:val="26"/>
              </w:rPr>
              <w:t xml:space="preserve">- Model: </w:t>
            </w:r>
            <w:r w:rsidRPr="00564907">
              <w:rPr>
                <w:sz w:val="26"/>
                <w:szCs w:val="26"/>
              </w:rPr>
              <w:t>EnAIRgy Xstream</w:t>
            </w:r>
          </w:p>
          <w:p w:rsidR="00514B1F" w:rsidRPr="00514B1F" w:rsidRDefault="00514B1F" w:rsidP="00514B1F">
            <w:pPr>
              <w:ind w:left="6" w:right="78"/>
              <w:rPr>
                <w:sz w:val="26"/>
                <w:szCs w:val="26"/>
              </w:rPr>
            </w:pPr>
            <w:r>
              <w:rPr>
                <w:sz w:val="26"/>
                <w:szCs w:val="26"/>
              </w:rPr>
              <w:t>- Hãng SX: Pentek</w:t>
            </w:r>
          </w:p>
        </w:tc>
        <w:tc>
          <w:tcPr>
            <w:tcW w:w="1988" w:type="dxa"/>
            <w:vAlign w:val="center"/>
          </w:tcPr>
          <w:p w:rsidR="00440186" w:rsidRPr="00514B1F" w:rsidRDefault="00D75E94" w:rsidP="00D75E94">
            <w:pPr>
              <w:ind w:left="6" w:right="78"/>
              <w:jc w:val="right"/>
              <w:rPr>
                <w:sz w:val="26"/>
                <w:szCs w:val="26"/>
              </w:rPr>
            </w:pPr>
            <w:r>
              <w:rPr>
                <w:sz w:val="26"/>
                <w:szCs w:val="26"/>
              </w:rPr>
              <w:t>8.179</w:t>
            </w:r>
            <w:r w:rsidR="00514B1F">
              <w:rPr>
                <w:sz w:val="26"/>
                <w:szCs w:val="26"/>
              </w:rPr>
              <w:t>.</w:t>
            </w:r>
            <w:r>
              <w:rPr>
                <w:sz w:val="26"/>
                <w:szCs w:val="26"/>
              </w:rPr>
              <w:t>6</w:t>
            </w:r>
            <w:r w:rsidR="00514B1F">
              <w:rPr>
                <w:sz w:val="26"/>
                <w:szCs w:val="26"/>
              </w:rPr>
              <w:t>00.000</w:t>
            </w:r>
          </w:p>
        </w:tc>
        <w:tc>
          <w:tcPr>
            <w:tcW w:w="2250" w:type="dxa"/>
            <w:gridSpan w:val="2"/>
            <w:vAlign w:val="center"/>
          </w:tcPr>
          <w:p w:rsidR="00440186" w:rsidRPr="00514B1F" w:rsidRDefault="00D75E94" w:rsidP="00514B1F">
            <w:pPr>
              <w:ind w:left="53" w:right="88"/>
              <w:jc w:val="right"/>
              <w:rPr>
                <w:i/>
                <w:sz w:val="26"/>
                <w:szCs w:val="26"/>
              </w:rPr>
            </w:pPr>
            <w:r>
              <w:rPr>
                <w:i/>
                <w:sz w:val="26"/>
                <w:szCs w:val="26"/>
              </w:rPr>
              <w:t>8.179.600</w:t>
            </w:r>
            <w:r w:rsidR="00514B1F">
              <w:rPr>
                <w:i/>
                <w:sz w:val="26"/>
                <w:szCs w:val="26"/>
              </w:rPr>
              <w:t>.000</w:t>
            </w:r>
          </w:p>
        </w:tc>
        <w:tc>
          <w:tcPr>
            <w:tcW w:w="1980" w:type="dxa"/>
            <w:vAlign w:val="center"/>
          </w:tcPr>
          <w:p w:rsidR="00440186" w:rsidRPr="00514B1F" w:rsidRDefault="00D75E94" w:rsidP="00514B1F">
            <w:pPr>
              <w:ind w:left="92" w:right="87" w:hanging="2"/>
              <w:jc w:val="right"/>
              <w:rPr>
                <w:i/>
                <w:sz w:val="26"/>
                <w:szCs w:val="26"/>
              </w:rPr>
            </w:pPr>
            <w:r>
              <w:rPr>
                <w:i/>
                <w:sz w:val="26"/>
                <w:szCs w:val="26"/>
              </w:rPr>
              <w:t>654.368.000</w:t>
            </w:r>
          </w:p>
        </w:tc>
      </w:tr>
      <w:tr w:rsidR="00440186" w:rsidRPr="00514B1F" w:rsidTr="00514B1F">
        <w:trPr>
          <w:cantSplit/>
        </w:trPr>
        <w:tc>
          <w:tcPr>
            <w:tcW w:w="594" w:type="dxa"/>
            <w:vAlign w:val="center"/>
          </w:tcPr>
          <w:p w:rsidR="00440186" w:rsidRPr="00514B1F" w:rsidRDefault="00440186" w:rsidP="00A477BF">
            <w:pPr>
              <w:spacing w:before="120"/>
              <w:ind w:right="43"/>
              <w:jc w:val="center"/>
              <w:rPr>
                <w:i/>
                <w:sz w:val="26"/>
                <w:szCs w:val="26"/>
              </w:rPr>
            </w:pPr>
            <w:r w:rsidRPr="00514B1F">
              <w:rPr>
                <w:i/>
                <w:sz w:val="26"/>
                <w:szCs w:val="26"/>
              </w:rPr>
              <w:t>2</w:t>
            </w:r>
          </w:p>
        </w:tc>
        <w:tc>
          <w:tcPr>
            <w:tcW w:w="1926" w:type="dxa"/>
            <w:vAlign w:val="center"/>
          </w:tcPr>
          <w:p w:rsidR="00440186" w:rsidRPr="00514B1F" w:rsidRDefault="00440186" w:rsidP="00861499">
            <w:pPr>
              <w:spacing w:before="120"/>
              <w:ind w:right="43"/>
              <w:jc w:val="both"/>
              <w:rPr>
                <w:i/>
                <w:sz w:val="26"/>
                <w:szCs w:val="26"/>
              </w:rPr>
            </w:pPr>
          </w:p>
        </w:tc>
        <w:tc>
          <w:tcPr>
            <w:tcW w:w="900" w:type="dxa"/>
            <w:vAlign w:val="center"/>
          </w:tcPr>
          <w:p w:rsidR="00440186" w:rsidRPr="00514B1F" w:rsidRDefault="00440186" w:rsidP="00C837DD">
            <w:pPr>
              <w:ind w:left="6" w:right="78"/>
              <w:jc w:val="center"/>
              <w:rPr>
                <w:sz w:val="26"/>
                <w:szCs w:val="26"/>
              </w:rPr>
            </w:pPr>
          </w:p>
        </w:tc>
        <w:tc>
          <w:tcPr>
            <w:tcW w:w="990" w:type="dxa"/>
            <w:vAlign w:val="center"/>
          </w:tcPr>
          <w:p w:rsidR="00440186" w:rsidRPr="00514B1F" w:rsidRDefault="00440186" w:rsidP="00C837DD">
            <w:pPr>
              <w:ind w:left="6" w:right="78"/>
              <w:jc w:val="center"/>
              <w:rPr>
                <w:sz w:val="26"/>
                <w:szCs w:val="26"/>
              </w:rPr>
            </w:pPr>
          </w:p>
        </w:tc>
        <w:tc>
          <w:tcPr>
            <w:tcW w:w="3060" w:type="dxa"/>
            <w:vAlign w:val="center"/>
          </w:tcPr>
          <w:p w:rsidR="00440186" w:rsidRPr="00514B1F" w:rsidRDefault="00440186" w:rsidP="00C837DD">
            <w:pPr>
              <w:ind w:left="6" w:right="78"/>
              <w:jc w:val="center"/>
              <w:rPr>
                <w:sz w:val="26"/>
                <w:szCs w:val="26"/>
              </w:rPr>
            </w:pPr>
          </w:p>
        </w:tc>
        <w:tc>
          <w:tcPr>
            <w:tcW w:w="1988" w:type="dxa"/>
            <w:vAlign w:val="center"/>
          </w:tcPr>
          <w:p w:rsidR="00440186" w:rsidRPr="00514B1F" w:rsidRDefault="00440186" w:rsidP="00A477BF">
            <w:pPr>
              <w:ind w:left="6" w:right="78"/>
              <w:jc w:val="both"/>
              <w:rPr>
                <w:sz w:val="26"/>
                <w:szCs w:val="26"/>
              </w:rPr>
            </w:pPr>
          </w:p>
        </w:tc>
        <w:tc>
          <w:tcPr>
            <w:tcW w:w="2250" w:type="dxa"/>
            <w:gridSpan w:val="2"/>
            <w:vAlign w:val="center"/>
          </w:tcPr>
          <w:p w:rsidR="00440186" w:rsidRPr="00514B1F" w:rsidRDefault="00440186" w:rsidP="00A477BF">
            <w:pPr>
              <w:ind w:left="53" w:right="88"/>
              <w:jc w:val="right"/>
              <w:rPr>
                <w:i/>
                <w:sz w:val="26"/>
                <w:szCs w:val="26"/>
              </w:rPr>
            </w:pPr>
          </w:p>
        </w:tc>
        <w:tc>
          <w:tcPr>
            <w:tcW w:w="1980" w:type="dxa"/>
            <w:vAlign w:val="center"/>
          </w:tcPr>
          <w:p w:rsidR="00440186" w:rsidRPr="00514B1F" w:rsidRDefault="00440186" w:rsidP="00A477BF">
            <w:pPr>
              <w:ind w:left="92" w:right="87" w:hanging="2"/>
              <w:jc w:val="right"/>
              <w:rPr>
                <w:i/>
                <w:sz w:val="26"/>
                <w:szCs w:val="26"/>
              </w:rPr>
            </w:pPr>
          </w:p>
        </w:tc>
      </w:tr>
      <w:tr w:rsidR="00440186" w:rsidRPr="00514B1F" w:rsidTr="00514B1F">
        <w:trPr>
          <w:cantSplit/>
        </w:trPr>
        <w:tc>
          <w:tcPr>
            <w:tcW w:w="594" w:type="dxa"/>
            <w:vAlign w:val="center"/>
          </w:tcPr>
          <w:p w:rsidR="00440186" w:rsidRPr="00514B1F" w:rsidRDefault="00440186" w:rsidP="00A477BF">
            <w:pPr>
              <w:spacing w:before="120"/>
              <w:ind w:right="43"/>
              <w:jc w:val="center"/>
              <w:rPr>
                <w:i/>
                <w:sz w:val="26"/>
                <w:szCs w:val="26"/>
              </w:rPr>
            </w:pPr>
          </w:p>
        </w:tc>
        <w:tc>
          <w:tcPr>
            <w:tcW w:w="1926" w:type="dxa"/>
            <w:vAlign w:val="center"/>
          </w:tcPr>
          <w:p w:rsidR="00440186" w:rsidRPr="00514B1F" w:rsidRDefault="00440186" w:rsidP="00861499">
            <w:pPr>
              <w:spacing w:before="120"/>
              <w:ind w:right="43"/>
              <w:jc w:val="both"/>
              <w:rPr>
                <w:i/>
                <w:sz w:val="26"/>
                <w:szCs w:val="26"/>
              </w:rPr>
            </w:pPr>
          </w:p>
        </w:tc>
        <w:tc>
          <w:tcPr>
            <w:tcW w:w="900" w:type="dxa"/>
            <w:vAlign w:val="center"/>
          </w:tcPr>
          <w:p w:rsidR="00440186" w:rsidRPr="00514B1F" w:rsidRDefault="00440186" w:rsidP="00C837DD">
            <w:pPr>
              <w:ind w:left="6" w:right="78"/>
              <w:jc w:val="center"/>
              <w:rPr>
                <w:sz w:val="26"/>
                <w:szCs w:val="26"/>
              </w:rPr>
            </w:pPr>
          </w:p>
        </w:tc>
        <w:tc>
          <w:tcPr>
            <w:tcW w:w="990" w:type="dxa"/>
            <w:vAlign w:val="center"/>
          </w:tcPr>
          <w:p w:rsidR="00440186" w:rsidRPr="00514B1F" w:rsidRDefault="00440186" w:rsidP="00C837DD">
            <w:pPr>
              <w:ind w:left="6" w:right="78"/>
              <w:jc w:val="center"/>
              <w:rPr>
                <w:sz w:val="26"/>
                <w:szCs w:val="26"/>
              </w:rPr>
            </w:pPr>
          </w:p>
        </w:tc>
        <w:tc>
          <w:tcPr>
            <w:tcW w:w="3060" w:type="dxa"/>
            <w:vAlign w:val="center"/>
          </w:tcPr>
          <w:p w:rsidR="00440186" w:rsidRPr="00514B1F" w:rsidRDefault="00440186" w:rsidP="00C837DD">
            <w:pPr>
              <w:ind w:left="6" w:right="78"/>
              <w:jc w:val="center"/>
              <w:rPr>
                <w:sz w:val="26"/>
                <w:szCs w:val="26"/>
              </w:rPr>
            </w:pPr>
          </w:p>
        </w:tc>
        <w:tc>
          <w:tcPr>
            <w:tcW w:w="1988" w:type="dxa"/>
            <w:vAlign w:val="center"/>
          </w:tcPr>
          <w:p w:rsidR="00440186" w:rsidRPr="00514B1F" w:rsidRDefault="00440186" w:rsidP="00A477BF">
            <w:pPr>
              <w:ind w:left="6" w:right="78"/>
              <w:jc w:val="both"/>
              <w:rPr>
                <w:sz w:val="26"/>
                <w:szCs w:val="26"/>
              </w:rPr>
            </w:pPr>
          </w:p>
        </w:tc>
        <w:tc>
          <w:tcPr>
            <w:tcW w:w="2250" w:type="dxa"/>
            <w:gridSpan w:val="2"/>
            <w:vAlign w:val="center"/>
          </w:tcPr>
          <w:p w:rsidR="00440186" w:rsidRPr="00514B1F" w:rsidRDefault="00440186" w:rsidP="00A477BF">
            <w:pPr>
              <w:ind w:left="53" w:right="88"/>
              <w:jc w:val="right"/>
              <w:rPr>
                <w:i/>
                <w:sz w:val="26"/>
                <w:szCs w:val="26"/>
              </w:rPr>
            </w:pPr>
          </w:p>
        </w:tc>
        <w:tc>
          <w:tcPr>
            <w:tcW w:w="1980" w:type="dxa"/>
            <w:vAlign w:val="center"/>
          </w:tcPr>
          <w:p w:rsidR="00440186" w:rsidRPr="00514B1F" w:rsidRDefault="00440186" w:rsidP="00A477BF">
            <w:pPr>
              <w:ind w:left="92" w:right="87" w:hanging="2"/>
              <w:jc w:val="right"/>
              <w:rPr>
                <w:i/>
                <w:sz w:val="26"/>
                <w:szCs w:val="26"/>
              </w:rPr>
            </w:pPr>
          </w:p>
        </w:tc>
      </w:tr>
      <w:tr w:rsidR="00440186" w:rsidRPr="00514B1F" w:rsidTr="00514B1F">
        <w:trPr>
          <w:cantSplit/>
        </w:trPr>
        <w:tc>
          <w:tcPr>
            <w:tcW w:w="9458" w:type="dxa"/>
            <w:gridSpan w:val="6"/>
            <w:vAlign w:val="center"/>
          </w:tcPr>
          <w:p w:rsidR="00440186" w:rsidRPr="00514B1F" w:rsidRDefault="00440186" w:rsidP="00A477BF">
            <w:pPr>
              <w:ind w:right="43"/>
              <w:jc w:val="both"/>
              <w:rPr>
                <w:b/>
                <w:sz w:val="26"/>
                <w:szCs w:val="26"/>
              </w:rPr>
            </w:pPr>
            <w:r w:rsidRPr="00514B1F">
              <w:rPr>
                <w:b/>
                <w:sz w:val="26"/>
                <w:szCs w:val="26"/>
              </w:rPr>
              <w:t>Tổng cộng giá dự thầu của hàng hóa không bao gồm thuế, phí, lệ phí (nếu có)</w:t>
            </w:r>
          </w:p>
        </w:tc>
        <w:tc>
          <w:tcPr>
            <w:tcW w:w="2250" w:type="dxa"/>
            <w:gridSpan w:val="2"/>
            <w:vAlign w:val="center"/>
          </w:tcPr>
          <w:p w:rsidR="00440186" w:rsidRPr="00514B1F" w:rsidRDefault="00D75E94" w:rsidP="00514B1F">
            <w:pPr>
              <w:ind w:left="53" w:right="88"/>
              <w:jc w:val="right"/>
              <w:rPr>
                <w:b/>
                <w:sz w:val="26"/>
                <w:szCs w:val="26"/>
              </w:rPr>
            </w:pPr>
            <w:r w:rsidRPr="00D75E94">
              <w:rPr>
                <w:b/>
                <w:sz w:val="26"/>
                <w:szCs w:val="26"/>
              </w:rPr>
              <w:t>8.179.600.000</w:t>
            </w:r>
          </w:p>
        </w:tc>
        <w:tc>
          <w:tcPr>
            <w:tcW w:w="1980" w:type="dxa"/>
            <w:vAlign w:val="center"/>
          </w:tcPr>
          <w:p w:rsidR="00440186" w:rsidRPr="00514B1F" w:rsidRDefault="00440186" w:rsidP="00A477BF">
            <w:pPr>
              <w:ind w:left="92" w:right="87" w:hanging="2"/>
              <w:jc w:val="right"/>
              <w:rPr>
                <w:b/>
                <w:sz w:val="26"/>
                <w:szCs w:val="26"/>
              </w:rPr>
            </w:pPr>
          </w:p>
        </w:tc>
      </w:tr>
      <w:tr w:rsidR="00440186" w:rsidRPr="00514B1F" w:rsidTr="00514B1F">
        <w:trPr>
          <w:cantSplit/>
        </w:trPr>
        <w:tc>
          <w:tcPr>
            <w:tcW w:w="11708" w:type="dxa"/>
            <w:gridSpan w:val="8"/>
            <w:vAlign w:val="center"/>
          </w:tcPr>
          <w:p w:rsidR="00440186" w:rsidRPr="00514B1F" w:rsidRDefault="00440186" w:rsidP="00A477BF">
            <w:pPr>
              <w:ind w:right="43"/>
              <w:jc w:val="both"/>
              <w:rPr>
                <w:b/>
                <w:sz w:val="26"/>
                <w:szCs w:val="26"/>
              </w:rPr>
            </w:pPr>
            <w:r w:rsidRPr="00514B1F">
              <w:rPr>
                <w:b/>
                <w:sz w:val="26"/>
                <w:szCs w:val="26"/>
              </w:rPr>
              <w:t>Tổng cộng giá trị thuế, phí, lệ phí (nếu có)</w:t>
            </w:r>
          </w:p>
        </w:tc>
        <w:tc>
          <w:tcPr>
            <w:tcW w:w="1980" w:type="dxa"/>
            <w:vAlign w:val="center"/>
          </w:tcPr>
          <w:p w:rsidR="00440186" w:rsidRPr="00514B1F" w:rsidRDefault="00D75E94" w:rsidP="00C837DD">
            <w:pPr>
              <w:spacing w:before="120"/>
              <w:ind w:left="92" w:right="87" w:hanging="2"/>
              <w:jc w:val="right"/>
              <w:rPr>
                <w:b/>
                <w:sz w:val="26"/>
                <w:szCs w:val="26"/>
              </w:rPr>
            </w:pPr>
            <w:r>
              <w:rPr>
                <w:b/>
                <w:sz w:val="26"/>
                <w:szCs w:val="26"/>
              </w:rPr>
              <w:t>654.368</w:t>
            </w:r>
            <w:r w:rsidR="00514B1F">
              <w:rPr>
                <w:b/>
                <w:sz w:val="26"/>
                <w:szCs w:val="26"/>
              </w:rPr>
              <w:t>.000</w:t>
            </w:r>
          </w:p>
        </w:tc>
      </w:tr>
      <w:tr w:rsidR="00440186" w:rsidRPr="00514B1F" w:rsidTr="00514B1F">
        <w:trPr>
          <w:cantSplit/>
        </w:trPr>
        <w:tc>
          <w:tcPr>
            <w:tcW w:w="10358" w:type="dxa"/>
            <w:gridSpan w:val="7"/>
            <w:vAlign w:val="center"/>
          </w:tcPr>
          <w:p w:rsidR="00440186" w:rsidRPr="00514B1F" w:rsidRDefault="00440186" w:rsidP="00A477BF">
            <w:pPr>
              <w:ind w:right="43"/>
              <w:jc w:val="both"/>
              <w:rPr>
                <w:b/>
                <w:sz w:val="26"/>
                <w:szCs w:val="26"/>
              </w:rPr>
            </w:pPr>
            <w:r w:rsidRPr="00514B1F">
              <w:rPr>
                <w:b/>
                <w:sz w:val="26"/>
                <w:szCs w:val="26"/>
              </w:rPr>
              <w:t>Tổng cộng giá dự thầu của hàng hóa đã bao gồm thuế, phí, lệ phí (nếu có)</w:t>
            </w:r>
          </w:p>
          <w:p w:rsidR="00440186" w:rsidRPr="00514B1F" w:rsidRDefault="00440186" w:rsidP="00A477BF">
            <w:pPr>
              <w:ind w:right="43"/>
              <w:jc w:val="both"/>
              <w:rPr>
                <w:i/>
                <w:sz w:val="26"/>
                <w:szCs w:val="26"/>
              </w:rPr>
            </w:pPr>
            <w:r w:rsidRPr="00514B1F">
              <w:rPr>
                <w:i/>
                <w:sz w:val="26"/>
                <w:szCs w:val="26"/>
              </w:rPr>
              <w:t>(Kết chuyển sang bảng tổng hợp giá dự thầu)</w:t>
            </w:r>
          </w:p>
        </w:tc>
        <w:tc>
          <w:tcPr>
            <w:tcW w:w="3330" w:type="dxa"/>
            <w:gridSpan w:val="2"/>
            <w:vAlign w:val="center"/>
          </w:tcPr>
          <w:p w:rsidR="00440186" w:rsidRPr="00514B1F" w:rsidRDefault="00D75E94" w:rsidP="00514B1F">
            <w:pPr>
              <w:spacing w:before="120"/>
              <w:ind w:left="96" w:right="87"/>
              <w:jc w:val="right"/>
              <w:rPr>
                <w:b/>
                <w:sz w:val="26"/>
                <w:szCs w:val="26"/>
              </w:rPr>
            </w:pPr>
            <w:r>
              <w:rPr>
                <w:b/>
                <w:sz w:val="26"/>
                <w:szCs w:val="26"/>
              </w:rPr>
              <w:t>8.833.968</w:t>
            </w:r>
            <w:r w:rsidR="00514B1F" w:rsidRPr="00514B1F">
              <w:rPr>
                <w:b/>
                <w:sz w:val="26"/>
                <w:szCs w:val="26"/>
              </w:rPr>
              <w:t>.000</w:t>
            </w:r>
          </w:p>
        </w:tc>
      </w:tr>
    </w:tbl>
    <w:p w:rsidR="00514B1F" w:rsidRDefault="00514B1F" w:rsidP="00514B1F">
      <w:pPr>
        <w:tabs>
          <w:tab w:val="left" w:pos="8280"/>
        </w:tabs>
      </w:pPr>
    </w:p>
    <w:tbl>
      <w:tblPr>
        <w:tblW w:w="13688" w:type="dxa"/>
        <w:tblInd w:w="-5" w:type="dxa"/>
        <w:tblLayout w:type="fixed"/>
        <w:tblLook w:val="01E0" w:firstRow="1" w:lastRow="1" w:firstColumn="1" w:lastColumn="1" w:noHBand="0" w:noVBand="0"/>
      </w:tblPr>
      <w:tblGrid>
        <w:gridCol w:w="13688"/>
      </w:tblGrid>
      <w:tr w:rsidR="00514B1F" w:rsidRPr="00514B1F" w:rsidTr="00461773">
        <w:trPr>
          <w:trHeight w:val="1561"/>
        </w:trPr>
        <w:tc>
          <w:tcPr>
            <w:tcW w:w="5670" w:type="dxa"/>
            <w:shd w:val="clear" w:color="auto" w:fill="auto"/>
          </w:tcPr>
          <w:p w:rsidR="00514B1F" w:rsidRPr="00514B1F" w:rsidRDefault="00514B1F" w:rsidP="00514B1F">
            <w:pPr>
              <w:suppressAutoHyphens/>
              <w:spacing w:before="120" w:after="120"/>
              <w:ind w:left="7725" w:right="43"/>
              <w:jc w:val="center"/>
              <w:outlineLvl w:val="1"/>
              <w:rPr>
                <w:b/>
                <w:sz w:val="26"/>
                <w:szCs w:val="26"/>
              </w:rPr>
            </w:pPr>
            <w:r w:rsidRPr="00514B1F">
              <w:rPr>
                <w:b/>
                <w:sz w:val="26"/>
                <w:szCs w:val="26"/>
              </w:rPr>
              <w:t>Đại diện hợp pháp của nhà thầu</w:t>
            </w:r>
          </w:p>
          <w:p w:rsidR="00514B1F" w:rsidRPr="00514B1F" w:rsidRDefault="00514B1F" w:rsidP="00514B1F">
            <w:pPr>
              <w:suppressAutoHyphens/>
              <w:spacing w:before="120" w:after="120"/>
              <w:ind w:left="7725" w:right="43"/>
              <w:jc w:val="center"/>
              <w:outlineLvl w:val="1"/>
              <w:rPr>
                <w:b/>
                <w:sz w:val="26"/>
                <w:szCs w:val="26"/>
              </w:rPr>
            </w:pPr>
            <w:r w:rsidRPr="00514B1F">
              <w:rPr>
                <w:b/>
                <w:i/>
                <w:sz w:val="26"/>
                <w:szCs w:val="26"/>
              </w:rPr>
              <w:t>[ghi tên, chức danh, ký tên và đóng dấu]</w:t>
            </w:r>
          </w:p>
        </w:tc>
      </w:tr>
    </w:tbl>
    <w:p w:rsidR="00514B1F" w:rsidRDefault="00514B1F" w:rsidP="00514B1F">
      <w:pPr>
        <w:tabs>
          <w:tab w:val="left" w:pos="8280"/>
        </w:tabs>
      </w:pPr>
    </w:p>
    <w:p w:rsidR="00514B1F" w:rsidRPr="00514B1F" w:rsidRDefault="00514B1F" w:rsidP="00514B1F">
      <w:pPr>
        <w:tabs>
          <w:tab w:val="left" w:pos="8280"/>
        </w:tabs>
        <w:sectPr w:rsidR="00514B1F" w:rsidRPr="00514B1F" w:rsidSect="00A477BF">
          <w:pgSz w:w="15840" w:h="12240" w:orient="landscape"/>
          <w:pgMar w:top="810" w:right="1260" w:bottom="810" w:left="1080" w:header="720" w:footer="720" w:gutter="0"/>
          <w:cols w:space="720"/>
          <w:docGrid w:linePitch="360"/>
        </w:sectPr>
      </w:pPr>
      <w:r>
        <w:tab/>
      </w:r>
    </w:p>
    <w:p w:rsidR="0045269A" w:rsidRDefault="00514B1F" w:rsidP="00514B1F">
      <w:pPr>
        <w:jc w:val="center"/>
        <w:rPr>
          <w:b/>
          <w:sz w:val="32"/>
        </w:rPr>
      </w:pPr>
      <w:r w:rsidRPr="00514B1F">
        <w:rPr>
          <w:b/>
          <w:sz w:val="32"/>
        </w:rPr>
        <w:lastRenderedPageBreak/>
        <w:t>DANH SÁCH VẬT TƯ TIÊU HAO TRONG 2 NĂM</w:t>
      </w:r>
    </w:p>
    <w:p w:rsidR="00071AC2" w:rsidRPr="00071AC2" w:rsidRDefault="00071AC2" w:rsidP="00071AC2">
      <w:pPr>
        <w:jc w:val="right"/>
        <w:rPr>
          <w:sz w:val="26"/>
          <w:szCs w:val="26"/>
        </w:rPr>
      </w:pPr>
      <w:r w:rsidRPr="00071AC2">
        <w:rPr>
          <w:sz w:val="26"/>
          <w:szCs w:val="26"/>
        </w:rPr>
        <w:t>(Tỷ giá: 28.600 vnđ)</w:t>
      </w:r>
    </w:p>
    <w:tbl>
      <w:tblPr>
        <w:tblStyle w:val="TableGrid"/>
        <w:tblW w:w="9860" w:type="dxa"/>
        <w:tblInd w:w="-275" w:type="dxa"/>
        <w:tblLook w:val="04A0" w:firstRow="1" w:lastRow="0" w:firstColumn="1" w:lastColumn="0" w:noHBand="0" w:noVBand="1"/>
      </w:tblPr>
      <w:tblGrid>
        <w:gridCol w:w="786"/>
        <w:gridCol w:w="4048"/>
        <w:gridCol w:w="859"/>
        <w:gridCol w:w="1147"/>
        <w:gridCol w:w="1389"/>
        <w:gridCol w:w="1631"/>
      </w:tblGrid>
      <w:tr w:rsidR="00427714" w:rsidTr="007D0715">
        <w:tc>
          <w:tcPr>
            <w:tcW w:w="786" w:type="dxa"/>
          </w:tcPr>
          <w:p w:rsidR="00427714" w:rsidRPr="002E4B10" w:rsidRDefault="00427714" w:rsidP="00427714">
            <w:pPr>
              <w:spacing w:before="40" w:after="40"/>
              <w:jc w:val="center"/>
              <w:rPr>
                <w:b/>
                <w:sz w:val="26"/>
                <w:szCs w:val="26"/>
              </w:rPr>
            </w:pPr>
            <w:r w:rsidRPr="002E4B10">
              <w:rPr>
                <w:b/>
                <w:sz w:val="26"/>
                <w:szCs w:val="26"/>
              </w:rPr>
              <w:t>STT</w:t>
            </w:r>
          </w:p>
        </w:tc>
        <w:tc>
          <w:tcPr>
            <w:tcW w:w="4048" w:type="dxa"/>
          </w:tcPr>
          <w:p w:rsidR="00427714" w:rsidRPr="002E4B10" w:rsidRDefault="00427714" w:rsidP="00427714">
            <w:pPr>
              <w:spacing w:before="40" w:after="40"/>
              <w:jc w:val="center"/>
              <w:rPr>
                <w:b/>
                <w:sz w:val="26"/>
                <w:szCs w:val="26"/>
              </w:rPr>
            </w:pPr>
            <w:r w:rsidRPr="002E4B10">
              <w:rPr>
                <w:b/>
                <w:sz w:val="26"/>
                <w:szCs w:val="26"/>
              </w:rPr>
              <w:t>Danh mục</w:t>
            </w:r>
          </w:p>
        </w:tc>
        <w:tc>
          <w:tcPr>
            <w:tcW w:w="859" w:type="dxa"/>
          </w:tcPr>
          <w:p w:rsidR="00427714" w:rsidRPr="002E4B10" w:rsidRDefault="008F2E4B" w:rsidP="00427714">
            <w:pPr>
              <w:spacing w:before="40" w:after="40"/>
              <w:jc w:val="center"/>
              <w:rPr>
                <w:b/>
                <w:sz w:val="26"/>
                <w:szCs w:val="26"/>
              </w:rPr>
            </w:pPr>
            <w:r>
              <w:rPr>
                <w:b/>
                <w:sz w:val="26"/>
                <w:szCs w:val="26"/>
              </w:rPr>
              <w:t>SL</w:t>
            </w:r>
          </w:p>
        </w:tc>
        <w:tc>
          <w:tcPr>
            <w:tcW w:w="1147" w:type="dxa"/>
          </w:tcPr>
          <w:p w:rsidR="00427714" w:rsidRDefault="00427714" w:rsidP="00427714">
            <w:pPr>
              <w:spacing w:before="40" w:after="40"/>
              <w:jc w:val="center"/>
              <w:rPr>
                <w:b/>
                <w:sz w:val="26"/>
                <w:szCs w:val="26"/>
              </w:rPr>
            </w:pPr>
            <w:r>
              <w:rPr>
                <w:b/>
                <w:sz w:val="26"/>
                <w:szCs w:val="26"/>
              </w:rPr>
              <w:t xml:space="preserve">Đơn giá </w:t>
            </w:r>
          </w:p>
          <w:p w:rsidR="00427714" w:rsidRPr="002E4B10" w:rsidRDefault="00427714" w:rsidP="00427714">
            <w:pPr>
              <w:spacing w:before="40" w:after="40"/>
              <w:jc w:val="center"/>
              <w:rPr>
                <w:b/>
                <w:sz w:val="26"/>
                <w:szCs w:val="26"/>
              </w:rPr>
            </w:pPr>
            <w:r>
              <w:rPr>
                <w:b/>
                <w:sz w:val="26"/>
                <w:szCs w:val="26"/>
              </w:rPr>
              <w:t>(Eur)</w:t>
            </w:r>
          </w:p>
        </w:tc>
        <w:tc>
          <w:tcPr>
            <w:tcW w:w="1389" w:type="dxa"/>
          </w:tcPr>
          <w:p w:rsidR="00427714" w:rsidRDefault="00427714" w:rsidP="00427714">
            <w:pPr>
              <w:spacing w:before="40" w:after="40"/>
              <w:jc w:val="center"/>
              <w:rPr>
                <w:b/>
                <w:sz w:val="26"/>
                <w:szCs w:val="26"/>
              </w:rPr>
            </w:pPr>
            <w:r w:rsidRPr="002E4B10">
              <w:rPr>
                <w:b/>
                <w:sz w:val="26"/>
                <w:szCs w:val="26"/>
              </w:rPr>
              <w:t>Đơn giá</w:t>
            </w:r>
          </w:p>
          <w:p w:rsidR="00427714" w:rsidRPr="002E4B10" w:rsidRDefault="00427714" w:rsidP="00427714">
            <w:pPr>
              <w:spacing w:before="40" w:after="40"/>
              <w:jc w:val="center"/>
              <w:rPr>
                <w:b/>
                <w:sz w:val="26"/>
                <w:szCs w:val="26"/>
              </w:rPr>
            </w:pPr>
            <w:r>
              <w:rPr>
                <w:b/>
                <w:sz w:val="26"/>
                <w:szCs w:val="26"/>
              </w:rPr>
              <w:t>(VNĐ)</w:t>
            </w:r>
          </w:p>
        </w:tc>
        <w:tc>
          <w:tcPr>
            <w:tcW w:w="1631" w:type="dxa"/>
          </w:tcPr>
          <w:p w:rsidR="00427714" w:rsidRDefault="00427714" w:rsidP="00427714">
            <w:pPr>
              <w:spacing w:before="40" w:after="40"/>
              <w:jc w:val="center"/>
              <w:rPr>
                <w:b/>
                <w:sz w:val="26"/>
                <w:szCs w:val="26"/>
              </w:rPr>
            </w:pPr>
            <w:r w:rsidRPr="002E4B10">
              <w:rPr>
                <w:b/>
                <w:sz w:val="26"/>
                <w:szCs w:val="26"/>
              </w:rPr>
              <w:t>Thành tiền</w:t>
            </w:r>
          </w:p>
          <w:p w:rsidR="00427714" w:rsidRPr="002E4B10" w:rsidRDefault="00427714" w:rsidP="00427714">
            <w:pPr>
              <w:spacing w:before="40" w:after="40"/>
              <w:jc w:val="center"/>
              <w:rPr>
                <w:b/>
                <w:sz w:val="26"/>
                <w:szCs w:val="26"/>
              </w:rPr>
            </w:pPr>
            <w:r>
              <w:rPr>
                <w:b/>
                <w:sz w:val="26"/>
                <w:szCs w:val="26"/>
              </w:rPr>
              <w:t>(VNĐ)</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1</w:t>
            </w:r>
          </w:p>
        </w:tc>
        <w:tc>
          <w:tcPr>
            <w:tcW w:w="4048" w:type="dxa"/>
            <w:vAlign w:val="center"/>
          </w:tcPr>
          <w:p w:rsidR="00954E59" w:rsidRPr="008F2E4B" w:rsidRDefault="00954E59" w:rsidP="00954E59">
            <w:pPr>
              <w:spacing w:before="40" w:after="40"/>
            </w:pPr>
            <w:r w:rsidRPr="008F2E4B">
              <w:t>Đầu lớn cho xi lanh khí nén</w:t>
            </w:r>
          </w:p>
        </w:tc>
        <w:tc>
          <w:tcPr>
            <w:tcW w:w="859" w:type="dxa"/>
            <w:vAlign w:val="center"/>
          </w:tcPr>
          <w:p w:rsidR="00954E59" w:rsidRPr="002E4B10" w:rsidRDefault="00954E59" w:rsidP="00954E59">
            <w:pPr>
              <w:spacing w:before="40" w:after="40"/>
              <w:jc w:val="center"/>
              <w:rPr>
                <w:sz w:val="26"/>
                <w:szCs w:val="26"/>
              </w:rPr>
            </w:pPr>
            <w:r>
              <w:rPr>
                <w:sz w:val="26"/>
                <w:szCs w:val="26"/>
              </w:rPr>
              <w:t>1</w:t>
            </w:r>
          </w:p>
        </w:tc>
        <w:tc>
          <w:tcPr>
            <w:tcW w:w="1147" w:type="dxa"/>
            <w:vAlign w:val="center"/>
          </w:tcPr>
          <w:p w:rsidR="00954E59" w:rsidRPr="002E4B10" w:rsidRDefault="00954E59" w:rsidP="007D0715">
            <w:pPr>
              <w:spacing w:before="40" w:after="40"/>
              <w:jc w:val="right"/>
              <w:rPr>
                <w:sz w:val="26"/>
                <w:szCs w:val="26"/>
              </w:rPr>
            </w:pPr>
            <w:r>
              <w:rPr>
                <w:sz w:val="26"/>
                <w:szCs w:val="26"/>
              </w:rPr>
              <w:t>30</w:t>
            </w:r>
          </w:p>
        </w:tc>
        <w:tc>
          <w:tcPr>
            <w:tcW w:w="1389" w:type="dxa"/>
            <w:vAlign w:val="center"/>
          </w:tcPr>
          <w:p w:rsidR="00954E59" w:rsidRPr="003975DD" w:rsidRDefault="00954E59" w:rsidP="00954E59">
            <w:pPr>
              <w:jc w:val="right"/>
            </w:pPr>
            <w:r w:rsidRPr="003975DD">
              <w:t xml:space="preserve"> 858.000 </w:t>
            </w:r>
          </w:p>
        </w:tc>
        <w:tc>
          <w:tcPr>
            <w:tcW w:w="1631" w:type="dxa"/>
            <w:vAlign w:val="center"/>
          </w:tcPr>
          <w:p w:rsidR="00954E59" w:rsidRPr="003975DD" w:rsidRDefault="00954E59" w:rsidP="00954E59">
            <w:pPr>
              <w:jc w:val="right"/>
            </w:pPr>
            <w:r w:rsidRPr="003975DD">
              <w:t xml:space="preserve"> 858.000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2</w:t>
            </w:r>
          </w:p>
        </w:tc>
        <w:tc>
          <w:tcPr>
            <w:tcW w:w="4048" w:type="dxa"/>
            <w:vAlign w:val="center"/>
          </w:tcPr>
          <w:p w:rsidR="00954E59" w:rsidRPr="008F2E4B" w:rsidRDefault="00954E59" w:rsidP="00954E59">
            <w:pPr>
              <w:spacing w:before="40" w:after="40"/>
            </w:pPr>
            <w:r w:rsidRPr="008F2E4B">
              <w:t>Vòng bi UCFL 206 TSC</w:t>
            </w:r>
          </w:p>
        </w:tc>
        <w:tc>
          <w:tcPr>
            <w:tcW w:w="859" w:type="dxa"/>
            <w:vAlign w:val="center"/>
          </w:tcPr>
          <w:p w:rsidR="00954E59" w:rsidRPr="002E4B10" w:rsidRDefault="00954E59" w:rsidP="00954E59">
            <w:pPr>
              <w:spacing w:before="40" w:after="40"/>
              <w:jc w:val="center"/>
              <w:rPr>
                <w:sz w:val="26"/>
                <w:szCs w:val="26"/>
              </w:rPr>
            </w:pPr>
            <w:r>
              <w:rPr>
                <w:sz w:val="26"/>
                <w:szCs w:val="26"/>
              </w:rPr>
              <w:t>2</w:t>
            </w:r>
          </w:p>
        </w:tc>
        <w:tc>
          <w:tcPr>
            <w:tcW w:w="1147" w:type="dxa"/>
            <w:vAlign w:val="center"/>
          </w:tcPr>
          <w:p w:rsidR="00954E59" w:rsidRPr="002E4B10" w:rsidRDefault="00954E59" w:rsidP="007D0715">
            <w:pPr>
              <w:spacing w:before="40" w:after="40"/>
              <w:jc w:val="right"/>
              <w:rPr>
                <w:sz w:val="26"/>
                <w:szCs w:val="26"/>
              </w:rPr>
            </w:pPr>
            <w:r>
              <w:rPr>
                <w:sz w:val="26"/>
                <w:szCs w:val="26"/>
              </w:rPr>
              <w:t>21,5</w:t>
            </w:r>
          </w:p>
        </w:tc>
        <w:tc>
          <w:tcPr>
            <w:tcW w:w="1389" w:type="dxa"/>
            <w:vAlign w:val="center"/>
          </w:tcPr>
          <w:p w:rsidR="00954E59" w:rsidRPr="003975DD" w:rsidRDefault="00954E59" w:rsidP="00954E59">
            <w:pPr>
              <w:jc w:val="right"/>
            </w:pPr>
            <w:r w:rsidRPr="003975DD">
              <w:t xml:space="preserve"> 614.900 </w:t>
            </w:r>
          </w:p>
        </w:tc>
        <w:tc>
          <w:tcPr>
            <w:tcW w:w="1631" w:type="dxa"/>
            <w:vAlign w:val="center"/>
          </w:tcPr>
          <w:p w:rsidR="00954E59" w:rsidRPr="003975DD" w:rsidRDefault="00954E59" w:rsidP="00954E59">
            <w:pPr>
              <w:jc w:val="right"/>
            </w:pPr>
            <w:r w:rsidRPr="003975DD">
              <w:t xml:space="preserve"> 1.229.800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3</w:t>
            </w:r>
          </w:p>
        </w:tc>
        <w:tc>
          <w:tcPr>
            <w:tcW w:w="4048" w:type="dxa"/>
            <w:vAlign w:val="center"/>
          </w:tcPr>
          <w:p w:rsidR="00954E59" w:rsidRPr="008F2E4B" w:rsidRDefault="00954E59" w:rsidP="00954E59">
            <w:pPr>
              <w:spacing w:before="40" w:after="40"/>
            </w:pPr>
            <w:r>
              <w:t>Chốt</w:t>
            </w:r>
            <w:r w:rsidRPr="008F2E4B">
              <w:t xml:space="preserve"> chặn</w:t>
            </w:r>
          </w:p>
        </w:tc>
        <w:tc>
          <w:tcPr>
            <w:tcW w:w="859" w:type="dxa"/>
            <w:vAlign w:val="center"/>
          </w:tcPr>
          <w:p w:rsidR="00954E59" w:rsidRPr="002E4B10" w:rsidRDefault="00954E59" w:rsidP="00954E59">
            <w:pPr>
              <w:spacing w:before="40" w:after="40"/>
              <w:jc w:val="center"/>
              <w:rPr>
                <w:sz w:val="26"/>
                <w:szCs w:val="26"/>
              </w:rPr>
            </w:pPr>
            <w:r>
              <w:rPr>
                <w:sz w:val="26"/>
                <w:szCs w:val="26"/>
              </w:rPr>
              <w:t>2</w:t>
            </w:r>
          </w:p>
        </w:tc>
        <w:tc>
          <w:tcPr>
            <w:tcW w:w="1147" w:type="dxa"/>
            <w:vAlign w:val="center"/>
          </w:tcPr>
          <w:p w:rsidR="00954E59" w:rsidRPr="002E4B10" w:rsidRDefault="00954E59" w:rsidP="007D0715">
            <w:pPr>
              <w:spacing w:before="40" w:after="40"/>
              <w:jc w:val="right"/>
              <w:rPr>
                <w:sz w:val="26"/>
                <w:szCs w:val="26"/>
              </w:rPr>
            </w:pPr>
            <w:r>
              <w:rPr>
                <w:sz w:val="26"/>
                <w:szCs w:val="26"/>
              </w:rPr>
              <w:t>50</w:t>
            </w:r>
          </w:p>
        </w:tc>
        <w:tc>
          <w:tcPr>
            <w:tcW w:w="1389" w:type="dxa"/>
            <w:vAlign w:val="center"/>
          </w:tcPr>
          <w:p w:rsidR="00954E59" w:rsidRPr="003975DD" w:rsidRDefault="00954E59" w:rsidP="00954E59">
            <w:pPr>
              <w:jc w:val="right"/>
            </w:pPr>
            <w:r w:rsidRPr="003975DD">
              <w:t xml:space="preserve"> 1.430.000 </w:t>
            </w:r>
          </w:p>
        </w:tc>
        <w:tc>
          <w:tcPr>
            <w:tcW w:w="1631" w:type="dxa"/>
            <w:vAlign w:val="center"/>
          </w:tcPr>
          <w:p w:rsidR="00954E59" w:rsidRPr="003975DD" w:rsidRDefault="00954E59" w:rsidP="00954E59">
            <w:pPr>
              <w:jc w:val="right"/>
            </w:pPr>
            <w:r w:rsidRPr="003975DD">
              <w:t xml:space="preserve"> 2.860.000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4</w:t>
            </w:r>
          </w:p>
        </w:tc>
        <w:tc>
          <w:tcPr>
            <w:tcW w:w="4048" w:type="dxa"/>
            <w:vAlign w:val="center"/>
          </w:tcPr>
          <w:p w:rsidR="00954E59" w:rsidRPr="008F2E4B" w:rsidRDefault="00954E59" w:rsidP="00954E59">
            <w:pPr>
              <w:spacing w:before="40" w:after="40"/>
            </w:pPr>
            <w:r w:rsidRPr="008F2E4B">
              <w:t>Seals kit cho xi lanh khí nén 1319</w:t>
            </w:r>
          </w:p>
        </w:tc>
        <w:tc>
          <w:tcPr>
            <w:tcW w:w="859" w:type="dxa"/>
            <w:vAlign w:val="center"/>
          </w:tcPr>
          <w:p w:rsidR="00954E59" w:rsidRPr="002E4B10" w:rsidRDefault="00954E59" w:rsidP="00954E59">
            <w:pPr>
              <w:spacing w:before="40" w:after="40"/>
              <w:jc w:val="center"/>
              <w:rPr>
                <w:sz w:val="26"/>
                <w:szCs w:val="26"/>
              </w:rPr>
            </w:pPr>
            <w:r>
              <w:rPr>
                <w:sz w:val="26"/>
                <w:szCs w:val="26"/>
              </w:rPr>
              <w:t>3</w:t>
            </w:r>
          </w:p>
        </w:tc>
        <w:tc>
          <w:tcPr>
            <w:tcW w:w="1147" w:type="dxa"/>
            <w:vAlign w:val="center"/>
          </w:tcPr>
          <w:p w:rsidR="00954E59" w:rsidRPr="002E4B10" w:rsidRDefault="00954E59" w:rsidP="007D0715">
            <w:pPr>
              <w:spacing w:before="40" w:after="40"/>
              <w:jc w:val="right"/>
              <w:rPr>
                <w:sz w:val="26"/>
                <w:szCs w:val="26"/>
              </w:rPr>
            </w:pPr>
            <w:r>
              <w:rPr>
                <w:sz w:val="26"/>
                <w:szCs w:val="26"/>
              </w:rPr>
              <w:t>40</w:t>
            </w:r>
          </w:p>
        </w:tc>
        <w:tc>
          <w:tcPr>
            <w:tcW w:w="1389" w:type="dxa"/>
            <w:vAlign w:val="center"/>
          </w:tcPr>
          <w:p w:rsidR="00954E59" w:rsidRPr="003975DD" w:rsidRDefault="00954E59" w:rsidP="00954E59">
            <w:pPr>
              <w:jc w:val="right"/>
            </w:pPr>
            <w:r w:rsidRPr="003975DD">
              <w:t xml:space="preserve"> 1.144.000 </w:t>
            </w:r>
          </w:p>
        </w:tc>
        <w:tc>
          <w:tcPr>
            <w:tcW w:w="1631" w:type="dxa"/>
            <w:vAlign w:val="center"/>
          </w:tcPr>
          <w:p w:rsidR="00954E59" w:rsidRPr="003975DD" w:rsidRDefault="00954E59" w:rsidP="00954E59">
            <w:pPr>
              <w:jc w:val="right"/>
            </w:pPr>
            <w:r w:rsidRPr="003975DD">
              <w:t xml:space="preserve"> 3.432.000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5</w:t>
            </w:r>
          </w:p>
        </w:tc>
        <w:tc>
          <w:tcPr>
            <w:tcW w:w="4048" w:type="dxa"/>
            <w:vAlign w:val="center"/>
          </w:tcPr>
          <w:p w:rsidR="00954E59" w:rsidRPr="008F2E4B" w:rsidRDefault="00954E59" w:rsidP="00954E59">
            <w:pPr>
              <w:spacing w:before="40" w:after="40"/>
            </w:pPr>
            <w:r w:rsidRPr="008F2E4B">
              <w:t>Filter mesh for Addenser</w:t>
            </w:r>
          </w:p>
        </w:tc>
        <w:tc>
          <w:tcPr>
            <w:tcW w:w="859" w:type="dxa"/>
            <w:vAlign w:val="center"/>
          </w:tcPr>
          <w:p w:rsidR="00954E59" w:rsidRPr="002E4B10" w:rsidRDefault="00954E59" w:rsidP="00954E59">
            <w:pPr>
              <w:spacing w:before="40" w:after="40"/>
              <w:jc w:val="center"/>
              <w:rPr>
                <w:sz w:val="26"/>
                <w:szCs w:val="26"/>
              </w:rPr>
            </w:pPr>
            <w:r>
              <w:rPr>
                <w:sz w:val="26"/>
                <w:szCs w:val="26"/>
              </w:rPr>
              <w:t>3</w:t>
            </w:r>
          </w:p>
        </w:tc>
        <w:tc>
          <w:tcPr>
            <w:tcW w:w="1147" w:type="dxa"/>
            <w:vAlign w:val="center"/>
          </w:tcPr>
          <w:p w:rsidR="00954E59" w:rsidRPr="002E4B10" w:rsidRDefault="00954E59" w:rsidP="007D0715">
            <w:pPr>
              <w:spacing w:before="40" w:after="40"/>
              <w:jc w:val="right"/>
              <w:rPr>
                <w:sz w:val="26"/>
                <w:szCs w:val="26"/>
              </w:rPr>
            </w:pPr>
            <w:r>
              <w:rPr>
                <w:sz w:val="26"/>
                <w:szCs w:val="26"/>
              </w:rPr>
              <w:t>345</w:t>
            </w:r>
          </w:p>
        </w:tc>
        <w:tc>
          <w:tcPr>
            <w:tcW w:w="1389" w:type="dxa"/>
            <w:vAlign w:val="center"/>
          </w:tcPr>
          <w:p w:rsidR="00954E59" w:rsidRPr="003975DD" w:rsidRDefault="00954E59" w:rsidP="00954E59">
            <w:pPr>
              <w:jc w:val="right"/>
            </w:pPr>
            <w:r w:rsidRPr="003975DD">
              <w:t xml:space="preserve"> 9.867.000 </w:t>
            </w:r>
          </w:p>
        </w:tc>
        <w:tc>
          <w:tcPr>
            <w:tcW w:w="1631" w:type="dxa"/>
            <w:vAlign w:val="center"/>
          </w:tcPr>
          <w:p w:rsidR="00954E59" w:rsidRPr="003975DD" w:rsidRDefault="00954E59" w:rsidP="00954E59">
            <w:pPr>
              <w:jc w:val="right"/>
            </w:pPr>
            <w:r w:rsidRPr="003975DD">
              <w:t xml:space="preserve"> 29.601.000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6</w:t>
            </w:r>
          </w:p>
        </w:tc>
        <w:tc>
          <w:tcPr>
            <w:tcW w:w="4048" w:type="dxa"/>
            <w:vAlign w:val="center"/>
          </w:tcPr>
          <w:p w:rsidR="00954E59" w:rsidRPr="008F2E4B" w:rsidRDefault="00954E59" w:rsidP="00954E59">
            <w:pPr>
              <w:spacing w:before="40" w:after="40"/>
            </w:pPr>
            <w:r w:rsidRPr="008F2E4B">
              <w:t>Silicon profile for Addenser</w:t>
            </w:r>
          </w:p>
        </w:tc>
        <w:tc>
          <w:tcPr>
            <w:tcW w:w="859" w:type="dxa"/>
            <w:vAlign w:val="center"/>
          </w:tcPr>
          <w:p w:rsidR="00954E59" w:rsidRPr="002E4B10" w:rsidRDefault="00954E59" w:rsidP="00954E59">
            <w:pPr>
              <w:spacing w:before="40" w:after="40"/>
              <w:jc w:val="center"/>
              <w:rPr>
                <w:sz w:val="26"/>
                <w:szCs w:val="26"/>
              </w:rPr>
            </w:pPr>
            <w:r>
              <w:rPr>
                <w:sz w:val="26"/>
                <w:szCs w:val="26"/>
              </w:rPr>
              <w:t>3</w:t>
            </w:r>
          </w:p>
        </w:tc>
        <w:tc>
          <w:tcPr>
            <w:tcW w:w="1147" w:type="dxa"/>
            <w:vAlign w:val="center"/>
          </w:tcPr>
          <w:p w:rsidR="00954E59" w:rsidRPr="002E4B10" w:rsidRDefault="00954E59" w:rsidP="007D0715">
            <w:pPr>
              <w:spacing w:before="40" w:after="40"/>
              <w:jc w:val="right"/>
              <w:rPr>
                <w:sz w:val="26"/>
                <w:szCs w:val="26"/>
              </w:rPr>
            </w:pPr>
            <w:r>
              <w:rPr>
                <w:sz w:val="26"/>
                <w:szCs w:val="26"/>
              </w:rPr>
              <w:t>270</w:t>
            </w:r>
          </w:p>
        </w:tc>
        <w:tc>
          <w:tcPr>
            <w:tcW w:w="1389" w:type="dxa"/>
            <w:vAlign w:val="center"/>
          </w:tcPr>
          <w:p w:rsidR="00954E59" w:rsidRPr="003975DD" w:rsidRDefault="00954E59" w:rsidP="00954E59">
            <w:pPr>
              <w:jc w:val="right"/>
            </w:pPr>
            <w:r w:rsidRPr="003975DD">
              <w:t xml:space="preserve"> 7.722.000 </w:t>
            </w:r>
          </w:p>
        </w:tc>
        <w:tc>
          <w:tcPr>
            <w:tcW w:w="1631" w:type="dxa"/>
            <w:vAlign w:val="center"/>
          </w:tcPr>
          <w:p w:rsidR="00954E59" w:rsidRPr="003975DD" w:rsidRDefault="00954E59" w:rsidP="00954E59">
            <w:pPr>
              <w:jc w:val="right"/>
            </w:pPr>
            <w:r w:rsidRPr="003975DD">
              <w:t xml:space="preserve"> 23.166.000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7</w:t>
            </w:r>
          </w:p>
        </w:tc>
        <w:tc>
          <w:tcPr>
            <w:tcW w:w="4048" w:type="dxa"/>
            <w:vAlign w:val="center"/>
          </w:tcPr>
          <w:p w:rsidR="00954E59" w:rsidRPr="008F2E4B" w:rsidRDefault="00954E59" w:rsidP="00954E59">
            <w:pPr>
              <w:spacing w:before="40" w:after="40"/>
            </w:pPr>
            <w:r w:rsidRPr="008F2E4B">
              <w:t>Đèn LED chiếu sáng</w:t>
            </w:r>
          </w:p>
        </w:tc>
        <w:tc>
          <w:tcPr>
            <w:tcW w:w="859" w:type="dxa"/>
            <w:vAlign w:val="center"/>
          </w:tcPr>
          <w:p w:rsidR="00954E59" w:rsidRPr="002E4B10" w:rsidRDefault="00954E59" w:rsidP="00954E59">
            <w:pPr>
              <w:spacing w:before="40" w:after="40"/>
              <w:jc w:val="center"/>
              <w:rPr>
                <w:sz w:val="26"/>
                <w:szCs w:val="26"/>
              </w:rPr>
            </w:pPr>
            <w:r>
              <w:rPr>
                <w:sz w:val="26"/>
                <w:szCs w:val="26"/>
              </w:rPr>
              <w:t>8</w:t>
            </w:r>
          </w:p>
        </w:tc>
        <w:tc>
          <w:tcPr>
            <w:tcW w:w="1147" w:type="dxa"/>
            <w:vAlign w:val="center"/>
          </w:tcPr>
          <w:p w:rsidR="00954E59" w:rsidRPr="002E4B10" w:rsidRDefault="00954E59" w:rsidP="007D0715">
            <w:pPr>
              <w:spacing w:before="40" w:after="40"/>
              <w:jc w:val="right"/>
              <w:rPr>
                <w:sz w:val="26"/>
                <w:szCs w:val="26"/>
              </w:rPr>
            </w:pPr>
            <w:r>
              <w:rPr>
                <w:sz w:val="26"/>
                <w:szCs w:val="26"/>
              </w:rPr>
              <w:t>34</w:t>
            </w:r>
          </w:p>
        </w:tc>
        <w:tc>
          <w:tcPr>
            <w:tcW w:w="1389" w:type="dxa"/>
            <w:vAlign w:val="center"/>
          </w:tcPr>
          <w:p w:rsidR="00954E59" w:rsidRPr="003975DD" w:rsidRDefault="00954E59" w:rsidP="00954E59">
            <w:pPr>
              <w:jc w:val="right"/>
            </w:pPr>
            <w:r w:rsidRPr="003975DD">
              <w:t xml:space="preserve"> 972.400 </w:t>
            </w:r>
          </w:p>
        </w:tc>
        <w:tc>
          <w:tcPr>
            <w:tcW w:w="1631" w:type="dxa"/>
            <w:vAlign w:val="center"/>
          </w:tcPr>
          <w:p w:rsidR="00954E59" w:rsidRPr="003975DD" w:rsidRDefault="00954E59" w:rsidP="00954E59">
            <w:pPr>
              <w:jc w:val="right"/>
            </w:pPr>
            <w:r w:rsidRPr="003975DD">
              <w:t xml:space="preserve"> 7.779.200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8</w:t>
            </w:r>
          </w:p>
        </w:tc>
        <w:tc>
          <w:tcPr>
            <w:tcW w:w="4048" w:type="dxa"/>
            <w:vAlign w:val="center"/>
          </w:tcPr>
          <w:p w:rsidR="00954E59" w:rsidRPr="008F2E4B" w:rsidRDefault="00954E59" w:rsidP="00954E59">
            <w:pPr>
              <w:spacing w:before="40" w:after="40"/>
            </w:pPr>
            <w:r w:rsidRPr="008F2E4B">
              <w:t>Đệm silicon trắng</w:t>
            </w:r>
          </w:p>
        </w:tc>
        <w:tc>
          <w:tcPr>
            <w:tcW w:w="859" w:type="dxa"/>
            <w:vAlign w:val="center"/>
          </w:tcPr>
          <w:p w:rsidR="00954E59" w:rsidRPr="002E4B10" w:rsidRDefault="00954E59" w:rsidP="00954E59">
            <w:pPr>
              <w:spacing w:before="40" w:after="40"/>
              <w:jc w:val="center"/>
              <w:rPr>
                <w:sz w:val="26"/>
                <w:szCs w:val="26"/>
              </w:rPr>
            </w:pPr>
            <w:r>
              <w:rPr>
                <w:sz w:val="26"/>
                <w:szCs w:val="26"/>
              </w:rPr>
              <w:t>1 kg</w:t>
            </w:r>
          </w:p>
        </w:tc>
        <w:tc>
          <w:tcPr>
            <w:tcW w:w="1147" w:type="dxa"/>
            <w:vAlign w:val="center"/>
          </w:tcPr>
          <w:p w:rsidR="00954E59" w:rsidRPr="002E4B10" w:rsidRDefault="00954E59" w:rsidP="007D0715">
            <w:pPr>
              <w:spacing w:before="40" w:after="40"/>
              <w:jc w:val="right"/>
              <w:rPr>
                <w:sz w:val="26"/>
                <w:szCs w:val="26"/>
              </w:rPr>
            </w:pPr>
            <w:r>
              <w:rPr>
                <w:sz w:val="26"/>
                <w:szCs w:val="26"/>
              </w:rPr>
              <w:t>34</w:t>
            </w:r>
          </w:p>
        </w:tc>
        <w:tc>
          <w:tcPr>
            <w:tcW w:w="1389" w:type="dxa"/>
            <w:vAlign w:val="center"/>
          </w:tcPr>
          <w:p w:rsidR="00954E59" w:rsidRPr="003975DD" w:rsidRDefault="00954E59" w:rsidP="00954E59">
            <w:pPr>
              <w:jc w:val="right"/>
            </w:pPr>
            <w:r w:rsidRPr="003975DD">
              <w:t xml:space="preserve"> 972.400 </w:t>
            </w:r>
          </w:p>
        </w:tc>
        <w:tc>
          <w:tcPr>
            <w:tcW w:w="1631" w:type="dxa"/>
            <w:vAlign w:val="center"/>
          </w:tcPr>
          <w:p w:rsidR="00954E59" w:rsidRPr="003975DD" w:rsidRDefault="00954E59" w:rsidP="00954E59">
            <w:pPr>
              <w:jc w:val="right"/>
            </w:pPr>
            <w:r w:rsidRPr="003975DD">
              <w:t xml:space="preserve"> 972.400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9</w:t>
            </w:r>
          </w:p>
        </w:tc>
        <w:tc>
          <w:tcPr>
            <w:tcW w:w="4048" w:type="dxa"/>
            <w:vAlign w:val="center"/>
          </w:tcPr>
          <w:p w:rsidR="00954E59" w:rsidRPr="008F2E4B" w:rsidRDefault="00954E59" w:rsidP="00954E59">
            <w:pPr>
              <w:spacing w:before="40" w:after="40"/>
            </w:pPr>
            <w:r w:rsidRPr="008F2E4B">
              <w:t>Công tắc hành trình FD-551</w:t>
            </w:r>
          </w:p>
        </w:tc>
        <w:tc>
          <w:tcPr>
            <w:tcW w:w="859" w:type="dxa"/>
            <w:vAlign w:val="center"/>
          </w:tcPr>
          <w:p w:rsidR="00954E59" w:rsidRPr="002E4B10" w:rsidRDefault="00954E59" w:rsidP="00954E59">
            <w:pPr>
              <w:spacing w:before="40" w:after="40"/>
              <w:jc w:val="center"/>
              <w:rPr>
                <w:sz w:val="26"/>
                <w:szCs w:val="26"/>
              </w:rPr>
            </w:pPr>
            <w:r>
              <w:rPr>
                <w:sz w:val="26"/>
                <w:szCs w:val="26"/>
              </w:rPr>
              <w:t>1</w:t>
            </w:r>
          </w:p>
        </w:tc>
        <w:tc>
          <w:tcPr>
            <w:tcW w:w="1147" w:type="dxa"/>
            <w:vAlign w:val="center"/>
          </w:tcPr>
          <w:p w:rsidR="00954E59" w:rsidRPr="002E4B10" w:rsidRDefault="00954E59" w:rsidP="007D0715">
            <w:pPr>
              <w:spacing w:before="40" w:after="40"/>
              <w:jc w:val="right"/>
              <w:rPr>
                <w:sz w:val="26"/>
                <w:szCs w:val="26"/>
              </w:rPr>
            </w:pPr>
            <w:r>
              <w:rPr>
                <w:sz w:val="26"/>
                <w:szCs w:val="26"/>
              </w:rPr>
              <w:t>25</w:t>
            </w:r>
          </w:p>
        </w:tc>
        <w:tc>
          <w:tcPr>
            <w:tcW w:w="1389" w:type="dxa"/>
            <w:vAlign w:val="center"/>
          </w:tcPr>
          <w:p w:rsidR="00954E59" w:rsidRPr="003975DD" w:rsidRDefault="00954E59" w:rsidP="00954E59">
            <w:pPr>
              <w:jc w:val="right"/>
            </w:pPr>
            <w:r w:rsidRPr="003975DD">
              <w:t xml:space="preserve"> 715.000 </w:t>
            </w:r>
          </w:p>
        </w:tc>
        <w:tc>
          <w:tcPr>
            <w:tcW w:w="1631" w:type="dxa"/>
            <w:vAlign w:val="center"/>
          </w:tcPr>
          <w:p w:rsidR="00954E59" w:rsidRPr="003975DD" w:rsidRDefault="00954E59" w:rsidP="00954E59">
            <w:pPr>
              <w:jc w:val="right"/>
            </w:pPr>
            <w:r w:rsidRPr="003975DD">
              <w:t xml:space="preserve"> 715.000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10</w:t>
            </w:r>
          </w:p>
        </w:tc>
        <w:tc>
          <w:tcPr>
            <w:tcW w:w="4048" w:type="dxa"/>
            <w:vAlign w:val="center"/>
          </w:tcPr>
          <w:p w:rsidR="00954E59" w:rsidRPr="008F2E4B" w:rsidRDefault="00954E59" w:rsidP="00954E59">
            <w:pPr>
              <w:spacing w:before="40" w:after="40"/>
            </w:pPr>
            <w:r w:rsidRPr="008F2E4B">
              <w:t>Đầu dò nhiệt PT-100</w:t>
            </w:r>
          </w:p>
        </w:tc>
        <w:tc>
          <w:tcPr>
            <w:tcW w:w="859" w:type="dxa"/>
            <w:vAlign w:val="center"/>
          </w:tcPr>
          <w:p w:rsidR="00954E59" w:rsidRPr="002E4B10" w:rsidRDefault="00954E59" w:rsidP="00954E59">
            <w:pPr>
              <w:spacing w:before="40" w:after="40"/>
              <w:jc w:val="center"/>
              <w:rPr>
                <w:sz w:val="26"/>
                <w:szCs w:val="26"/>
              </w:rPr>
            </w:pPr>
            <w:r>
              <w:rPr>
                <w:sz w:val="26"/>
                <w:szCs w:val="26"/>
              </w:rPr>
              <w:t>1</w:t>
            </w:r>
          </w:p>
        </w:tc>
        <w:tc>
          <w:tcPr>
            <w:tcW w:w="1147" w:type="dxa"/>
            <w:vAlign w:val="center"/>
          </w:tcPr>
          <w:p w:rsidR="00954E59" w:rsidRPr="002E4B10" w:rsidRDefault="00954E59" w:rsidP="007D0715">
            <w:pPr>
              <w:spacing w:before="40" w:after="40"/>
              <w:jc w:val="right"/>
              <w:rPr>
                <w:sz w:val="26"/>
                <w:szCs w:val="26"/>
              </w:rPr>
            </w:pPr>
            <w:r>
              <w:rPr>
                <w:sz w:val="26"/>
                <w:szCs w:val="26"/>
              </w:rPr>
              <w:t>40</w:t>
            </w:r>
          </w:p>
        </w:tc>
        <w:tc>
          <w:tcPr>
            <w:tcW w:w="1389" w:type="dxa"/>
            <w:vAlign w:val="center"/>
          </w:tcPr>
          <w:p w:rsidR="00954E59" w:rsidRPr="003975DD" w:rsidRDefault="00954E59" w:rsidP="00954E59">
            <w:pPr>
              <w:jc w:val="right"/>
            </w:pPr>
            <w:r w:rsidRPr="003975DD">
              <w:t xml:space="preserve"> 1.144.000 </w:t>
            </w:r>
          </w:p>
        </w:tc>
        <w:tc>
          <w:tcPr>
            <w:tcW w:w="1631" w:type="dxa"/>
            <w:vAlign w:val="center"/>
          </w:tcPr>
          <w:p w:rsidR="00954E59" w:rsidRPr="003975DD" w:rsidRDefault="00954E59" w:rsidP="00954E59">
            <w:pPr>
              <w:jc w:val="right"/>
            </w:pPr>
            <w:r w:rsidRPr="003975DD">
              <w:t xml:space="preserve"> 1.144.000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11</w:t>
            </w:r>
          </w:p>
        </w:tc>
        <w:tc>
          <w:tcPr>
            <w:tcW w:w="4048" w:type="dxa"/>
            <w:vAlign w:val="center"/>
          </w:tcPr>
          <w:p w:rsidR="00954E59" w:rsidRPr="008F2E4B" w:rsidRDefault="00954E59" w:rsidP="00954E59">
            <w:pPr>
              <w:spacing w:before="40" w:after="40"/>
            </w:pPr>
            <w:r w:rsidRPr="008F2E4B">
              <w:t>Xi lanh khí nén</w:t>
            </w:r>
          </w:p>
        </w:tc>
        <w:tc>
          <w:tcPr>
            <w:tcW w:w="859" w:type="dxa"/>
            <w:vAlign w:val="center"/>
          </w:tcPr>
          <w:p w:rsidR="00954E59" w:rsidRPr="002E4B10" w:rsidRDefault="00954E59" w:rsidP="00954E59">
            <w:pPr>
              <w:spacing w:before="40" w:after="40"/>
              <w:jc w:val="center"/>
              <w:rPr>
                <w:sz w:val="26"/>
                <w:szCs w:val="26"/>
              </w:rPr>
            </w:pPr>
            <w:r>
              <w:rPr>
                <w:sz w:val="26"/>
                <w:szCs w:val="26"/>
              </w:rPr>
              <w:t>1</w:t>
            </w:r>
          </w:p>
        </w:tc>
        <w:tc>
          <w:tcPr>
            <w:tcW w:w="1147" w:type="dxa"/>
            <w:vAlign w:val="center"/>
          </w:tcPr>
          <w:p w:rsidR="00954E59" w:rsidRPr="002E4B10" w:rsidRDefault="00954E59" w:rsidP="007D0715">
            <w:pPr>
              <w:spacing w:before="40" w:after="40"/>
              <w:jc w:val="right"/>
              <w:rPr>
                <w:sz w:val="26"/>
                <w:szCs w:val="26"/>
              </w:rPr>
            </w:pPr>
            <w:r>
              <w:rPr>
                <w:sz w:val="26"/>
                <w:szCs w:val="26"/>
              </w:rPr>
              <w:t>290</w:t>
            </w:r>
          </w:p>
        </w:tc>
        <w:tc>
          <w:tcPr>
            <w:tcW w:w="1389" w:type="dxa"/>
            <w:vAlign w:val="center"/>
          </w:tcPr>
          <w:p w:rsidR="00954E59" w:rsidRPr="003975DD" w:rsidRDefault="00954E59" w:rsidP="00954E59">
            <w:pPr>
              <w:jc w:val="right"/>
            </w:pPr>
            <w:r w:rsidRPr="003975DD">
              <w:t xml:space="preserve"> 8.294.000 </w:t>
            </w:r>
          </w:p>
        </w:tc>
        <w:tc>
          <w:tcPr>
            <w:tcW w:w="1631" w:type="dxa"/>
            <w:vAlign w:val="center"/>
          </w:tcPr>
          <w:p w:rsidR="00954E59" w:rsidRPr="003975DD" w:rsidRDefault="00954E59" w:rsidP="00954E59">
            <w:pPr>
              <w:jc w:val="right"/>
            </w:pPr>
            <w:r w:rsidRPr="003975DD">
              <w:t xml:space="preserve"> 8.294.000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12</w:t>
            </w:r>
          </w:p>
        </w:tc>
        <w:tc>
          <w:tcPr>
            <w:tcW w:w="4048" w:type="dxa"/>
            <w:vAlign w:val="center"/>
          </w:tcPr>
          <w:p w:rsidR="00954E59" w:rsidRPr="008F2E4B" w:rsidRDefault="00954E59" w:rsidP="00954E59">
            <w:pPr>
              <w:spacing w:before="40" w:after="40"/>
            </w:pPr>
            <w:r w:rsidRPr="008F2E4B">
              <w:t>Bảng cho thiết bị định tâm</w:t>
            </w:r>
          </w:p>
        </w:tc>
        <w:tc>
          <w:tcPr>
            <w:tcW w:w="859" w:type="dxa"/>
            <w:vAlign w:val="center"/>
          </w:tcPr>
          <w:p w:rsidR="00954E59" w:rsidRPr="002E4B10" w:rsidRDefault="00954E59" w:rsidP="00954E59">
            <w:pPr>
              <w:spacing w:before="40" w:after="40"/>
              <w:jc w:val="center"/>
              <w:rPr>
                <w:sz w:val="26"/>
                <w:szCs w:val="26"/>
              </w:rPr>
            </w:pPr>
            <w:r>
              <w:rPr>
                <w:sz w:val="26"/>
                <w:szCs w:val="26"/>
              </w:rPr>
              <w:t>2</w:t>
            </w:r>
          </w:p>
        </w:tc>
        <w:tc>
          <w:tcPr>
            <w:tcW w:w="1147" w:type="dxa"/>
            <w:vAlign w:val="center"/>
          </w:tcPr>
          <w:p w:rsidR="00954E59" w:rsidRPr="002E4B10" w:rsidRDefault="00954E59" w:rsidP="007D0715">
            <w:pPr>
              <w:spacing w:before="40" w:after="40"/>
              <w:jc w:val="right"/>
              <w:rPr>
                <w:sz w:val="26"/>
                <w:szCs w:val="26"/>
              </w:rPr>
            </w:pPr>
            <w:r>
              <w:rPr>
                <w:sz w:val="26"/>
                <w:szCs w:val="26"/>
              </w:rPr>
              <w:t>500</w:t>
            </w:r>
          </w:p>
        </w:tc>
        <w:tc>
          <w:tcPr>
            <w:tcW w:w="1389" w:type="dxa"/>
            <w:vAlign w:val="center"/>
          </w:tcPr>
          <w:p w:rsidR="00954E59" w:rsidRPr="003975DD" w:rsidRDefault="00954E59" w:rsidP="00954E59">
            <w:pPr>
              <w:jc w:val="right"/>
            </w:pPr>
            <w:r w:rsidRPr="003975DD">
              <w:t xml:space="preserve">14.300.000 </w:t>
            </w:r>
          </w:p>
        </w:tc>
        <w:tc>
          <w:tcPr>
            <w:tcW w:w="1631" w:type="dxa"/>
            <w:vAlign w:val="center"/>
          </w:tcPr>
          <w:p w:rsidR="00954E59" w:rsidRPr="003975DD" w:rsidRDefault="00954E59" w:rsidP="00954E59">
            <w:pPr>
              <w:jc w:val="right"/>
            </w:pPr>
            <w:r w:rsidRPr="003975DD">
              <w:t xml:space="preserve"> 28.600.000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13</w:t>
            </w:r>
          </w:p>
        </w:tc>
        <w:tc>
          <w:tcPr>
            <w:tcW w:w="4048" w:type="dxa"/>
            <w:vAlign w:val="center"/>
          </w:tcPr>
          <w:p w:rsidR="00954E59" w:rsidRPr="008F2E4B" w:rsidRDefault="00954E59" w:rsidP="00954E59">
            <w:pPr>
              <w:spacing w:before="40" w:after="40"/>
            </w:pPr>
            <w:r w:rsidRPr="008F2E4B">
              <w:t>Cân điện tử</w:t>
            </w:r>
          </w:p>
        </w:tc>
        <w:tc>
          <w:tcPr>
            <w:tcW w:w="859" w:type="dxa"/>
            <w:vAlign w:val="center"/>
          </w:tcPr>
          <w:p w:rsidR="00954E59" w:rsidRPr="002E4B10" w:rsidRDefault="00954E59" w:rsidP="00954E59">
            <w:pPr>
              <w:spacing w:before="40" w:after="40"/>
              <w:jc w:val="center"/>
              <w:rPr>
                <w:sz w:val="26"/>
                <w:szCs w:val="26"/>
              </w:rPr>
            </w:pPr>
            <w:r>
              <w:rPr>
                <w:sz w:val="26"/>
                <w:szCs w:val="26"/>
              </w:rPr>
              <w:t>2</w:t>
            </w:r>
          </w:p>
        </w:tc>
        <w:tc>
          <w:tcPr>
            <w:tcW w:w="1147" w:type="dxa"/>
            <w:vAlign w:val="center"/>
          </w:tcPr>
          <w:p w:rsidR="00954E59" w:rsidRPr="002E4B10" w:rsidRDefault="00954E59" w:rsidP="007D0715">
            <w:pPr>
              <w:spacing w:before="40" w:after="40"/>
              <w:jc w:val="right"/>
              <w:rPr>
                <w:sz w:val="26"/>
                <w:szCs w:val="26"/>
              </w:rPr>
            </w:pPr>
            <w:r>
              <w:rPr>
                <w:sz w:val="26"/>
                <w:szCs w:val="26"/>
              </w:rPr>
              <w:t>390</w:t>
            </w:r>
          </w:p>
        </w:tc>
        <w:tc>
          <w:tcPr>
            <w:tcW w:w="1389" w:type="dxa"/>
            <w:vAlign w:val="center"/>
          </w:tcPr>
          <w:p w:rsidR="00954E59" w:rsidRPr="003975DD" w:rsidRDefault="00954E59" w:rsidP="00954E59">
            <w:pPr>
              <w:jc w:val="right"/>
            </w:pPr>
            <w:r w:rsidRPr="003975DD">
              <w:t xml:space="preserve">11.154.000 </w:t>
            </w:r>
          </w:p>
        </w:tc>
        <w:tc>
          <w:tcPr>
            <w:tcW w:w="1631" w:type="dxa"/>
            <w:vAlign w:val="center"/>
          </w:tcPr>
          <w:p w:rsidR="00954E59" w:rsidRPr="003975DD" w:rsidRDefault="00954E59" w:rsidP="00954E59">
            <w:pPr>
              <w:jc w:val="right"/>
            </w:pPr>
            <w:r w:rsidRPr="003975DD">
              <w:t xml:space="preserve"> 22.308.000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14</w:t>
            </w:r>
          </w:p>
        </w:tc>
        <w:tc>
          <w:tcPr>
            <w:tcW w:w="4048" w:type="dxa"/>
            <w:vAlign w:val="center"/>
          </w:tcPr>
          <w:p w:rsidR="00954E59" w:rsidRPr="008F2E4B" w:rsidRDefault="00954E59" w:rsidP="00954E59">
            <w:pPr>
              <w:spacing w:before="40" w:after="40"/>
            </w:pPr>
            <w:r w:rsidRPr="008F2E4B">
              <w:t>Cầu chì hình trụ 10,3x38 10A AM</w:t>
            </w:r>
          </w:p>
        </w:tc>
        <w:tc>
          <w:tcPr>
            <w:tcW w:w="859" w:type="dxa"/>
            <w:vAlign w:val="center"/>
          </w:tcPr>
          <w:p w:rsidR="00954E59" w:rsidRPr="002E4B10" w:rsidRDefault="00954E59" w:rsidP="00954E59">
            <w:pPr>
              <w:spacing w:before="40" w:after="40"/>
              <w:jc w:val="center"/>
              <w:rPr>
                <w:sz w:val="26"/>
                <w:szCs w:val="26"/>
              </w:rPr>
            </w:pPr>
            <w:r>
              <w:rPr>
                <w:sz w:val="26"/>
                <w:szCs w:val="26"/>
              </w:rPr>
              <w:t>3</w:t>
            </w:r>
          </w:p>
        </w:tc>
        <w:tc>
          <w:tcPr>
            <w:tcW w:w="1147" w:type="dxa"/>
            <w:vAlign w:val="center"/>
          </w:tcPr>
          <w:p w:rsidR="00954E59" w:rsidRPr="002E4B10" w:rsidRDefault="00954E59" w:rsidP="007D0715">
            <w:pPr>
              <w:spacing w:before="40" w:after="40"/>
              <w:jc w:val="right"/>
              <w:rPr>
                <w:sz w:val="26"/>
                <w:szCs w:val="26"/>
              </w:rPr>
            </w:pPr>
            <w:r>
              <w:rPr>
                <w:sz w:val="26"/>
                <w:szCs w:val="26"/>
              </w:rPr>
              <w:t>5</w:t>
            </w:r>
          </w:p>
        </w:tc>
        <w:tc>
          <w:tcPr>
            <w:tcW w:w="1389" w:type="dxa"/>
            <w:vAlign w:val="center"/>
          </w:tcPr>
          <w:p w:rsidR="00954E59" w:rsidRPr="003975DD" w:rsidRDefault="00954E59" w:rsidP="00954E59">
            <w:pPr>
              <w:jc w:val="right"/>
            </w:pPr>
            <w:r w:rsidRPr="003975DD">
              <w:t xml:space="preserve"> 143.000 </w:t>
            </w:r>
          </w:p>
        </w:tc>
        <w:tc>
          <w:tcPr>
            <w:tcW w:w="1631" w:type="dxa"/>
            <w:vAlign w:val="center"/>
          </w:tcPr>
          <w:p w:rsidR="00954E59" w:rsidRPr="003975DD" w:rsidRDefault="00954E59" w:rsidP="00954E59">
            <w:pPr>
              <w:jc w:val="right"/>
            </w:pPr>
            <w:r w:rsidRPr="003975DD">
              <w:t xml:space="preserve"> 429.000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15</w:t>
            </w:r>
          </w:p>
        </w:tc>
        <w:tc>
          <w:tcPr>
            <w:tcW w:w="4048" w:type="dxa"/>
            <w:vAlign w:val="center"/>
          </w:tcPr>
          <w:p w:rsidR="00954E59" w:rsidRPr="008F2E4B" w:rsidRDefault="00954E59" w:rsidP="00954E59">
            <w:pPr>
              <w:spacing w:before="40" w:after="40"/>
            </w:pPr>
            <w:r w:rsidRPr="008F2E4B">
              <w:t>Cầu chì NH AM GR.000 500VCA 35A</w:t>
            </w:r>
          </w:p>
        </w:tc>
        <w:tc>
          <w:tcPr>
            <w:tcW w:w="859" w:type="dxa"/>
            <w:vAlign w:val="center"/>
          </w:tcPr>
          <w:p w:rsidR="00954E59" w:rsidRPr="002E4B10" w:rsidRDefault="00954E59" w:rsidP="00954E59">
            <w:pPr>
              <w:spacing w:before="40" w:after="40"/>
              <w:jc w:val="center"/>
              <w:rPr>
                <w:sz w:val="26"/>
                <w:szCs w:val="26"/>
              </w:rPr>
            </w:pPr>
            <w:r>
              <w:rPr>
                <w:sz w:val="26"/>
                <w:szCs w:val="26"/>
              </w:rPr>
              <w:t>3</w:t>
            </w:r>
          </w:p>
        </w:tc>
        <w:tc>
          <w:tcPr>
            <w:tcW w:w="1147" w:type="dxa"/>
            <w:vAlign w:val="center"/>
          </w:tcPr>
          <w:p w:rsidR="00954E59" w:rsidRPr="002E4B10" w:rsidRDefault="00954E59" w:rsidP="007D0715">
            <w:pPr>
              <w:spacing w:before="40" w:after="40"/>
              <w:jc w:val="right"/>
              <w:rPr>
                <w:sz w:val="26"/>
                <w:szCs w:val="26"/>
              </w:rPr>
            </w:pPr>
            <w:r>
              <w:rPr>
                <w:sz w:val="26"/>
                <w:szCs w:val="26"/>
              </w:rPr>
              <w:t>17</w:t>
            </w:r>
          </w:p>
        </w:tc>
        <w:tc>
          <w:tcPr>
            <w:tcW w:w="1389" w:type="dxa"/>
            <w:vAlign w:val="center"/>
          </w:tcPr>
          <w:p w:rsidR="00954E59" w:rsidRPr="003975DD" w:rsidRDefault="00954E59" w:rsidP="00954E59">
            <w:pPr>
              <w:jc w:val="right"/>
            </w:pPr>
            <w:r w:rsidRPr="003975DD">
              <w:t xml:space="preserve"> 486.200 </w:t>
            </w:r>
          </w:p>
        </w:tc>
        <w:tc>
          <w:tcPr>
            <w:tcW w:w="1631" w:type="dxa"/>
            <w:vAlign w:val="center"/>
          </w:tcPr>
          <w:p w:rsidR="00954E59" w:rsidRPr="003975DD" w:rsidRDefault="00954E59" w:rsidP="00954E59">
            <w:pPr>
              <w:jc w:val="right"/>
            </w:pPr>
            <w:r w:rsidRPr="003975DD">
              <w:t xml:space="preserve"> 1.458.600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16</w:t>
            </w:r>
          </w:p>
        </w:tc>
        <w:tc>
          <w:tcPr>
            <w:tcW w:w="4048" w:type="dxa"/>
            <w:vAlign w:val="center"/>
          </w:tcPr>
          <w:p w:rsidR="00954E59" w:rsidRPr="008F2E4B" w:rsidRDefault="00954E59" w:rsidP="00954E59">
            <w:pPr>
              <w:spacing w:before="40" w:after="40"/>
            </w:pPr>
            <w:r>
              <w:t xml:space="preserve">Cầu chì NH ISOL.GL/GG </w:t>
            </w:r>
            <w:r w:rsidRPr="008F2E4B">
              <w:t>GR.000 500VCA</w:t>
            </w:r>
            <w:r>
              <w:t xml:space="preserve"> 63A SEGN</w:t>
            </w:r>
          </w:p>
        </w:tc>
        <w:tc>
          <w:tcPr>
            <w:tcW w:w="859" w:type="dxa"/>
            <w:vAlign w:val="center"/>
          </w:tcPr>
          <w:p w:rsidR="00954E59" w:rsidRPr="002E4B10" w:rsidRDefault="00954E59" w:rsidP="00954E59">
            <w:pPr>
              <w:spacing w:before="40" w:after="40"/>
              <w:jc w:val="center"/>
              <w:rPr>
                <w:sz w:val="26"/>
                <w:szCs w:val="26"/>
              </w:rPr>
            </w:pPr>
            <w:r>
              <w:rPr>
                <w:sz w:val="26"/>
                <w:szCs w:val="26"/>
              </w:rPr>
              <w:t>3</w:t>
            </w:r>
          </w:p>
        </w:tc>
        <w:tc>
          <w:tcPr>
            <w:tcW w:w="1147" w:type="dxa"/>
            <w:vAlign w:val="center"/>
          </w:tcPr>
          <w:p w:rsidR="00954E59" w:rsidRPr="002E4B10" w:rsidRDefault="00954E59" w:rsidP="007D0715">
            <w:pPr>
              <w:spacing w:before="40" w:after="40"/>
              <w:jc w:val="right"/>
              <w:rPr>
                <w:sz w:val="26"/>
                <w:szCs w:val="26"/>
              </w:rPr>
            </w:pPr>
            <w:r>
              <w:rPr>
                <w:sz w:val="26"/>
                <w:szCs w:val="26"/>
              </w:rPr>
              <w:t>12,5</w:t>
            </w:r>
          </w:p>
        </w:tc>
        <w:tc>
          <w:tcPr>
            <w:tcW w:w="1389" w:type="dxa"/>
            <w:vAlign w:val="center"/>
          </w:tcPr>
          <w:p w:rsidR="00954E59" w:rsidRPr="003975DD" w:rsidRDefault="00954E59" w:rsidP="00954E59">
            <w:pPr>
              <w:jc w:val="right"/>
            </w:pPr>
            <w:r w:rsidRPr="003975DD">
              <w:t xml:space="preserve"> 357.500 </w:t>
            </w:r>
          </w:p>
        </w:tc>
        <w:tc>
          <w:tcPr>
            <w:tcW w:w="1631" w:type="dxa"/>
            <w:vAlign w:val="center"/>
          </w:tcPr>
          <w:p w:rsidR="00954E59" w:rsidRDefault="00954E59" w:rsidP="00954E59">
            <w:pPr>
              <w:jc w:val="right"/>
            </w:pPr>
            <w:r w:rsidRPr="003975DD">
              <w:t xml:space="preserve"> 1.072.500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17</w:t>
            </w:r>
          </w:p>
        </w:tc>
        <w:tc>
          <w:tcPr>
            <w:tcW w:w="4048" w:type="dxa"/>
            <w:vAlign w:val="center"/>
          </w:tcPr>
          <w:p w:rsidR="00954E59" w:rsidRPr="008F2E4B" w:rsidRDefault="00954E59" w:rsidP="00954E59">
            <w:pPr>
              <w:spacing w:before="40" w:after="40"/>
            </w:pPr>
            <w:r>
              <w:t xml:space="preserve">Cầu chì NH ISOL.GL/GG </w:t>
            </w:r>
            <w:r w:rsidRPr="008F2E4B">
              <w:t>GR.000 500VCA</w:t>
            </w:r>
            <w:r>
              <w:t xml:space="preserve"> 125A SEG</w:t>
            </w:r>
          </w:p>
        </w:tc>
        <w:tc>
          <w:tcPr>
            <w:tcW w:w="859" w:type="dxa"/>
            <w:vAlign w:val="center"/>
          </w:tcPr>
          <w:p w:rsidR="00954E59" w:rsidRPr="002E4B10" w:rsidRDefault="00954E59" w:rsidP="00954E59">
            <w:pPr>
              <w:spacing w:before="40" w:after="40"/>
              <w:jc w:val="center"/>
              <w:rPr>
                <w:sz w:val="26"/>
                <w:szCs w:val="26"/>
              </w:rPr>
            </w:pPr>
            <w:r>
              <w:rPr>
                <w:sz w:val="26"/>
                <w:szCs w:val="26"/>
              </w:rPr>
              <w:t>3</w:t>
            </w:r>
          </w:p>
        </w:tc>
        <w:tc>
          <w:tcPr>
            <w:tcW w:w="1147" w:type="dxa"/>
            <w:vAlign w:val="center"/>
          </w:tcPr>
          <w:p w:rsidR="00954E59" w:rsidRPr="002E4B10" w:rsidRDefault="00954E59" w:rsidP="007D0715">
            <w:pPr>
              <w:spacing w:before="40" w:after="40"/>
              <w:jc w:val="right"/>
              <w:rPr>
                <w:sz w:val="26"/>
                <w:szCs w:val="26"/>
              </w:rPr>
            </w:pPr>
            <w:r>
              <w:rPr>
                <w:sz w:val="26"/>
                <w:szCs w:val="26"/>
              </w:rPr>
              <w:t>12</w:t>
            </w:r>
          </w:p>
        </w:tc>
        <w:tc>
          <w:tcPr>
            <w:tcW w:w="1389" w:type="dxa"/>
            <w:vAlign w:val="center"/>
          </w:tcPr>
          <w:p w:rsidR="00954E59" w:rsidRPr="00F27730" w:rsidRDefault="00954E59" w:rsidP="00954E59">
            <w:pPr>
              <w:jc w:val="right"/>
            </w:pPr>
            <w:r w:rsidRPr="00F27730">
              <w:t xml:space="preserve"> 343.200 </w:t>
            </w:r>
          </w:p>
        </w:tc>
        <w:tc>
          <w:tcPr>
            <w:tcW w:w="1631" w:type="dxa"/>
            <w:vAlign w:val="center"/>
          </w:tcPr>
          <w:p w:rsidR="00954E59" w:rsidRPr="00F27730" w:rsidRDefault="00954E59" w:rsidP="00954E59">
            <w:pPr>
              <w:jc w:val="right"/>
            </w:pPr>
            <w:r w:rsidRPr="00F27730">
              <w:t xml:space="preserve"> 1.029.600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18</w:t>
            </w:r>
          </w:p>
        </w:tc>
        <w:tc>
          <w:tcPr>
            <w:tcW w:w="4048" w:type="dxa"/>
            <w:vAlign w:val="center"/>
          </w:tcPr>
          <w:p w:rsidR="00954E59" w:rsidRPr="008F2E4B" w:rsidRDefault="00954E59" w:rsidP="00954E59">
            <w:pPr>
              <w:spacing w:before="40" w:after="40"/>
            </w:pPr>
            <w:r>
              <w:t xml:space="preserve">Cầu chì NH ISOL.GL/GG </w:t>
            </w:r>
            <w:r w:rsidRPr="008F2E4B">
              <w:t>GR</w:t>
            </w:r>
            <w:r>
              <w:t>.1 500VCA 160 SEGN</w:t>
            </w:r>
          </w:p>
        </w:tc>
        <w:tc>
          <w:tcPr>
            <w:tcW w:w="859" w:type="dxa"/>
            <w:vAlign w:val="center"/>
          </w:tcPr>
          <w:p w:rsidR="00954E59" w:rsidRPr="002E4B10" w:rsidRDefault="00954E59" w:rsidP="00954E59">
            <w:pPr>
              <w:spacing w:before="40" w:after="40"/>
              <w:jc w:val="center"/>
              <w:rPr>
                <w:sz w:val="26"/>
                <w:szCs w:val="26"/>
              </w:rPr>
            </w:pPr>
            <w:r>
              <w:rPr>
                <w:sz w:val="26"/>
                <w:szCs w:val="26"/>
              </w:rPr>
              <w:t>3</w:t>
            </w:r>
          </w:p>
        </w:tc>
        <w:tc>
          <w:tcPr>
            <w:tcW w:w="1147" w:type="dxa"/>
            <w:vAlign w:val="center"/>
          </w:tcPr>
          <w:p w:rsidR="00954E59" w:rsidRPr="002E4B10" w:rsidRDefault="00954E59" w:rsidP="007D0715">
            <w:pPr>
              <w:spacing w:before="40" w:after="40"/>
              <w:jc w:val="right"/>
              <w:rPr>
                <w:sz w:val="26"/>
                <w:szCs w:val="26"/>
              </w:rPr>
            </w:pPr>
            <w:r>
              <w:rPr>
                <w:sz w:val="26"/>
                <w:szCs w:val="26"/>
              </w:rPr>
              <w:t>25</w:t>
            </w:r>
          </w:p>
        </w:tc>
        <w:tc>
          <w:tcPr>
            <w:tcW w:w="1389" w:type="dxa"/>
            <w:vAlign w:val="center"/>
          </w:tcPr>
          <w:p w:rsidR="00954E59" w:rsidRPr="00F27730" w:rsidRDefault="00954E59" w:rsidP="00954E59">
            <w:pPr>
              <w:jc w:val="right"/>
            </w:pPr>
            <w:r w:rsidRPr="00F27730">
              <w:t xml:space="preserve"> 715.000 </w:t>
            </w:r>
          </w:p>
        </w:tc>
        <w:tc>
          <w:tcPr>
            <w:tcW w:w="1631" w:type="dxa"/>
            <w:vAlign w:val="center"/>
          </w:tcPr>
          <w:p w:rsidR="00954E59" w:rsidRPr="00F27730" w:rsidRDefault="00954E59" w:rsidP="00954E59">
            <w:pPr>
              <w:jc w:val="right"/>
            </w:pPr>
            <w:r w:rsidRPr="00F27730">
              <w:t xml:space="preserve"> 2.145.000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19</w:t>
            </w:r>
          </w:p>
        </w:tc>
        <w:tc>
          <w:tcPr>
            <w:tcW w:w="4048" w:type="dxa"/>
            <w:vAlign w:val="center"/>
          </w:tcPr>
          <w:p w:rsidR="00954E59" w:rsidRPr="008F2E4B" w:rsidRDefault="00954E59" w:rsidP="00954E59">
            <w:pPr>
              <w:spacing w:before="40" w:after="40"/>
            </w:pPr>
            <w:r>
              <w:t>Tiếp điểm phụ phía trước 1L+1R,ML S00/S0</w:t>
            </w:r>
          </w:p>
        </w:tc>
        <w:tc>
          <w:tcPr>
            <w:tcW w:w="859" w:type="dxa"/>
            <w:vAlign w:val="center"/>
          </w:tcPr>
          <w:p w:rsidR="00954E59" w:rsidRPr="002E4B10" w:rsidRDefault="00954E59" w:rsidP="00954E59">
            <w:pPr>
              <w:spacing w:before="40" w:after="40"/>
              <w:jc w:val="center"/>
              <w:rPr>
                <w:sz w:val="26"/>
                <w:szCs w:val="26"/>
              </w:rPr>
            </w:pPr>
            <w:r>
              <w:rPr>
                <w:sz w:val="26"/>
                <w:szCs w:val="26"/>
              </w:rPr>
              <w:t>2</w:t>
            </w:r>
          </w:p>
        </w:tc>
        <w:tc>
          <w:tcPr>
            <w:tcW w:w="1147" w:type="dxa"/>
            <w:vAlign w:val="center"/>
          </w:tcPr>
          <w:p w:rsidR="00954E59" w:rsidRPr="002E4B10" w:rsidRDefault="00954E59" w:rsidP="007D0715">
            <w:pPr>
              <w:spacing w:before="40" w:after="40"/>
              <w:jc w:val="right"/>
              <w:rPr>
                <w:sz w:val="26"/>
                <w:szCs w:val="26"/>
              </w:rPr>
            </w:pPr>
            <w:r>
              <w:rPr>
                <w:sz w:val="26"/>
                <w:szCs w:val="26"/>
              </w:rPr>
              <w:t>10</w:t>
            </w:r>
          </w:p>
        </w:tc>
        <w:tc>
          <w:tcPr>
            <w:tcW w:w="1389" w:type="dxa"/>
            <w:vAlign w:val="center"/>
          </w:tcPr>
          <w:p w:rsidR="00954E59" w:rsidRPr="00F27730" w:rsidRDefault="00954E59" w:rsidP="00954E59">
            <w:pPr>
              <w:jc w:val="right"/>
            </w:pPr>
            <w:r w:rsidRPr="00F27730">
              <w:t xml:space="preserve"> 286.000 </w:t>
            </w:r>
          </w:p>
        </w:tc>
        <w:tc>
          <w:tcPr>
            <w:tcW w:w="1631" w:type="dxa"/>
            <w:vAlign w:val="center"/>
          </w:tcPr>
          <w:p w:rsidR="00954E59" w:rsidRPr="00F27730" w:rsidRDefault="00954E59" w:rsidP="00954E59">
            <w:pPr>
              <w:jc w:val="right"/>
            </w:pPr>
            <w:r w:rsidRPr="00F27730">
              <w:t xml:space="preserve"> 572.000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20</w:t>
            </w:r>
          </w:p>
        </w:tc>
        <w:tc>
          <w:tcPr>
            <w:tcW w:w="4048" w:type="dxa"/>
            <w:vAlign w:val="center"/>
          </w:tcPr>
          <w:p w:rsidR="00954E59" w:rsidRPr="008F2E4B" w:rsidRDefault="00954E59" w:rsidP="00954E59">
            <w:pPr>
              <w:spacing w:before="40" w:after="40"/>
            </w:pPr>
            <w:r>
              <w:t>Tiếp điểm Contact block 1NC SIC. CAGE CLAMP</w:t>
            </w:r>
          </w:p>
        </w:tc>
        <w:tc>
          <w:tcPr>
            <w:tcW w:w="859" w:type="dxa"/>
            <w:vAlign w:val="center"/>
          </w:tcPr>
          <w:p w:rsidR="00954E59" w:rsidRPr="002E4B10" w:rsidRDefault="00954E59" w:rsidP="00954E59">
            <w:pPr>
              <w:spacing w:before="40" w:after="40"/>
              <w:jc w:val="center"/>
              <w:rPr>
                <w:sz w:val="26"/>
                <w:szCs w:val="26"/>
              </w:rPr>
            </w:pPr>
            <w:r>
              <w:rPr>
                <w:sz w:val="26"/>
                <w:szCs w:val="26"/>
              </w:rPr>
              <w:t>2</w:t>
            </w:r>
          </w:p>
        </w:tc>
        <w:tc>
          <w:tcPr>
            <w:tcW w:w="1147" w:type="dxa"/>
            <w:vAlign w:val="center"/>
          </w:tcPr>
          <w:p w:rsidR="00954E59" w:rsidRPr="002E4B10" w:rsidRDefault="00954E59" w:rsidP="007D0715">
            <w:pPr>
              <w:spacing w:before="40" w:after="40"/>
              <w:jc w:val="right"/>
              <w:rPr>
                <w:sz w:val="26"/>
                <w:szCs w:val="26"/>
              </w:rPr>
            </w:pPr>
            <w:r>
              <w:rPr>
                <w:sz w:val="26"/>
                <w:szCs w:val="26"/>
              </w:rPr>
              <w:t>12,5</w:t>
            </w:r>
          </w:p>
        </w:tc>
        <w:tc>
          <w:tcPr>
            <w:tcW w:w="1389" w:type="dxa"/>
            <w:vAlign w:val="center"/>
          </w:tcPr>
          <w:p w:rsidR="00954E59" w:rsidRPr="00F27730" w:rsidRDefault="00954E59" w:rsidP="00954E59">
            <w:pPr>
              <w:jc w:val="right"/>
            </w:pPr>
            <w:r w:rsidRPr="00F27730">
              <w:t xml:space="preserve"> 357.500 </w:t>
            </w:r>
          </w:p>
        </w:tc>
        <w:tc>
          <w:tcPr>
            <w:tcW w:w="1631" w:type="dxa"/>
            <w:vAlign w:val="center"/>
          </w:tcPr>
          <w:p w:rsidR="00954E59" w:rsidRPr="00F27730" w:rsidRDefault="00954E59" w:rsidP="00954E59">
            <w:pPr>
              <w:jc w:val="right"/>
            </w:pPr>
            <w:r w:rsidRPr="00F27730">
              <w:t xml:space="preserve"> 715.000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21</w:t>
            </w:r>
          </w:p>
        </w:tc>
        <w:tc>
          <w:tcPr>
            <w:tcW w:w="4048" w:type="dxa"/>
            <w:vAlign w:val="center"/>
          </w:tcPr>
          <w:p w:rsidR="00954E59" w:rsidRPr="008F2E4B" w:rsidRDefault="00954E59" w:rsidP="00954E59">
            <w:pPr>
              <w:spacing w:before="40" w:after="40"/>
            </w:pPr>
            <w:r>
              <w:t>Kẹp kết nối 1R</w:t>
            </w:r>
          </w:p>
        </w:tc>
        <w:tc>
          <w:tcPr>
            <w:tcW w:w="859" w:type="dxa"/>
            <w:vAlign w:val="center"/>
          </w:tcPr>
          <w:p w:rsidR="00954E59" w:rsidRPr="002E4B10" w:rsidRDefault="00954E59" w:rsidP="00954E59">
            <w:pPr>
              <w:spacing w:before="40" w:after="40"/>
              <w:jc w:val="center"/>
              <w:rPr>
                <w:sz w:val="26"/>
                <w:szCs w:val="26"/>
              </w:rPr>
            </w:pPr>
            <w:r>
              <w:rPr>
                <w:sz w:val="26"/>
                <w:szCs w:val="26"/>
              </w:rPr>
              <w:t>2</w:t>
            </w:r>
          </w:p>
        </w:tc>
        <w:tc>
          <w:tcPr>
            <w:tcW w:w="1147" w:type="dxa"/>
            <w:vAlign w:val="center"/>
          </w:tcPr>
          <w:p w:rsidR="00954E59" w:rsidRPr="002E4B10" w:rsidRDefault="00954E59" w:rsidP="007D0715">
            <w:pPr>
              <w:spacing w:before="40" w:after="40"/>
              <w:jc w:val="right"/>
              <w:rPr>
                <w:sz w:val="26"/>
                <w:szCs w:val="26"/>
              </w:rPr>
            </w:pPr>
            <w:r>
              <w:rPr>
                <w:sz w:val="26"/>
                <w:szCs w:val="26"/>
              </w:rPr>
              <w:t>7</w:t>
            </w:r>
          </w:p>
        </w:tc>
        <w:tc>
          <w:tcPr>
            <w:tcW w:w="1389" w:type="dxa"/>
            <w:vAlign w:val="center"/>
          </w:tcPr>
          <w:p w:rsidR="00954E59" w:rsidRPr="00F27730" w:rsidRDefault="00954E59" w:rsidP="00954E59">
            <w:pPr>
              <w:jc w:val="right"/>
            </w:pPr>
            <w:r w:rsidRPr="00F27730">
              <w:t xml:space="preserve"> 200.200 </w:t>
            </w:r>
          </w:p>
        </w:tc>
        <w:tc>
          <w:tcPr>
            <w:tcW w:w="1631" w:type="dxa"/>
            <w:vAlign w:val="center"/>
          </w:tcPr>
          <w:p w:rsidR="00954E59" w:rsidRPr="00F27730" w:rsidRDefault="00954E59" w:rsidP="00954E59">
            <w:pPr>
              <w:jc w:val="right"/>
            </w:pPr>
            <w:r w:rsidRPr="00F27730">
              <w:t xml:space="preserve"> 400.400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22</w:t>
            </w:r>
          </w:p>
        </w:tc>
        <w:tc>
          <w:tcPr>
            <w:tcW w:w="4048" w:type="dxa"/>
            <w:vAlign w:val="center"/>
          </w:tcPr>
          <w:p w:rsidR="00954E59" w:rsidRPr="008F2E4B" w:rsidRDefault="00954E59" w:rsidP="00954E59">
            <w:pPr>
              <w:spacing w:before="40" w:after="40"/>
            </w:pPr>
            <w:r>
              <w:t>Kẹp kết nối 1L</w:t>
            </w:r>
          </w:p>
        </w:tc>
        <w:tc>
          <w:tcPr>
            <w:tcW w:w="859" w:type="dxa"/>
            <w:vAlign w:val="center"/>
          </w:tcPr>
          <w:p w:rsidR="00954E59" w:rsidRPr="002E4B10" w:rsidRDefault="00954E59" w:rsidP="00954E59">
            <w:pPr>
              <w:spacing w:before="40" w:after="40"/>
              <w:jc w:val="center"/>
              <w:rPr>
                <w:sz w:val="26"/>
                <w:szCs w:val="26"/>
              </w:rPr>
            </w:pPr>
            <w:r>
              <w:rPr>
                <w:sz w:val="26"/>
                <w:szCs w:val="26"/>
              </w:rPr>
              <w:t>2</w:t>
            </w:r>
          </w:p>
        </w:tc>
        <w:tc>
          <w:tcPr>
            <w:tcW w:w="1147" w:type="dxa"/>
            <w:vAlign w:val="center"/>
          </w:tcPr>
          <w:p w:rsidR="00954E59" w:rsidRPr="002E4B10" w:rsidRDefault="00954E59" w:rsidP="007D0715">
            <w:pPr>
              <w:spacing w:before="40" w:after="40"/>
              <w:jc w:val="right"/>
              <w:rPr>
                <w:sz w:val="26"/>
                <w:szCs w:val="26"/>
              </w:rPr>
            </w:pPr>
            <w:r>
              <w:rPr>
                <w:sz w:val="26"/>
                <w:szCs w:val="26"/>
              </w:rPr>
              <w:t>7</w:t>
            </w:r>
          </w:p>
        </w:tc>
        <w:tc>
          <w:tcPr>
            <w:tcW w:w="1389" w:type="dxa"/>
            <w:vAlign w:val="center"/>
          </w:tcPr>
          <w:p w:rsidR="00954E59" w:rsidRPr="00F27730" w:rsidRDefault="00954E59" w:rsidP="00954E59">
            <w:pPr>
              <w:jc w:val="right"/>
            </w:pPr>
            <w:r w:rsidRPr="00F27730">
              <w:t xml:space="preserve"> 200.200 </w:t>
            </w:r>
          </w:p>
        </w:tc>
        <w:tc>
          <w:tcPr>
            <w:tcW w:w="1631" w:type="dxa"/>
            <w:vAlign w:val="center"/>
          </w:tcPr>
          <w:p w:rsidR="00954E59" w:rsidRPr="00F27730" w:rsidRDefault="00954E59" w:rsidP="00954E59">
            <w:pPr>
              <w:jc w:val="right"/>
            </w:pPr>
            <w:r w:rsidRPr="00F27730">
              <w:t xml:space="preserve"> 400.400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23</w:t>
            </w:r>
          </w:p>
        </w:tc>
        <w:tc>
          <w:tcPr>
            <w:tcW w:w="4048" w:type="dxa"/>
            <w:vAlign w:val="center"/>
          </w:tcPr>
          <w:p w:rsidR="00954E59" w:rsidRPr="008F2E4B" w:rsidRDefault="00954E59" w:rsidP="00954E59">
            <w:pPr>
              <w:spacing w:before="40" w:after="40"/>
            </w:pPr>
            <w:r>
              <w:t>Nút bấm EM SBL ROT metal</w:t>
            </w:r>
          </w:p>
        </w:tc>
        <w:tc>
          <w:tcPr>
            <w:tcW w:w="859" w:type="dxa"/>
            <w:vAlign w:val="center"/>
          </w:tcPr>
          <w:p w:rsidR="00954E59" w:rsidRPr="002E4B10" w:rsidRDefault="00954E59" w:rsidP="00954E59">
            <w:pPr>
              <w:spacing w:before="40" w:after="40"/>
              <w:jc w:val="center"/>
              <w:rPr>
                <w:sz w:val="26"/>
                <w:szCs w:val="26"/>
              </w:rPr>
            </w:pPr>
            <w:r>
              <w:rPr>
                <w:sz w:val="26"/>
                <w:szCs w:val="26"/>
              </w:rPr>
              <w:t>1</w:t>
            </w:r>
          </w:p>
        </w:tc>
        <w:tc>
          <w:tcPr>
            <w:tcW w:w="1147" w:type="dxa"/>
            <w:vAlign w:val="center"/>
          </w:tcPr>
          <w:p w:rsidR="00954E59" w:rsidRPr="002E4B10" w:rsidRDefault="00954E59" w:rsidP="007D0715">
            <w:pPr>
              <w:spacing w:before="40" w:after="40"/>
              <w:jc w:val="right"/>
              <w:rPr>
                <w:sz w:val="26"/>
                <w:szCs w:val="26"/>
              </w:rPr>
            </w:pPr>
            <w:r>
              <w:rPr>
                <w:sz w:val="26"/>
                <w:szCs w:val="26"/>
              </w:rPr>
              <w:t>19,5</w:t>
            </w:r>
          </w:p>
        </w:tc>
        <w:tc>
          <w:tcPr>
            <w:tcW w:w="1389" w:type="dxa"/>
            <w:vAlign w:val="center"/>
          </w:tcPr>
          <w:p w:rsidR="00954E59" w:rsidRPr="00F27730" w:rsidRDefault="00954E59" w:rsidP="00954E59">
            <w:pPr>
              <w:jc w:val="right"/>
            </w:pPr>
            <w:r w:rsidRPr="00F27730">
              <w:t xml:space="preserve"> 557.700 </w:t>
            </w:r>
          </w:p>
        </w:tc>
        <w:tc>
          <w:tcPr>
            <w:tcW w:w="1631" w:type="dxa"/>
            <w:vAlign w:val="center"/>
          </w:tcPr>
          <w:p w:rsidR="00954E59" w:rsidRPr="00F27730" w:rsidRDefault="00954E59" w:rsidP="00954E59">
            <w:pPr>
              <w:jc w:val="right"/>
            </w:pPr>
            <w:r w:rsidRPr="00F27730">
              <w:t xml:space="preserve"> 557.700 </w:t>
            </w:r>
          </w:p>
        </w:tc>
      </w:tr>
      <w:tr w:rsidR="00954E59" w:rsidTr="007D0715">
        <w:tc>
          <w:tcPr>
            <w:tcW w:w="786" w:type="dxa"/>
            <w:vAlign w:val="center"/>
          </w:tcPr>
          <w:p w:rsidR="00954E59" w:rsidRDefault="00954E59" w:rsidP="00954E59">
            <w:pPr>
              <w:spacing w:before="40" w:after="40"/>
              <w:jc w:val="center"/>
              <w:rPr>
                <w:sz w:val="26"/>
                <w:szCs w:val="26"/>
              </w:rPr>
            </w:pPr>
            <w:r>
              <w:rPr>
                <w:sz w:val="26"/>
                <w:szCs w:val="26"/>
              </w:rPr>
              <w:t>24</w:t>
            </w:r>
          </w:p>
        </w:tc>
        <w:tc>
          <w:tcPr>
            <w:tcW w:w="4048" w:type="dxa"/>
            <w:vAlign w:val="center"/>
          </w:tcPr>
          <w:p w:rsidR="00954E59" w:rsidRPr="008F2E4B" w:rsidRDefault="00954E59" w:rsidP="00954E59">
            <w:pPr>
              <w:spacing w:before="40" w:after="40"/>
            </w:pPr>
            <w:r>
              <w:t xml:space="preserve">Nút bấm nháy màu trắng SIEMENS </w:t>
            </w:r>
          </w:p>
        </w:tc>
        <w:tc>
          <w:tcPr>
            <w:tcW w:w="859" w:type="dxa"/>
            <w:vAlign w:val="center"/>
          </w:tcPr>
          <w:p w:rsidR="00954E59" w:rsidRPr="002E4B10" w:rsidRDefault="00954E59" w:rsidP="00954E59">
            <w:pPr>
              <w:spacing w:before="40" w:after="40"/>
              <w:jc w:val="center"/>
              <w:rPr>
                <w:sz w:val="26"/>
                <w:szCs w:val="26"/>
              </w:rPr>
            </w:pPr>
            <w:r>
              <w:rPr>
                <w:sz w:val="26"/>
                <w:szCs w:val="26"/>
              </w:rPr>
              <w:t>2</w:t>
            </w:r>
          </w:p>
        </w:tc>
        <w:tc>
          <w:tcPr>
            <w:tcW w:w="1147" w:type="dxa"/>
            <w:vAlign w:val="center"/>
          </w:tcPr>
          <w:p w:rsidR="00954E59" w:rsidRPr="002E4B10" w:rsidRDefault="00954E59" w:rsidP="007D0715">
            <w:pPr>
              <w:spacing w:before="40" w:after="40"/>
              <w:jc w:val="right"/>
              <w:rPr>
                <w:sz w:val="26"/>
                <w:szCs w:val="26"/>
              </w:rPr>
            </w:pPr>
            <w:r>
              <w:rPr>
                <w:sz w:val="26"/>
                <w:szCs w:val="26"/>
              </w:rPr>
              <w:t>8,2</w:t>
            </w:r>
          </w:p>
        </w:tc>
        <w:tc>
          <w:tcPr>
            <w:tcW w:w="1389" w:type="dxa"/>
            <w:vAlign w:val="center"/>
          </w:tcPr>
          <w:p w:rsidR="00954E59" w:rsidRPr="00F27730" w:rsidRDefault="00954E59" w:rsidP="00954E59">
            <w:pPr>
              <w:jc w:val="right"/>
            </w:pPr>
            <w:r w:rsidRPr="00F27730">
              <w:t xml:space="preserve"> 234.520 </w:t>
            </w:r>
          </w:p>
        </w:tc>
        <w:tc>
          <w:tcPr>
            <w:tcW w:w="1631" w:type="dxa"/>
            <w:vAlign w:val="center"/>
          </w:tcPr>
          <w:p w:rsidR="00954E59" w:rsidRPr="00F27730" w:rsidRDefault="00954E59" w:rsidP="00954E59">
            <w:pPr>
              <w:jc w:val="right"/>
            </w:pPr>
            <w:r w:rsidRPr="00F27730">
              <w:t xml:space="preserve"> 469.040 </w:t>
            </w:r>
          </w:p>
        </w:tc>
      </w:tr>
      <w:tr w:rsidR="00954E59" w:rsidTr="007D0715">
        <w:tc>
          <w:tcPr>
            <w:tcW w:w="786" w:type="dxa"/>
            <w:vAlign w:val="center"/>
          </w:tcPr>
          <w:p w:rsidR="00954E59" w:rsidRDefault="00954E59" w:rsidP="00954E59">
            <w:pPr>
              <w:spacing w:before="40" w:after="40"/>
              <w:jc w:val="center"/>
              <w:rPr>
                <w:sz w:val="26"/>
                <w:szCs w:val="26"/>
              </w:rPr>
            </w:pPr>
            <w:r>
              <w:rPr>
                <w:sz w:val="26"/>
                <w:szCs w:val="26"/>
              </w:rPr>
              <w:t>25</w:t>
            </w:r>
          </w:p>
        </w:tc>
        <w:tc>
          <w:tcPr>
            <w:tcW w:w="4048" w:type="dxa"/>
            <w:vAlign w:val="center"/>
          </w:tcPr>
          <w:p w:rsidR="00954E59" w:rsidRPr="008F2E4B" w:rsidRDefault="00954E59" w:rsidP="00954E59">
            <w:pPr>
              <w:spacing w:before="40" w:after="40"/>
            </w:pPr>
            <w:r>
              <w:t xml:space="preserve">Nút bấm cơ bản màu đen SIEMENS </w:t>
            </w:r>
          </w:p>
        </w:tc>
        <w:tc>
          <w:tcPr>
            <w:tcW w:w="859" w:type="dxa"/>
            <w:vAlign w:val="center"/>
          </w:tcPr>
          <w:p w:rsidR="00954E59" w:rsidRPr="002E4B10" w:rsidRDefault="00954E59" w:rsidP="00954E59">
            <w:pPr>
              <w:spacing w:before="40" w:after="40"/>
              <w:jc w:val="center"/>
              <w:rPr>
                <w:sz w:val="26"/>
                <w:szCs w:val="26"/>
              </w:rPr>
            </w:pPr>
            <w:r>
              <w:rPr>
                <w:sz w:val="26"/>
                <w:szCs w:val="26"/>
              </w:rPr>
              <w:t>2</w:t>
            </w:r>
          </w:p>
        </w:tc>
        <w:tc>
          <w:tcPr>
            <w:tcW w:w="1147" w:type="dxa"/>
            <w:vAlign w:val="center"/>
          </w:tcPr>
          <w:p w:rsidR="00954E59" w:rsidRPr="002E4B10" w:rsidRDefault="00954E59" w:rsidP="007D0715">
            <w:pPr>
              <w:spacing w:before="40" w:after="40"/>
              <w:jc w:val="right"/>
              <w:rPr>
                <w:sz w:val="26"/>
                <w:szCs w:val="26"/>
              </w:rPr>
            </w:pPr>
            <w:r>
              <w:rPr>
                <w:sz w:val="26"/>
                <w:szCs w:val="26"/>
              </w:rPr>
              <w:t>8,9</w:t>
            </w:r>
          </w:p>
        </w:tc>
        <w:tc>
          <w:tcPr>
            <w:tcW w:w="1389" w:type="dxa"/>
            <w:vAlign w:val="center"/>
          </w:tcPr>
          <w:p w:rsidR="00954E59" w:rsidRPr="00F27730" w:rsidRDefault="00954E59" w:rsidP="00954E59">
            <w:pPr>
              <w:jc w:val="right"/>
            </w:pPr>
            <w:r w:rsidRPr="00F27730">
              <w:t xml:space="preserve"> 254.540 </w:t>
            </w:r>
          </w:p>
        </w:tc>
        <w:tc>
          <w:tcPr>
            <w:tcW w:w="1631" w:type="dxa"/>
            <w:vAlign w:val="center"/>
          </w:tcPr>
          <w:p w:rsidR="00954E59" w:rsidRPr="00F27730" w:rsidRDefault="00954E59" w:rsidP="00954E59">
            <w:pPr>
              <w:jc w:val="right"/>
            </w:pPr>
            <w:r w:rsidRPr="00F27730">
              <w:t xml:space="preserve"> 509.080 </w:t>
            </w:r>
          </w:p>
        </w:tc>
      </w:tr>
      <w:tr w:rsidR="00954E59" w:rsidTr="007D0715">
        <w:tc>
          <w:tcPr>
            <w:tcW w:w="786" w:type="dxa"/>
            <w:vAlign w:val="center"/>
          </w:tcPr>
          <w:p w:rsidR="00954E59" w:rsidRDefault="00954E59" w:rsidP="00954E59">
            <w:pPr>
              <w:spacing w:before="40" w:after="40"/>
              <w:jc w:val="center"/>
              <w:rPr>
                <w:sz w:val="26"/>
                <w:szCs w:val="26"/>
              </w:rPr>
            </w:pPr>
            <w:r>
              <w:rPr>
                <w:sz w:val="26"/>
                <w:szCs w:val="26"/>
              </w:rPr>
              <w:t>26</w:t>
            </w:r>
          </w:p>
        </w:tc>
        <w:tc>
          <w:tcPr>
            <w:tcW w:w="4048" w:type="dxa"/>
            <w:vAlign w:val="center"/>
          </w:tcPr>
          <w:p w:rsidR="00954E59" w:rsidRPr="008F2E4B" w:rsidRDefault="00954E59" w:rsidP="00954E59">
            <w:pPr>
              <w:spacing w:before="40" w:after="40"/>
            </w:pPr>
            <w:r>
              <w:t>Nút bấm phẳng màu xám, đế kim loại SIEMENS</w:t>
            </w:r>
          </w:p>
        </w:tc>
        <w:tc>
          <w:tcPr>
            <w:tcW w:w="859" w:type="dxa"/>
            <w:vAlign w:val="center"/>
          </w:tcPr>
          <w:p w:rsidR="00954E59" w:rsidRPr="002E4B10" w:rsidRDefault="00954E59" w:rsidP="00954E59">
            <w:pPr>
              <w:spacing w:before="40" w:after="40"/>
              <w:jc w:val="center"/>
              <w:rPr>
                <w:sz w:val="26"/>
                <w:szCs w:val="26"/>
              </w:rPr>
            </w:pPr>
            <w:r>
              <w:rPr>
                <w:sz w:val="26"/>
                <w:szCs w:val="26"/>
              </w:rPr>
              <w:t>2</w:t>
            </w:r>
          </w:p>
        </w:tc>
        <w:tc>
          <w:tcPr>
            <w:tcW w:w="1147" w:type="dxa"/>
            <w:vAlign w:val="center"/>
          </w:tcPr>
          <w:p w:rsidR="00954E59" w:rsidRPr="002E4B10" w:rsidRDefault="00954E59" w:rsidP="007D0715">
            <w:pPr>
              <w:spacing w:before="40" w:after="40"/>
              <w:jc w:val="right"/>
              <w:rPr>
                <w:sz w:val="26"/>
                <w:szCs w:val="26"/>
              </w:rPr>
            </w:pPr>
            <w:r>
              <w:rPr>
                <w:sz w:val="26"/>
                <w:szCs w:val="26"/>
              </w:rPr>
              <w:t>7,5</w:t>
            </w:r>
          </w:p>
        </w:tc>
        <w:tc>
          <w:tcPr>
            <w:tcW w:w="1389" w:type="dxa"/>
            <w:vAlign w:val="center"/>
          </w:tcPr>
          <w:p w:rsidR="00954E59" w:rsidRPr="00F27730" w:rsidRDefault="00954E59" w:rsidP="00954E59">
            <w:pPr>
              <w:jc w:val="right"/>
            </w:pPr>
            <w:r w:rsidRPr="00F27730">
              <w:t xml:space="preserve"> 214.500 </w:t>
            </w:r>
          </w:p>
        </w:tc>
        <w:tc>
          <w:tcPr>
            <w:tcW w:w="1631" w:type="dxa"/>
            <w:vAlign w:val="center"/>
          </w:tcPr>
          <w:p w:rsidR="00954E59" w:rsidRPr="00F27730" w:rsidRDefault="00954E59" w:rsidP="00954E59">
            <w:pPr>
              <w:jc w:val="right"/>
            </w:pPr>
            <w:r w:rsidRPr="00F27730">
              <w:t xml:space="preserve"> 429.000 </w:t>
            </w:r>
          </w:p>
        </w:tc>
      </w:tr>
      <w:tr w:rsidR="00954E59" w:rsidTr="007D0715">
        <w:tc>
          <w:tcPr>
            <w:tcW w:w="786" w:type="dxa"/>
            <w:vAlign w:val="center"/>
          </w:tcPr>
          <w:p w:rsidR="00954E59" w:rsidRDefault="00954E59" w:rsidP="00954E59">
            <w:pPr>
              <w:spacing w:before="40" w:after="40"/>
              <w:jc w:val="center"/>
              <w:rPr>
                <w:sz w:val="26"/>
                <w:szCs w:val="26"/>
              </w:rPr>
            </w:pPr>
            <w:r>
              <w:rPr>
                <w:sz w:val="26"/>
                <w:szCs w:val="26"/>
              </w:rPr>
              <w:t>27</w:t>
            </w:r>
          </w:p>
        </w:tc>
        <w:tc>
          <w:tcPr>
            <w:tcW w:w="4048" w:type="dxa"/>
            <w:vAlign w:val="center"/>
          </w:tcPr>
          <w:p w:rsidR="00954E59" w:rsidRPr="008F2E4B" w:rsidRDefault="00954E59" w:rsidP="00954E59">
            <w:pPr>
              <w:spacing w:before="40" w:after="40"/>
            </w:pPr>
            <w:r>
              <w:t>Cây giữ đèn với đèn trắng 24V UC SIEMENS</w:t>
            </w:r>
          </w:p>
        </w:tc>
        <w:tc>
          <w:tcPr>
            <w:tcW w:w="859" w:type="dxa"/>
            <w:vAlign w:val="center"/>
          </w:tcPr>
          <w:p w:rsidR="00954E59" w:rsidRPr="002E4B10" w:rsidRDefault="00954E59" w:rsidP="00954E59">
            <w:pPr>
              <w:spacing w:before="40" w:after="40"/>
              <w:jc w:val="center"/>
              <w:rPr>
                <w:sz w:val="26"/>
                <w:szCs w:val="26"/>
              </w:rPr>
            </w:pPr>
            <w:r>
              <w:rPr>
                <w:sz w:val="26"/>
                <w:szCs w:val="26"/>
              </w:rPr>
              <w:t>2</w:t>
            </w:r>
          </w:p>
        </w:tc>
        <w:tc>
          <w:tcPr>
            <w:tcW w:w="1147" w:type="dxa"/>
            <w:vAlign w:val="center"/>
          </w:tcPr>
          <w:p w:rsidR="00954E59" w:rsidRPr="002E4B10" w:rsidRDefault="00954E59" w:rsidP="007D0715">
            <w:pPr>
              <w:spacing w:before="40" w:after="40"/>
              <w:jc w:val="right"/>
              <w:rPr>
                <w:sz w:val="26"/>
                <w:szCs w:val="26"/>
              </w:rPr>
            </w:pPr>
            <w:r>
              <w:rPr>
                <w:sz w:val="26"/>
                <w:szCs w:val="26"/>
              </w:rPr>
              <w:t>7,4</w:t>
            </w:r>
          </w:p>
        </w:tc>
        <w:tc>
          <w:tcPr>
            <w:tcW w:w="1389" w:type="dxa"/>
            <w:vAlign w:val="center"/>
          </w:tcPr>
          <w:p w:rsidR="00954E59" w:rsidRPr="00F27730" w:rsidRDefault="00954E59" w:rsidP="00954E59">
            <w:pPr>
              <w:jc w:val="right"/>
            </w:pPr>
            <w:r w:rsidRPr="00F27730">
              <w:t xml:space="preserve"> 211.640 </w:t>
            </w:r>
          </w:p>
        </w:tc>
        <w:tc>
          <w:tcPr>
            <w:tcW w:w="1631" w:type="dxa"/>
            <w:vAlign w:val="center"/>
          </w:tcPr>
          <w:p w:rsidR="00954E59" w:rsidRDefault="00954E59" w:rsidP="00954E59">
            <w:pPr>
              <w:jc w:val="right"/>
            </w:pPr>
            <w:r w:rsidRPr="00F27730">
              <w:t xml:space="preserve"> 423.280 </w:t>
            </w:r>
          </w:p>
        </w:tc>
      </w:tr>
      <w:tr w:rsidR="00954E59" w:rsidTr="007D0715">
        <w:tc>
          <w:tcPr>
            <w:tcW w:w="786" w:type="dxa"/>
            <w:vAlign w:val="center"/>
          </w:tcPr>
          <w:p w:rsidR="00954E59" w:rsidRDefault="00954E59" w:rsidP="00954E59">
            <w:pPr>
              <w:spacing w:before="40" w:after="40"/>
              <w:jc w:val="center"/>
              <w:rPr>
                <w:sz w:val="26"/>
                <w:szCs w:val="26"/>
              </w:rPr>
            </w:pPr>
            <w:r>
              <w:rPr>
                <w:sz w:val="26"/>
                <w:szCs w:val="26"/>
              </w:rPr>
              <w:t>28</w:t>
            </w:r>
          </w:p>
        </w:tc>
        <w:tc>
          <w:tcPr>
            <w:tcW w:w="4048" w:type="dxa"/>
            <w:vAlign w:val="center"/>
          </w:tcPr>
          <w:p w:rsidR="00954E59" w:rsidRPr="008F2E4B" w:rsidRDefault="00954E59" w:rsidP="00954E59">
            <w:pPr>
              <w:spacing w:before="40" w:after="40"/>
            </w:pPr>
            <w:r>
              <w:t>Rơ-le 4 chuyển mạch bằng nút bấm và đèn OMRON</w:t>
            </w:r>
          </w:p>
        </w:tc>
        <w:tc>
          <w:tcPr>
            <w:tcW w:w="859" w:type="dxa"/>
            <w:vAlign w:val="center"/>
          </w:tcPr>
          <w:p w:rsidR="00954E59" w:rsidRPr="002E4B10" w:rsidRDefault="00954E59" w:rsidP="00954E59">
            <w:pPr>
              <w:spacing w:before="40" w:after="40"/>
              <w:jc w:val="center"/>
              <w:rPr>
                <w:sz w:val="26"/>
                <w:szCs w:val="26"/>
              </w:rPr>
            </w:pPr>
            <w:r>
              <w:rPr>
                <w:sz w:val="26"/>
                <w:szCs w:val="26"/>
              </w:rPr>
              <w:t>2</w:t>
            </w:r>
          </w:p>
        </w:tc>
        <w:tc>
          <w:tcPr>
            <w:tcW w:w="1147" w:type="dxa"/>
            <w:vAlign w:val="center"/>
          </w:tcPr>
          <w:p w:rsidR="00954E59" w:rsidRPr="002E4B10" w:rsidRDefault="00954E59" w:rsidP="007D0715">
            <w:pPr>
              <w:spacing w:before="40" w:after="40"/>
              <w:jc w:val="right"/>
              <w:rPr>
                <w:sz w:val="26"/>
                <w:szCs w:val="26"/>
              </w:rPr>
            </w:pPr>
            <w:r>
              <w:rPr>
                <w:sz w:val="26"/>
                <w:szCs w:val="26"/>
              </w:rPr>
              <w:t>10</w:t>
            </w:r>
          </w:p>
        </w:tc>
        <w:tc>
          <w:tcPr>
            <w:tcW w:w="1389" w:type="dxa"/>
            <w:vAlign w:val="center"/>
          </w:tcPr>
          <w:p w:rsidR="00954E59" w:rsidRPr="00415ED5" w:rsidRDefault="00954E59" w:rsidP="00954E59">
            <w:pPr>
              <w:jc w:val="right"/>
            </w:pPr>
            <w:r w:rsidRPr="00415ED5">
              <w:t xml:space="preserve"> 286.000 </w:t>
            </w:r>
          </w:p>
        </w:tc>
        <w:tc>
          <w:tcPr>
            <w:tcW w:w="1631" w:type="dxa"/>
            <w:vAlign w:val="center"/>
          </w:tcPr>
          <w:p w:rsidR="00954E59" w:rsidRPr="00415ED5" w:rsidRDefault="00954E59" w:rsidP="00954E59">
            <w:pPr>
              <w:jc w:val="right"/>
            </w:pPr>
            <w:r w:rsidRPr="00415ED5">
              <w:t xml:space="preserve"> 572.000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lastRenderedPageBreak/>
              <w:t>29</w:t>
            </w:r>
          </w:p>
        </w:tc>
        <w:tc>
          <w:tcPr>
            <w:tcW w:w="4048" w:type="dxa"/>
            <w:vAlign w:val="center"/>
          </w:tcPr>
          <w:p w:rsidR="00954E59" w:rsidRPr="008F2E4B" w:rsidRDefault="00954E59" w:rsidP="00954E59">
            <w:pPr>
              <w:spacing w:before="40" w:after="40"/>
            </w:pPr>
            <w:r>
              <w:t>Rơ-le 2 chuyển mạch bằng LED</w:t>
            </w:r>
          </w:p>
        </w:tc>
        <w:tc>
          <w:tcPr>
            <w:tcW w:w="859" w:type="dxa"/>
            <w:vAlign w:val="center"/>
          </w:tcPr>
          <w:p w:rsidR="00954E59" w:rsidRPr="002E4B10" w:rsidRDefault="00954E59" w:rsidP="00954E59">
            <w:pPr>
              <w:spacing w:before="40" w:after="40"/>
              <w:jc w:val="center"/>
              <w:rPr>
                <w:sz w:val="26"/>
                <w:szCs w:val="26"/>
              </w:rPr>
            </w:pPr>
            <w:r>
              <w:rPr>
                <w:sz w:val="26"/>
                <w:szCs w:val="26"/>
              </w:rPr>
              <w:t>2</w:t>
            </w:r>
          </w:p>
        </w:tc>
        <w:tc>
          <w:tcPr>
            <w:tcW w:w="1147" w:type="dxa"/>
            <w:vAlign w:val="center"/>
          </w:tcPr>
          <w:p w:rsidR="00954E59" w:rsidRPr="002E4B10" w:rsidRDefault="00954E59" w:rsidP="007D0715">
            <w:pPr>
              <w:spacing w:before="40" w:after="40"/>
              <w:jc w:val="right"/>
              <w:rPr>
                <w:sz w:val="26"/>
                <w:szCs w:val="26"/>
              </w:rPr>
            </w:pPr>
            <w:r>
              <w:rPr>
                <w:sz w:val="26"/>
                <w:szCs w:val="26"/>
              </w:rPr>
              <w:t>11</w:t>
            </w:r>
          </w:p>
        </w:tc>
        <w:tc>
          <w:tcPr>
            <w:tcW w:w="1389" w:type="dxa"/>
            <w:vAlign w:val="center"/>
          </w:tcPr>
          <w:p w:rsidR="00954E59" w:rsidRPr="00415ED5" w:rsidRDefault="00954E59" w:rsidP="00954E59">
            <w:pPr>
              <w:jc w:val="right"/>
            </w:pPr>
            <w:r w:rsidRPr="00415ED5">
              <w:t xml:space="preserve"> 314.600 </w:t>
            </w:r>
          </w:p>
        </w:tc>
        <w:tc>
          <w:tcPr>
            <w:tcW w:w="1631" w:type="dxa"/>
            <w:vAlign w:val="center"/>
          </w:tcPr>
          <w:p w:rsidR="00954E59" w:rsidRPr="00415ED5" w:rsidRDefault="00954E59" w:rsidP="00954E59">
            <w:pPr>
              <w:jc w:val="right"/>
            </w:pPr>
            <w:r w:rsidRPr="00415ED5">
              <w:t xml:space="preserve"> 629.200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30</w:t>
            </w:r>
          </w:p>
        </w:tc>
        <w:tc>
          <w:tcPr>
            <w:tcW w:w="4048" w:type="dxa"/>
            <w:vAlign w:val="center"/>
          </w:tcPr>
          <w:p w:rsidR="00954E59" w:rsidRPr="008F2E4B" w:rsidRDefault="00954E59" w:rsidP="00954E59">
            <w:pPr>
              <w:spacing w:before="40" w:after="40"/>
            </w:pPr>
            <w:r>
              <w:t>Rơ-le nhỏ 1 chuyển bằng đèn</w:t>
            </w:r>
          </w:p>
        </w:tc>
        <w:tc>
          <w:tcPr>
            <w:tcW w:w="859" w:type="dxa"/>
            <w:vAlign w:val="center"/>
          </w:tcPr>
          <w:p w:rsidR="00954E59" w:rsidRPr="002E4B10" w:rsidRDefault="00954E59" w:rsidP="00954E59">
            <w:pPr>
              <w:spacing w:before="40" w:after="40"/>
              <w:jc w:val="center"/>
              <w:rPr>
                <w:sz w:val="26"/>
                <w:szCs w:val="26"/>
              </w:rPr>
            </w:pPr>
            <w:r>
              <w:rPr>
                <w:sz w:val="26"/>
                <w:szCs w:val="26"/>
              </w:rPr>
              <w:t>2</w:t>
            </w:r>
          </w:p>
        </w:tc>
        <w:tc>
          <w:tcPr>
            <w:tcW w:w="1147" w:type="dxa"/>
            <w:vAlign w:val="center"/>
          </w:tcPr>
          <w:p w:rsidR="00954E59" w:rsidRPr="002E4B10" w:rsidRDefault="00954E59" w:rsidP="007D0715">
            <w:pPr>
              <w:spacing w:before="40" w:after="40"/>
              <w:jc w:val="right"/>
              <w:rPr>
                <w:sz w:val="26"/>
                <w:szCs w:val="26"/>
              </w:rPr>
            </w:pPr>
            <w:r>
              <w:rPr>
                <w:sz w:val="26"/>
                <w:szCs w:val="26"/>
              </w:rPr>
              <w:t>7,5</w:t>
            </w:r>
          </w:p>
        </w:tc>
        <w:tc>
          <w:tcPr>
            <w:tcW w:w="1389" w:type="dxa"/>
            <w:vAlign w:val="center"/>
          </w:tcPr>
          <w:p w:rsidR="00954E59" w:rsidRPr="00415ED5" w:rsidRDefault="00954E59" w:rsidP="00954E59">
            <w:pPr>
              <w:jc w:val="right"/>
            </w:pPr>
            <w:r w:rsidRPr="00415ED5">
              <w:t xml:space="preserve"> 214.500 </w:t>
            </w:r>
          </w:p>
        </w:tc>
        <w:tc>
          <w:tcPr>
            <w:tcW w:w="1631" w:type="dxa"/>
            <w:vAlign w:val="center"/>
          </w:tcPr>
          <w:p w:rsidR="00954E59" w:rsidRPr="00415ED5" w:rsidRDefault="00954E59" w:rsidP="00954E59">
            <w:pPr>
              <w:jc w:val="right"/>
            </w:pPr>
            <w:r w:rsidRPr="00415ED5">
              <w:t xml:space="preserve"> 429.000 </w:t>
            </w:r>
          </w:p>
        </w:tc>
      </w:tr>
      <w:tr w:rsidR="00954E59" w:rsidTr="007D0715">
        <w:tc>
          <w:tcPr>
            <w:tcW w:w="786" w:type="dxa"/>
            <w:vAlign w:val="center"/>
          </w:tcPr>
          <w:p w:rsidR="00954E59" w:rsidRDefault="00954E59" w:rsidP="00954E59">
            <w:pPr>
              <w:spacing w:before="40" w:after="40"/>
              <w:jc w:val="center"/>
              <w:rPr>
                <w:sz w:val="26"/>
                <w:szCs w:val="26"/>
              </w:rPr>
            </w:pPr>
            <w:r>
              <w:rPr>
                <w:sz w:val="26"/>
                <w:szCs w:val="26"/>
              </w:rPr>
              <w:t>31</w:t>
            </w:r>
          </w:p>
        </w:tc>
        <w:tc>
          <w:tcPr>
            <w:tcW w:w="4048" w:type="dxa"/>
            <w:vAlign w:val="center"/>
          </w:tcPr>
          <w:p w:rsidR="00954E59" w:rsidRPr="008F2E4B" w:rsidRDefault="00954E59" w:rsidP="00954E59">
            <w:pPr>
              <w:spacing w:before="40" w:after="40"/>
            </w:pPr>
            <w:r>
              <w:t>Đầu nối phía trước cho modul tín hiệu có tiếp điểm lò xo</w:t>
            </w:r>
          </w:p>
        </w:tc>
        <w:tc>
          <w:tcPr>
            <w:tcW w:w="859" w:type="dxa"/>
            <w:vAlign w:val="center"/>
          </w:tcPr>
          <w:p w:rsidR="00954E59" w:rsidRPr="002E4B10" w:rsidRDefault="00954E59" w:rsidP="00954E59">
            <w:pPr>
              <w:spacing w:before="40" w:after="40"/>
              <w:jc w:val="center"/>
              <w:rPr>
                <w:sz w:val="26"/>
                <w:szCs w:val="26"/>
              </w:rPr>
            </w:pPr>
            <w:r>
              <w:rPr>
                <w:sz w:val="26"/>
                <w:szCs w:val="26"/>
              </w:rPr>
              <w:t>1</w:t>
            </w:r>
          </w:p>
        </w:tc>
        <w:tc>
          <w:tcPr>
            <w:tcW w:w="1147" w:type="dxa"/>
            <w:vAlign w:val="center"/>
          </w:tcPr>
          <w:p w:rsidR="00954E59" w:rsidRPr="002E4B10" w:rsidRDefault="00954E59" w:rsidP="007D0715">
            <w:pPr>
              <w:spacing w:before="40" w:after="40"/>
              <w:jc w:val="right"/>
              <w:rPr>
                <w:sz w:val="26"/>
                <w:szCs w:val="26"/>
              </w:rPr>
            </w:pPr>
            <w:r>
              <w:rPr>
                <w:sz w:val="26"/>
                <w:szCs w:val="26"/>
              </w:rPr>
              <w:t>160</w:t>
            </w:r>
          </w:p>
        </w:tc>
        <w:tc>
          <w:tcPr>
            <w:tcW w:w="1389" w:type="dxa"/>
            <w:vAlign w:val="center"/>
          </w:tcPr>
          <w:p w:rsidR="00954E59" w:rsidRPr="00415ED5" w:rsidRDefault="00954E59" w:rsidP="00954E59">
            <w:pPr>
              <w:jc w:val="right"/>
            </w:pPr>
            <w:r w:rsidRPr="00415ED5">
              <w:t xml:space="preserve"> 4.576.000 </w:t>
            </w:r>
          </w:p>
        </w:tc>
        <w:tc>
          <w:tcPr>
            <w:tcW w:w="1631" w:type="dxa"/>
            <w:vAlign w:val="center"/>
          </w:tcPr>
          <w:p w:rsidR="00954E59" w:rsidRPr="00415ED5" w:rsidRDefault="00954E59" w:rsidP="00954E59">
            <w:pPr>
              <w:jc w:val="right"/>
            </w:pPr>
            <w:r w:rsidRPr="00415ED5">
              <w:t xml:space="preserve"> 4.576.000 </w:t>
            </w:r>
          </w:p>
        </w:tc>
      </w:tr>
      <w:tr w:rsidR="00954E59" w:rsidTr="007D0715">
        <w:tc>
          <w:tcPr>
            <w:tcW w:w="786" w:type="dxa"/>
            <w:vAlign w:val="center"/>
          </w:tcPr>
          <w:p w:rsidR="00954E59" w:rsidRDefault="00954E59" w:rsidP="00954E59">
            <w:pPr>
              <w:spacing w:before="40" w:after="40"/>
              <w:jc w:val="center"/>
              <w:rPr>
                <w:sz w:val="26"/>
                <w:szCs w:val="26"/>
              </w:rPr>
            </w:pPr>
            <w:r>
              <w:rPr>
                <w:sz w:val="26"/>
                <w:szCs w:val="26"/>
              </w:rPr>
              <w:t>32</w:t>
            </w:r>
          </w:p>
        </w:tc>
        <w:tc>
          <w:tcPr>
            <w:tcW w:w="4048" w:type="dxa"/>
            <w:vAlign w:val="center"/>
          </w:tcPr>
          <w:p w:rsidR="00954E59" w:rsidRPr="008F2E4B" w:rsidRDefault="00954E59" w:rsidP="00954E59">
            <w:pPr>
              <w:spacing w:before="40" w:after="40"/>
            </w:pPr>
            <w:r>
              <w:t>Đầu vào kỹ thuật số SM 321 16DIDC24V20P</w:t>
            </w:r>
          </w:p>
        </w:tc>
        <w:tc>
          <w:tcPr>
            <w:tcW w:w="859" w:type="dxa"/>
            <w:vAlign w:val="center"/>
          </w:tcPr>
          <w:p w:rsidR="00954E59" w:rsidRPr="002E4B10" w:rsidRDefault="00954E59" w:rsidP="00954E59">
            <w:pPr>
              <w:spacing w:before="40" w:after="40"/>
              <w:jc w:val="center"/>
              <w:rPr>
                <w:sz w:val="26"/>
                <w:szCs w:val="26"/>
              </w:rPr>
            </w:pPr>
            <w:r>
              <w:rPr>
                <w:sz w:val="26"/>
                <w:szCs w:val="26"/>
              </w:rPr>
              <w:t>1</w:t>
            </w:r>
          </w:p>
        </w:tc>
        <w:tc>
          <w:tcPr>
            <w:tcW w:w="1147" w:type="dxa"/>
            <w:vAlign w:val="center"/>
          </w:tcPr>
          <w:p w:rsidR="00954E59" w:rsidRPr="002E4B10" w:rsidRDefault="00954E59" w:rsidP="007D0715">
            <w:pPr>
              <w:spacing w:before="40" w:after="40"/>
              <w:jc w:val="right"/>
              <w:rPr>
                <w:sz w:val="26"/>
                <w:szCs w:val="26"/>
              </w:rPr>
            </w:pPr>
            <w:r>
              <w:rPr>
                <w:sz w:val="26"/>
                <w:szCs w:val="26"/>
              </w:rPr>
              <w:t>330</w:t>
            </w:r>
          </w:p>
        </w:tc>
        <w:tc>
          <w:tcPr>
            <w:tcW w:w="1389" w:type="dxa"/>
            <w:vAlign w:val="center"/>
          </w:tcPr>
          <w:p w:rsidR="00954E59" w:rsidRPr="00415ED5" w:rsidRDefault="00954E59" w:rsidP="00954E59">
            <w:pPr>
              <w:jc w:val="right"/>
            </w:pPr>
            <w:r w:rsidRPr="00415ED5">
              <w:t xml:space="preserve"> 9.438.000 </w:t>
            </w:r>
          </w:p>
        </w:tc>
        <w:tc>
          <w:tcPr>
            <w:tcW w:w="1631" w:type="dxa"/>
            <w:vAlign w:val="center"/>
          </w:tcPr>
          <w:p w:rsidR="00954E59" w:rsidRPr="00415ED5" w:rsidRDefault="00954E59" w:rsidP="00954E59">
            <w:pPr>
              <w:jc w:val="right"/>
            </w:pPr>
            <w:r w:rsidRPr="00415ED5">
              <w:t xml:space="preserve"> 9.438.000 </w:t>
            </w:r>
          </w:p>
        </w:tc>
      </w:tr>
      <w:tr w:rsidR="00954E59" w:rsidTr="007D0715">
        <w:tc>
          <w:tcPr>
            <w:tcW w:w="786" w:type="dxa"/>
            <w:vAlign w:val="center"/>
          </w:tcPr>
          <w:p w:rsidR="00954E59" w:rsidRPr="002E4B10" w:rsidRDefault="00954E59" w:rsidP="00954E59">
            <w:pPr>
              <w:spacing w:before="40" w:after="40"/>
              <w:jc w:val="center"/>
              <w:rPr>
                <w:sz w:val="26"/>
                <w:szCs w:val="26"/>
              </w:rPr>
            </w:pPr>
            <w:r>
              <w:rPr>
                <w:sz w:val="26"/>
                <w:szCs w:val="26"/>
              </w:rPr>
              <w:t>33</w:t>
            </w:r>
          </w:p>
        </w:tc>
        <w:tc>
          <w:tcPr>
            <w:tcW w:w="4048" w:type="dxa"/>
            <w:vAlign w:val="center"/>
          </w:tcPr>
          <w:p w:rsidR="00954E59" w:rsidRPr="008F2E4B" w:rsidRDefault="00954E59" w:rsidP="00954E59">
            <w:pPr>
              <w:spacing w:before="40" w:after="40"/>
            </w:pPr>
            <w:r>
              <w:t>Đầu vào kỹ thuật số 322 16DO DC24V 0,5A</w:t>
            </w:r>
          </w:p>
        </w:tc>
        <w:tc>
          <w:tcPr>
            <w:tcW w:w="859" w:type="dxa"/>
            <w:vAlign w:val="center"/>
          </w:tcPr>
          <w:p w:rsidR="00954E59" w:rsidRPr="002E4B10" w:rsidRDefault="00954E59" w:rsidP="00954E59">
            <w:pPr>
              <w:spacing w:before="40" w:after="40"/>
              <w:jc w:val="center"/>
              <w:rPr>
                <w:sz w:val="26"/>
                <w:szCs w:val="26"/>
              </w:rPr>
            </w:pPr>
            <w:r>
              <w:rPr>
                <w:sz w:val="26"/>
                <w:szCs w:val="26"/>
              </w:rPr>
              <w:t>1</w:t>
            </w:r>
          </w:p>
        </w:tc>
        <w:tc>
          <w:tcPr>
            <w:tcW w:w="1147" w:type="dxa"/>
            <w:vAlign w:val="center"/>
          </w:tcPr>
          <w:p w:rsidR="00954E59" w:rsidRPr="002E4B10" w:rsidRDefault="00954E59" w:rsidP="007D0715">
            <w:pPr>
              <w:spacing w:before="40" w:after="40"/>
              <w:jc w:val="right"/>
              <w:rPr>
                <w:sz w:val="26"/>
                <w:szCs w:val="26"/>
              </w:rPr>
            </w:pPr>
            <w:r>
              <w:rPr>
                <w:sz w:val="26"/>
                <w:szCs w:val="26"/>
              </w:rPr>
              <w:t>425</w:t>
            </w:r>
          </w:p>
        </w:tc>
        <w:tc>
          <w:tcPr>
            <w:tcW w:w="1389" w:type="dxa"/>
            <w:vAlign w:val="center"/>
          </w:tcPr>
          <w:p w:rsidR="00954E59" w:rsidRPr="00415ED5" w:rsidRDefault="00954E59" w:rsidP="00954E59">
            <w:pPr>
              <w:jc w:val="right"/>
            </w:pPr>
            <w:r w:rsidRPr="00415ED5">
              <w:t xml:space="preserve"> 12.155.000 </w:t>
            </w:r>
          </w:p>
        </w:tc>
        <w:tc>
          <w:tcPr>
            <w:tcW w:w="1631" w:type="dxa"/>
            <w:vAlign w:val="center"/>
          </w:tcPr>
          <w:p w:rsidR="00954E59" w:rsidRPr="00415ED5" w:rsidRDefault="00954E59" w:rsidP="00954E59">
            <w:pPr>
              <w:jc w:val="right"/>
            </w:pPr>
            <w:r w:rsidRPr="00415ED5">
              <w:t xml:space="preserve"> 12.155.000 </w:t>
            </w:r>
          </w:p>
        </w:tc>
      </w:tr>
      <w:tr w:rsidR="00954E59" w:rsidTr="007D0715">
        <w:tc>
          <w:tcPr>
            <w:tcW w:w="786" w:type="dxa"/>
            <w:vAlign w:val="center"/>
          </w:tcPr>
          <w:p w:rsidR="00954E59" w:rsidRDefault="00954E59" w:rsidP="00954E59">
            <w:pPr>
              <w:spacing w:before="40" w:after="40"/>
              <w:jc w:val="center"/>
              <w:rPr>
                <w:sz w:val="26"/>
                <w:szCs w:val="26"/>
              </w:rPr>
            </w:pPr>
            <w:r>
              <w:rPr>
                <w:sz w:val="26"/>
                <w:szCs w:val="26"/>
              </w:rPr>
              <w:t>34</w:t>
            </w:r>
          </w:p>
        </w:tc>
        <w:tc>
          <w:tcPr>
            <w:tcW w:w="4048" w:type="dxa"/>
            <w:vAlign w:val="center"/>
          </w:tcPr>
          <w:p w:rsidR="00954E59" w:rsidRPr="008F2E4B" w:rsidRDefault="00954E59" w:rsidP="00954E59">
            <w:pPr>
              <w:spacing w:before="40" w:after="40"/>
            </w:pPr>
            <w:r>
              <w:t>Đầu nối phía trước có tiếp điểm lò xo 20 poles S7300</w:t>
            </w:r>
          </w:p>
        </w:tc>
        <w:tc>
          <w:tcPr>
            <w:tcW w:w="859" w:type="dxa"/>
            <w:vAlign w:val="center"/>
          </w:tcPr>
          <w:p w:rsidR="00954E59" w:rsidRPr="002E4B10" w:rsidRDefault="00954E59" w:rsidP="00954E59">
            <w:pPr>
              <w:spacing w:before="40" w:after="40"/>
              <w:jc w:val="center"/>
              <w:rPr>
                <w:sz w:val="26"/>
                <w:szCs w:val="26"/>
              </w:rPr>
            </w:pPr>
            <w:r>
              <w:rPr>
                <w:sz w:val="26"/>
                <w:szCs w:val="26"/>
              </w:rPr>
              <w:t>1</w:t>
            </w:r>
          </w:p>
        </w:tc>
        <w:tc>
          <w:tcPr>
            <w:tcW w:w="1147" w:type="dxa"/>
            <w:vAlign w:val="center"/>
          </w:tcPr>
          <w:p w:rsidR="00954E59" w:rsidRPr="002E4B10" w:rsidRDefault="00954E59" w:rsidP="007D0715">
            <w:pPr>
              <w:spacing w:before="40" w:after="40"/>
              <w:jc w:val="right"/>
              <w:rPr>
                <w:sz w:val="26"/>
                <w:szCs w:val="26"/>
              </w:rPr>
            </w:pPr>
            <w:r>
              <w:rPr>
                <w:sz w:val="26"/>
                <w:szCs w:val="26"/>
              </w:rPr>
              <w:t>70</w:t>
            </w:r>
          </w:p>
        </w:tc>
        <w:tc>
          <w:tcPr>
            <w:tcW w:w="1389" w:type="dxa"/>
            <w:vAlign w:val="center"/>
          </w:tcPr>
          <w:p w:rsidR="00954E59" w:rsidRPr="00415ED5" w:rsidRDefault="00954E59" w:rsidP="00954E59">
            <w:pPr>
              <w:jc w:val="right"/>
            </w:pPr>
            <w:r w:rsidRPr="00415ED5">
              <w:t xml:space="preserve"> 2.002.000 </w:t>
            </w:r>
          </w:p>
        </w:tc>
        <w:tc>
          <w:tcPr>
            <w:tcW w:w="1631" w:type="dxa"/>
            <w:vAlign w:val="center"/>
          </w:tcPr>
          <w:p w:rsidR="00954E59" w:rsidRDefault="00954E59" w:rsidP="00954E59">
            <w:pPr>
              <w:jc w:val="right"/>
            </w:pPr>
            <w:r w:rsidRPr="00415ED5">
              <w:t xml:space="preserve"> 2.002.000 </w:t>
            </w:r>
          </w:p>
        </w:tc>
      </w:tr>
      <w:tr w:rsidR="00C70CCA" w:rsidTr="007D0715">
        <w:tc>
          <w:tcPr>
            <w:tcW w:w="786" w:type="dxa"/>
          </w:tcPr>
          <w:p w:rsidR="00C70CCA" w:rsidRPr="00071AC2" w:rsidRDefault="00C70CCA" w:rsidP="00C70CCA">
            <w:pPr>
              <w:spacing w:before="40" w:after="40"/>
              <w:jc w:val="center"/>
              <w:rPr>
                <w:b/>
                <w:sz w:val="26"/>
                <w:szCs w:val="26"/>
              </w:rPr>
            </w:pPr>
          </w:p>
        </w:tc>
        <w:tc>
          <w:tcPr>
            <w:tcW w:w="4048" w:type="dxa"/>
          </w:tcPr>
          <w:p w:rsidR="00C70CCA" w:rsidRPr="00071AC2" w:rsidRDefault="00C70CCA" w:rsidP="00C70CCA">
            <w:pPr>
              <w:spacing w:before="40" w:after="40"/>
              <w:jc w:val="center"/>
              <w:rPr>
                <w:b/>
                <w:sz w:val="26"/>
                <w:szCs w:val="26"/>
              </w:rPr>
            </w:pPr>
            <w:r w:rsidRPr="00071AC2">
              <w:rPr>
                <w:b/>
                <w:sz w:val="26"/>
                <w:szCs w:val="26"/>
              </w:rPr>
              <w:t>Tổng cộng</w:t>
            </w:r>
          </w:p>
        </w:tc>
        <w:tc>
          <w:tcPr>
            <w:tcW w:w="859" w:type="dxa"/>
          </w:tcPr>
          <w:p w:rsidR="00C70CCA" w:rsidRPr="002E4B10" w:rsidRDefault="00C70CCA" w:rsidP="00C70CCA">
            <w:pPr>
              <w:spacing w:before="40" w:after="40"/>
              <w:jc w:val="center"/>
              <w:rPr>
                <w:sz w:val="26"/>
                <w:szCs w:val="26"/>
              </w:rPr>
            </w:pPr>
          </w:p>
        </w:tc>
        <w:tc>
          <w:tcPr>
            <w:tcW w:w="1147" w:type="dxa"/>
          </w:tcPr>
          <w:p w:rsidR="00C70CCA" w:rsidRPr="002E4B10" w:rsidRDefault="00C70CCA" w:rsidP="00C70CCA">
            <w:pPr>
              <w:spacing w:before="40" w:after="40"/>
              <w:jc w:val="center"/>
              <w:rPr>
                <w:sz w:val="26"/>
                <w:szCs w:val="26"/>
              </w:rPr>
            </w:pPr>
          </w:p>
        </w:tc>
        <w:tc>
          <w:tcPr>
            <w:tcW w:w="1389" w:type="dxa"/>
            <w:vAlign w:val="center"/>
          </w:tcPr>
          <w:p w:rsidR="00C70CCA" w:rsidRDefault="00C70CCA" w:rsidP="00C70CCA">
            <w:pPr>
              <w:jc w:val="right"/>
              <w:rPr>
                <w:color w:val="000000"/>
                <w:sz w:val="26"/>
                <w:szCs w:val="26"/>
              </w:rPr>
            </w:pPr>
            <w:r>
              <w:rPr>
                <w:color w:val="000000"/>
                <w:sz w:val="26"/>
                <w:szCs w:val="26"/>
              </w:rPr>
              <w:t> </w:t>
            </w:r>
          </w:p>
        </w:tc>
        <w:tc>
          <w:tcPr>
            <w:tcW w:w="1631" w:type="dxa"/>
            <w:vAlign w:val="center"/>
          </w:tcPr>
          <w:p w:rsidR="00C70CCA" w:rsidRPr="00954E59" w:rsidRDefault="00C70CCA" w:rsidP="00C70CCA">
            <w:pPr>
              <w:jc w:val="right"/>
              <w:rPr>
                <w:b/>
                <w:color w:val="000000"/>
                <w:sz w:val="26"/>
                <w:szCs w:val="26"/>
              </w:rPr>
            </w:pPr>
            <w:r w:rsidRPr="00954E59">
              <w:rPr>
                <w:b/>
                <w:color w:val="000000"/>
                <w:sz w:val="26"/>
                <w:szCs w:val="26"/>
              </w:rPr>
              <w:t xml:space="preserve"> 171.371.200 </w:t>
            </w:r>
          </w:p>
        </w:tc>
      </w:tr>
    </w:tbl>
    <w:p w:rsidR="00514B1F" w:rsidRPr="00514B1F" w:rsidRDefault="00514B1F" w:rsidP="00514B1F">
      <w:pPr>
        <w:jc w:val="center"/>
        <w:rPr>
          <w:sz w:val="26"/>
          <w:szCs w:val="26"/>
        </w:rPr>
      </w:pPr>
    </w:p>
    <w:sectPr w:rsidR="00514B1F" w:rsidRPr="00514B1F" w:rsidSect="00B91B3D">
      <w:pgSz w:w="11906" w:h="16838" w:code="9"/>
      <w:pgMar w:top="1260" w:right="1134" w:bottom="108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50C"/>
    <w:rsid w:val="000378F1"/>
    <w:rsid w:val="00071AC2"/>
    <w:rsid w:val="0009650C"/>
    <w:rsid w:val="00241184"/>
    <w:rsid w:val="002E4B10"/>
    <w:rsid w:val="00304A5C"/>
    <w:rsid w:val="00305F95"/>
    <w:rsid w:val="00427714"/>
    <w:rsid w:val="00440186"/>
    <w:rsid w:val="0045269A"/>
    <w:rsid w:val="00514B1F"/>
    <w:rsid w:val="00620880"/>
    <w:rsid w:val="00651900"/>
    <w:rsid w:val="0078291F"/>
    <w:rsid w:val="007D0715"/>
    <w:rsid w:val="008F2E4B"/>
    <w:rsid w:val="008F509A"/>
    <w:rsid w:val="00954E59"/>
    <w:rsid w:val="00A477BF"/>
    <w:rsid w:val="00AF666E"/>
    <w:rsid w:val="00B808A7"/>
    <w:rsid w:val="00B91B3D"/>
    <w:rsid w:val="00BA26CC"/>
    <w:rsid w:val="00C70CCA"/>
    <w:rsid w:val="00C837DD"/>
    <w:rsid w:val="00D12986"/>
    <w:rsid w:val="00D710C1"/>
    <w:rsid w:val="00D75E94"/>
    <w:rsid w:val="00E64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5448A"/>
  <w15:chartTrackingRefBased/>
  <w15:docId w15:val="{341040CF-07DD-409F-AC77-7974571E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1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4</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2024-08-24T04:59:00Z</dcterms:created>
  <dcterms:modified xsi:type="dcterms:W3CDTF">2024-08-27T07:32:00Z</dcterms:modified>
</cp:coreProperties>
</file>