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0B8">
        <w:rPr>
          <w:lang w:val="en-US"/>
        </w:rPr>
        <w:t xml:space="preserve"> </w:t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8904D4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86585E">
          <w:type w:val="continuous"/>
          <w:pgSz w:w="11910" w:h="16840"/>
          <w:pgMar w:top="117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</w:t>
      </w:r>
      <w:r w:rsidR="00AB3476">
        <w:rPr>
          <w:b/>
          <w:i/>
          <w:sz w:val="26"/>
          <w:szCs w:val="26"/>
          <w:lang w:val="en-US"/>
        </w:rPr>
        <w:t>7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260" w:type="dxa"/>
        <w:tblInd w:w="-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690"/>
        <w:gridCol w:w="900"/>
        <w:gridCol w:w="900"/>
        <w:gridCol w:w="1170"/>
        <w:gridCol w:w="1350"/>
        <w:gridCol w:w="1620"/>
      </w:tblGrid>
      <w:tr w:rsidR="0086585E" w:rsidRPr="0086585E" w:rsidTr="008904D4">
        <w:trPr>
          <w:trHeight w:val="469"/>
        </w:trPr>
        <w:tc>
          <w:tcPr>
            <w:tcW w:w="63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9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Tên</w:t>
            </w:r>
            <w:r w:rsidRPr="0086585E">
              <w:rPr>
                <w:b/>
                <w:spacing w:val="2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Sản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900" w:type="dxa"/>
            <w:vAlign w:val="center"/>
          </w:tcPr>
          <w:p w:rsidR="0086585E" w:rsidRPr="00BD0736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ĐVT</w:t>
            </w:r>
          </w:p>
        </w:tc>
        <w:tc>
          <w:tcPr>
            <w:tcW w:w="90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/>
              <w:ind w:left="55" w:right="26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Số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Lượng</w:t>
            </w:r>
          </w:p>
        </w:tc>
        <w:tc>
          <w:tcPr>
            <w:tcW w:w="1170" w:type="dxa"/>
          </w:tcPr>
          <w:p w:rsidR="0086585E" w:rsidRPr="0086585E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86585E" w:rsidRPr="0086585E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  <w:lang w:val="en-US"/>
              </w:rPr>
              <w:t>USD</w:t>
            </w:r>
            <w:r w:rsidRPr="0086585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35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86585E" w:rsidRPr="0086585E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162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Thành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Tiền</w:t>
            </w:r>
          </w:p>
        </w:tc>
      </w:tr>
      <w:tr w:rsidR="008904D4" w:rsidRPr="0086585E" w:rsidTr="008904D4">
        <w:trPr>
          <w:trHeight w:val="237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 w:rsidRPr="00BD0736">
              <w:rPr>
                <w:sz w:val="26"/>
                <w:szCs w:val="26"/>
              </w:rPr>
              <w:t>eo cường lực dính lưới in dùng cho chế bản</w:t>
            </w:r>
            <w:r w:rsidRPr="00BD0736">
              <w:rPr>
                <w:sz w:val="26"/>
                <w:szCs w:val="26"/>
              </w:rPr>
              <w:br/>
              <w:t>Quy cách: 10kg/thùng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  <w:lang w:val="en-US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  <w:lang w:val="en-US"/>
              </w:rPr>
            </w:pPr>
            <w:r w:rsidRPr="008904D4">
              <w:rPr>
                <w:sz w:val="26"/>
                <w:szCs w:val="26"/>
              </w:rPr>
              <w:t>30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122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3.135.400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  <w:lang w:val="en-US"/>
              </w:rPr>
            </w:pPr>
            <w:r w:rsidRPr="008904D4">
              <w:rPr>
                <w:sz w:val="26"/>
                <w:szCs w:val="26"/>
              </w:rPr>
              <w:t xml:space="preserve"> 94.062.000 </w:t>
            </w:r>
          </w:p>
        </w:tc>
      </w:tr>
      <w:tr w:rsidR="008904D4" w:rsidRPr="0086585E" w:rsidTr="008904D4">
        <w:trPr>
          <w:trHeight w:val="237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keo cảm quang dùng cho chế bản</w:t>
            </w:r>
            <w:r w:rsidRPr="00BD0736">
              <w:rPr>
                <w:sz w:val="26"/>
                <w:szCs w:val="26"/>
              </w:rPr>
              <w:br/>
              <w:t>Quy cách 10kg/thùng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60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78,5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2.017.450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121.047.000 </w:t>
            </w:r>
          </w:p>
        </w:tc>
      </w:tr>
      <w:tr w:rsidR="008904D4" w:rsidRPr="0086585E" w:rsidTr="008904D4">
        <w:trPr>
          <w:trHeight w:val="237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dung dịch rửa lưới in</w:t>
            </w:r>
            <w:r w:rsidRPr="00BD0736">
              <w:rPr>
                <w:sz w:val="26"/>
                <w:szCs w:val="26"/>
              </w:rPr>
              <w:br/>
              <w:t>Quy cách 50kg/thùng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225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5.782.500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5.782.500 </w:t>
            </w:r>
          </w:p>
        </w:tc>
      </w:tr>
      <w:tr w:rsidR="008904D4" w:rsidRPr="0086585E" w:rsidTr="008904D4">
        <w:trPr>
          <w:trHeight w:val="237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dung dịch tăng cường bảo vệ mặt lưới khi in</w:t>
            </w:r>
            <w:r w:rsidRPr="00BD0736">
              <w:rPr>
                <w:sz w:val="26"/>
                <w:szCs w:val="26"/>
              </w:rPr>
              <w:br/>
              <w:t>Quy cách 5kg/thùng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30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32,5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835.250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25.057.500 </w:t>
            </w:r>
          </w:p>
        </w:tc>
      </w:tr>
      <w:tr w:rsidR="008904D4" w:rsidRPr="0086585E" w:rsidTr="008904D4">
        <w:trPr>
          <w:trHeight w:val="237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băng keo dán khung lưới in</w:t>
            </w:r>
            <w:r w:rsidRPr="00BD0736">
              <w:rPr>
                <w:sz w:val="26"/>
                <w:szCs w:val="26"/>
              </w:rPr>
              <w:br/>
              <w:t>Quy cách: 45mmx160mx48 cuộn/thùng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72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1.850.400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1.850.400 </w:t>
            </w:r>
          </w:p>
        </w:tc>
      </w:tr>
      <w:tr w:rsidR="008904D4" w:rsidRPr="0086585E" w:rsidTr="008904D4">
        <w:trPr>
          <w:trHeight w:val="237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dung dịch bù cho lưới in chế bản</w:t>
            </w:r>
            <w:r w:rsidRPr="00BD0736">
              <w:rPr>
                <w:sz w:val="26"/>
                <w:szCs w:val="26"/>
              </w:rPr>
              <w:br/>
              <w:t>Quy cách 10kg/thùng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132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3.392.400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6.784.800 </w:t>
            </w:r>
          </w:p>
        </w:tc>
      </w:tr>
      <w:tr w:rsidR="008904D4" w:rsidRPr="0086585E" w:rsidTr="008904D4">
        <w:trPr>
          <w:trHeight w:val="236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keo phủ kín biên khung lưới in</w:t>
            </w:r>
            <w:r w:rsidRPr="00BD0736">
              <w:rPr>
                <w:sz w:val="26"/>
                <w:szCs w:val="26"/>
              </w:rPr>
              <w:br/>
              <w:t>Quy cách 10kg/thùng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13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334.100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668.200 </w:t>
            </w:r>
          </w:p>
        </w:tc>
      </w:tr>
      <w:tr w:rsidR="008904D4" w:rsidRPr="0086585E" w:rsidTr="008904D4">
        <w:trPr>
          <w:trHeight w:val="236"/>
        </w:trPr>
        <w:tc>
          <w:tcPr>
            <w:tcW w:w="630" w:type="dxa"/>
            <w:vAlign w:val="center"/>
          </w:tcPr>
          <w:p w:rsidR="008904D4" w:rsidRPr="00BD0736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keo nước</w:t>
            </w:r>
            <w:r w:rsidRPr="00BD0736">
              <w:rPr>
                <w:sz w:val="26"/>
                <w:szCs w:val="26"/>
              </w:rPr>
              <w:br/>
              <w:t>Quy cách 125kg/thùng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918,75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23.611.875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23.611.875 </w:t>
            </w:r>
          </w:p>
        </w:tc>
      </w:tr>
      <w:tr w:rsidR="008904D4" w:rsidRPr="0086585E" w:rsidTr="008904D4">
        <w:trPr>
          <w:trHeight w:val="236"/>
        </w:trPr>
        <w:tc>
          <w:tcPr>
            <w:tcW w:w="630" w:type="dxa"/>
            <w:vAlign w:val="center"/>
          </w:tcPr>
          <w:p w:rsidR="008904D4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keo dầu nồng độ cao</w:t>
            </w:r>
            <w:r w:rsidRPr="00BD0736">
              <w:rPr>
                <w:sz w:val="26"/>
                <w:szCs w:val="26"/>
              </w:rPr>
              <w:br/>
              <w:t>Quy cách 15kg/thùng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Thùng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20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160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4.112.000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82.240.000 </w:t>
            </w:r>
          </w:p>
        </w:tc>
      </w:tr>
      <w:tr w:rsidR="008904D4" w:rsidRPr="0086585E" w:rsidTr="008904D4">
        <w:trPr>
          <w:trHeight w:val="236"/>
        </w:trPr>
        <w:tc>
          <w:tcPr>
            <w:tcW w:w="630" w:type="dxa"/>
            <w:vAlign w:val="center"/>
          </w:tcPr>
          <w:p w:rsidR="008904D4" w:rsidRDefault="008904D4" w:rsidP="008904D4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690" w:type="dxa"/>
            <w:vAlign w:val="center"/>
          </w:tcPr>
          <w:p w:rsidR="008904D4" w:rsidRPr="00BD0736" w:rsidRDefault="008904D4" w:rsidP="008904D4">
            <w:pPr>
              <w:ind w:left="90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lưỡi dao gạt silicon</w:t>
            </w:r>
            <w:r w:rsidRPr="00BD0736">
              <w:rPr>
                <w:sz w:val="26"/>
                <w:szCs w:val="26"/>
              </w:rPr>
              <w:br/>
              <w:t>kích thước: 9x50mmx60 độ</w:t>
            </w:r>
            <w:r w:rsidRPr="00BD0736">
              <w:rPr>
                <w:sz w:val="26"/>
                <w:szCs w:val="26"/>
              </w:rPr>
              <w:br/>
              <w:t>Quy cách: Hộp 4m</w:t>
            </w:r>
          </w:p>
        </w:tc>
        <w:tc>
          <w:tcPr>
            <w:tcW w:w="90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hộp</w:t>
            </w:r>
          </w:p>
        </w:tc>
        <w:tc>
          <w:tcPr>
            <w:tcW w:w="900" w:type="dxa"/>
            <w:vAlign w:val="center"/>
          </w:tcPr>
          <w:p w:rsidR="008904D4" w:rsidRPr="008904D4" w:rsidRDefault="008904D4" w:rsidP="008904D4">
            <w:pPr>
              <w:jc w:val="center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>10</w:t>
            </w:r>
          </w:p>
        </w:tc>
        <w:tc>
          <w:tcPr>
            <w:tcW w:w="1170" w:type="dxa"/>
            <w:vAlign w:val="center"/>
          </w:tcPr>
          <w:p w:rsidR="008904D4" w:rsidRPr="00BD0736" w:rsidRDefault="008904D4" w:rsidP="008904D4">
            <w:pPr>
              <w:jc w:val="center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166,5</w:t>
            </w:r>
          </w:p>
        </w:tc>
        <w:tc>
          <w:tcPr>
            <w:tcW w:w="1350" w:type="dxa"/>
            <w:vAlign w:val="center"/>
          </w:tcPr>
          <w:p w:rsidR="008904D4" w:rsidRPr="00BD0736" w:rsidRDefault="008904D4" w:rsidP="008904D4">
            <w:pPr>
              <w:ind w:right="90"/>
              <w:jc w:val="right"/>
              <w:rPr>
                <w:sz w:val="26"/>
                <w:szCs w:val="26"/>
              </w:rPr>
            </w:pPr>
            <w:r w:rsidRPr="00BD0736">
              <w:rPr>
                <w:sz w:val="26"/>
                <w:szCs w:val="26"/>
              </w:rPr>
              <w:t>4.279.050</w:t>
            </w:r>
          </w:p>
        </w:tc>
        <w:tc>
          <w:tcPr>
            <w:tcW w:w="1620" w:type="dxa"/>
            <w:vAlign w:val="center"/>
          </w:tcPr>
          <w:p w:rsidR="008904D4" w:rsidRPr="008904D4" w:rsidRDefault="008904D4" w:rsidP="008904D4">
            <w:pPr>
              <w:ind w:right="91"/>
              <w:jc w:val="right"/>
              <w:rPr>
                <w:sz w:val="26"/>
                <w:szCs w:val="26"/>
              </w:rPr>
            </w:pPr>
            <w:r w:rsidRPr="008904D4">
              <w:rPr>
                <w:sz w:val="26"/>
                <w:szCs w:val="26"/>
              </w:rPr>
              <w:t xml:space="preserve"> 42.790.500 </w:t>
            </w:r>
          </w:p>
        </w:tc>
      </w:tr>
      <w:tr w:rsidR="0086585E" w:rsidRPr="0086585E" w:rsidTr="008904D4">
        <w:trPr>
          <w:trHeight w:val="1092"/>
        </w:trPr>
        <w:tc>
          <w:tcPr>
            <w:tcW w:w="8640" w:type="dxa"/>
            <w:gridSpan w:val="6"/>
            <w:vAlign w:val="center"/>
          </w:tcPr>
          <w:p w:rsidR="0086585E" w:rsidRPr="00A667E4" w:rsidRDefault="00A667E4" w:rsidP="00BD0736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>Tổng cộng</w:t>
            </w:r>
          </w:p>
          <w:p w:rsidR="00A667E4" w:rsidRPr="00A667E4" w:rsidRDefault="00A667E4" w:rsidP="008904D4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 xml:space="preserve">(Bằng chữ: </w:t>
            </w:r>
            <w:r w:rsidR="008904D4">
              <w:rPr>
                <w:b/>
                <w:sz w:val="26"/>
                <w:szCs w:val="26"/>
                <w:lang w:val="en-US"/>
              </w:rPr>
              <w:t>Bốn trăm linh ba triệu, tám trăm chín mươi tư nghìn, bảy trăm bảy mươi lăm</w:t>
            </w:r>
            <w:bookmarkStart w:id="0" w:name="_GoBack"/>
            <w:bookmarkEnd w:id="0"/>
            <w:r w:rsidRPr="00A667E4">
              <w:rPr>
                <w:b/>
                <w:sz w:val="26"/>
                <w:szCs w:val="26"/>
                <w:lang w:val="en-US"/>
              </w:rPr>
              <w:t xml:space="preserve"> đồng chẵn)</w:t>
            </w:r>
          </w:p>
        </w:tc>
        <w:tc>
          <w:tcPr>
            <w:tcW w:w="1620" w:type="dxa"/>
            <w:vAlign w:val="center"/>
          </w:tcPr>
          <w:p w:rsidR="0086585E" w:rsidRPr="00BD0736" w:rsidRDefault="008904D4" w:rsidP="008904D4">
            <w:pPr>
              <w:ind w:right="106"/>
              <w:jc w:val="right"/>
              <w:rPr>
                <w:b/>
                <w:bCs/>
                <w:sz w:val="26"/>
                <w:szCs w:val="26"/>
                <w:lang w:val="en-US"/>
              </w:rPr>
            </w:pPr>
            <w:r w:rsidRPr="008904D4">
              <w:rPr>
                <w:b/>
                <w:bCs/>
                <w:sz w:val="26"/>
                <w:szCs w:val="26"/>
              </w:rPr>
              <w:t>403.894.775</w:t>
            </w:r>
            <w:r w:rsidR="00BD0736" w:rsidRPr="00BD0736">
              <w:rPr>
                <w:b/>
                <w:bCs/>
                <w:sz w:val="26"/>
                <w:szCs w:val="26"/>
              </w:rPr>
              <w:t xml:space="preserve">        </w:t>
            </w:r>
          </w:p>
        </w:tc>
      </w:tr>
    </w:tbl>
    <w:p w:rsidR="00BD0736" w:rsidRDefault="00BD0736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</w:p>
    <w:p w:rsidR="00E20E1E" w:rsidRDefault="00E20E1E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</w:p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lastRenderedPageBreak/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26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BD0736">
      <w:pPr>
        <w:spacing w:before="33"/>
        <w:ind w:left="594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BD0736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D0736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27517E"/>
    <w:rsid w:val="003263CF"/>
    <w:rsid w:val="003E4251"/>
    <w:rsid w:val="005501DD"/>
    <w:rsid w:val="0086585E"/>
    <w:rsid w:val="00887799"/>
    <w:rsid w:val="008904D4"/>
    <w:rsid w:val="008B1224"/>
    <w:rsid w:val="00926169"/>
    <w:rsid w:val="00A667E4"/>
    <w:rsid w:val="00A87EA7"/>
    <w:rsid w:val="00AB3476"/>
    <w:rsid w:val="00AD3B1E"/>
    <w:rsid w:val="00B469A8"/>
    <w:rsid w:val="00BD0736"/>
    <w:rsid w:val="00C550B8"/>
    <w:rsid w:val="00C7338E"/>
    <w:rsid w:val="00CF5082"/>
    <w:rsid w:val="00E20E1E"/>
    <w:rsid w:val="00F0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B7F9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dcterms:created xsi:type="dcterms:W3CDTF">2024-08-26T10:02:00Z</dcterms:created>
  <dcterms:modified xsi:type="dcterms:W3CDTF">2025-03-11T10:12:00Z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