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5749"/>
      </w:tblGrid>
      <w:tr w:rsidR="00A01B56" w14:paraId="5BDDE877" w14:textId="77777777" w:rsidTr="00A01B56">
        <w:tc>
          <w:tcPr>
            <w:tcW w:w="3685" w:type="dxa"/>
          </w:tcPr>
          <w:p w14:paraId="7CF91E6F" w14:textId="77777777" w:rsidR="00A01B56" w:rsidRDefault="00A01B56" w:rsidP="00B5249F">
            <w:pPr>
              <w:spacing w:before="120" w:after="120"/>
              <w:jc w:val="center"/>
              <w:rPr>
                <w:rFonts w:ascii="Times New Roman" w:hAnsi="Times New Roman" w:cs="Times New Roman"/>
                <w:b/>
                <w:sz w:val="26"/>
                <w:szCs w:val="26"/>
              </w:rPr>
            </w:pPr>
            <w:r>
              <w:rPr>
                <w:rFonts w:ascii="Times New Roman" w:hAnsi="Times New Roman" w:cs="Times New Roman"/>
                <w:b/>
                <w:sz w:val="26"/>
                <w:szCs w:val="26"/>
              </w:rPr>
              <w:t>CÔNG TY TNHH MTV THƯƠNG MẠI VÀ DỊCH VỤ NGỌC THƠM</w:t>
            </w:r>
          </w:p>
          <w:p w14:paraId="0DA889FB" w14:textId="77777777" w:rsidR="00A01B56" w:rsidRDefault="00A01B56" w:rsidP="00B5249F">
            <w:pPr>
              <w:spacing w:before="120" w:after="120"/>
              <w:rPr>
                <w:rFonts w:ascii="Times New Roman" w:hAnsi="Times New Roman" w:cs="Times New Roman"/>
                <w:b/>
                <w:sz w:val="26"/>
                <w:szCs w:val="26"/>
              </w:rPr>
            </w:pPr>
          </w:p>
          <w:p w14:paraId="561437B1" w14:textId="4112436B" w:rsidR="00A01B56" w:rsidRPr="00A01B56" w:rsidRDefault="00A01B56" w:rsidP="00B5249F">
            <w:pPr>
              <w:spacing w:before="120" w:after="120"/>
              <w:jc w:val="center"/>
              <w:rPr>
                <w:rFonts w:ascii="Times New Roman" w:hAnsi="Times New Roman" w:cs="Times New Roman"/>
                <w:i/>
                <w:sz w:val="26"/>
                <w:szCs w:val="26"/>
              </w:rPr>
            </w:pPr>
            <w:r w:rsidRPr="00A01B56">
              <w:rPr>
                <w:rFonts w:ascii="Times New Roman" w:hAnsi="Times New Roman" w:cs="Times New Roman"/>
                <w:i/>
                <w:sz w:val="26"/>
                <w:szCs w:val="26"/>
              </w:rPr>
              <w:t>Số: 13/2024/CV-NT</w:t>
            </w:r>
          </w:p>
        </w:tc>
        <w:tc>
          <w:tcPr>
            <w:tcW w:w="5939" w:type="dxa"/>
          </w:tcPr>
          <w:p w14:paraId="05D94E0D" w14:textId="77777777" w:rsidR="00A01B56" w:rsidRPr="00304B35" w:rsidRDefault="00A01B56" w:rsidP="00B5249F">
            <w:pPr>
              <w:spacing w:before="120" w:after="120"/>
              <w:jc w:val="center"/>
              <w:rPr>
                <w:rFonts w:ascii="Times New Roman" w:hAnsi="Times New Roman" w:cs="Times New Roman"/>
                <w:b/>
                <w:sz w:val="26"/>
                <w:szCs w:val="26"/>
              </w:rPr>
            </w:pPr>
            <w:r w:rsidRPr="00304B35">
              <w:rPr>
                <w:rFonts w:ascii="Times New Roman" w:hAnsi="Times New Roman" w:cs="Times New Roman"/>
                <w:b/>
                <w:sz w:val="26"/>
                <w:szCs w:val="26"/>
              </w:rPr>
              <w:t>CỘNG HÒA XÃ HỘI CHỦ NGHĨA VIỆT NAM</w:t>
            </w:r>
          </w:p>
          <w:p w14:paraId="7C940436" w14:textId="77777777" w:rsidR="00A01B56" w:rsidRPr="00D878A4" w:rsidRDefault="00A01B56" w:rsidP="00B5249F">
            <w:pPr>
              <w:spacing w:before="120" w:after="120"/>
              <w:jc w:val="center"/>
              <w:rPr>
                <w:rFonts w:ascii="Times New Roman" w:hAnsi="Times New Roman" w:cs="Times New Roman"/>
                <w:b/>
                <w:sz w:val="26"/>
                <w:szCs w:val="26"/>
              </w:rPr>
            </w:pPr>
            <w:r w:rsidRPr="00D878A4">
              <w:rPr>
                <w:rFonts w:ascii="Times New Roman" w:hAnsi="Times New Roman" w:cs="Times New Roman"/>
                <w:b/>
                <w:sz w:val="26"/>
                <w:szCs w:val="26"/>
              </w:rPr>
              <w:t>Độc Lập – Tự Do – Hạnh Phúc</w:t>
            </w:r>
          </w:p>
          <w:p w14:paraId="5572945C" w14:textId="77777777" w:rsidR="00A01B56" w:rsidRDefault="00A01B56" w:rsidP="00B5249F">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4B6D8A67" w14:textId="77777777" w:rsidR="00A01B56" w:rsidRDefault="00A01B56" w:rsidP="00B5249F">
            <w:pPr>
              <w:spacing w:before="120" w:after="120"/>
              <w:jc w:val="right"/>
              <w:rPr>
                <w:rFonts w:ascii="Times New Roman" w:hAnsi="Times New Roman" w:cs="Times New Roman"/>
                <w:i/>
                <w:sz w:val="26"/>
                <w:szCs w:val="26"/>
              </w:rPr>
            </w:pPr>
          </w:p>
          <w:p w14:paraId="60A95991" w14:textId="74B1288C" w:rsidR="00A01B56" w:rsidRPr="00A01B56" w:rsidRDefault="00A01B56" w:rsidP="00B5249F">
            <w:pPr>
              <w:spacing w:before="120" w:after="120"/>
              <w:jc w:val="right"/>
              <w:rPr>
                <w:rFonts w:ascii="Times New Roman" w:hAnsi="Times New Roman" w:cs="Times New Roman"/>
                <w:i/>
                <w:sz w:val="26"/>
                <w:szCs w:val="26"/>
              </w:rPr>
            </w:pPr>
            <w:r w:rsidRPr="000C0A83">
              <w:rPr>
                <w:rFonts w:ascii="Times New Roman" w:hAnsi="Times New Roman" w:cs="Times New Roman"/>
                <w:i/>
                <w:sz w:val="26"/>
                <w:szCs w:val="26"/>
              </w:rPr>
              <w:t xml:space="preserve">TP Hồ Chí Minh, ngày </w:t>
            </w:r>
            <w:r>
              <w:rPr>
                <w:rFonts w:ascii="Times New Roman" w:hAnsi="Times New Roman" w:cs="Times New Roman"/>
                <w:i/>
                <w:sz w:val="26"/>
                <w:szCs w:val="26"/>
              </w:rPr>
              <w:t>25</w:t>
            </w:r>
            <w:r w:rsidRPr="000C0A83">
              <w:rPr>
                <w:rFonts w:ascii="Times New Roman" w:hAnsi="Times New Roman" w:cs="Times New Roman"/>
                <w:i/>
                <w:sz w:val="26"/>
                <w:szCs w:val="26"/>
              </w:rPr>
              <w:t xml:space="preserve"> tháng </w:t>
            </w:r>
            <w:r>
              <w:rPr>
                <w:rFonts w:ascii="Times New Roman" w:hAnsi="Times New Roman" w:cs="Times New Roman"/>
                <w:i/>
                <w:sz w:val="26"/>
                <w:szCs w:val="26"/>
              </w:rPr>
              <w:t>10</w:t>
            </w:r>
            <w:r w:rsidRPr="000C0A83">
              <w:rPr>
                <w:rFonts w:ascii="Times New Roman" w:hAnsi="Times New Roman" w:cs="Times New Roman"/>
                <w:i/>
                <w:sz w:val="26"/>
                <w:szCs w:val="26"/>
              </w:rPr>
              <w:t xml:space="preserve"> năm 202</w:t>
            </w:r>
            <w:r>
              <w:rPr>
                <w:rFonts w:ascii="Times New Roman" w:hAnsi="Times New Roman" w:cs="Times New Roman"/>
                <w:i/>
                <w:sz w:val="26"/>
                <w:szCs w:val="26"/>
              </w:rPr>
              <w:t>4</w:t>
            </w:r>
          </w:p>
        </w:tc>
      </w:tr>
    </w:tbl>
    <w:p w14:paraId="110D006B" w14:textId="0C9579CB" w:rsidR="00304B35" w:rsidRPr="000C0A83" w:rsidRDefault="000C0A83" w:rsidP="00B5249F">
      <w:pPr>
        <w:spacing w:before="120" w:after="120"/>
        <w:jc w:val="center"/>
        <w:rPr>
          <w:rFonts w:ascii="Times New Roman" w:hAnsi="Times New Roman" w:cs="Times New Roman"/>
          <w:b/>
          <w:sz w:val="28"/>
          <w:szCs w:val="26"/>
        </w:rPr>
      </w:pPr>
      <w:r>
        <w:rPr>
          <w:rFonts w:ascii="Times New Roman" w:hAnsi="Times New Roman" w:cs="Times New Roman"/>
          <w:b/>
          <w:sz w:val="28"/>
          <w:szCs w:val="26"/>
        </w:rPr>
        <w:t>CÔNG VĂN</w:t>
      </w:r>
    </w:p>
    <w:p w14:paraId="0E427927" w14:textId="31477464" w:rsidR="00304B35" w:rsidRPr="00304B35" w:rsidRDefault="00304B35" w:rsidP="00B5249F">
      <w:pPr>
        <w:spacing w:before="120" w:after="120"/>
        <w:jc w:val="center"/>
        <w:rPr>
          <w:rFonts w:ascii="Times New Roman" w:hAnsi="Times New Roman" w:cs="Times New Roman"/>
          <w:b/>
          <w:i/>
          <w:sz w:val="26"/>
          <w:szCs w:val="26"/>
        </w:rPr>
      </w:pPr>
      <w:r w:rsidRPr="00304B35">
        <w:rPr>
          <w:rFonts w:ascii="Times New Roman" w:hAnsi="Times New Roman" w:cs="Times New Roman"/>
          <w:b/>
          <w:i/>
          <w:sz w:val="26"/>
          <w:szCs w:val="26"/>
        </w:rPr>
        <w:t xml:space="preserve">(V.v. </w:t>
      </w:r>
      <w:r w:rsidR="00A01B56">
        <w:rPr>
          <w:rFonts w:ascii="Times New Roman" w:hAnsi="Times New Roman" w:cs="Times New Roman"/>
          <w:b/>
          <w:i/>
          <w:sz w:val="26"/>
          <w:szCs w:val="26"/>
        </w:rPr>
        <w:t>Yêu cầu hoàn tiền hỗ trợ khai trương đối với cửa hàng Reopening</w:t>
      </w:r>
      <w:r w:rsidRPr="00304B35">
        <w:rPr>
          <w:rFonts w:ascii="Times New Roman" w:hAnsi="Times New Roman" w:cs="Times New Roman"/>
          <w:b/>
          <w:i/>
          <w:sz w:val="26"/>
          <w:szCs w:val="26"/>
        </w:rPr>
        <w:t>)</w:t>
      </w:r>
    </w:p>
    <w:p w14:paraId="67F80FA2" w14:textId="7A96C765" w:rsidR="00304B35" w:rsidRPr="00251ED9" w:rsidRDefault="00304B35" w:rsidP="00B5249F">
      <w:pPr>
        <w:spacing w:before="120" w:after="120"/>
        <w:ind w:firstLine="720"/>
        <w:jc w:val="both"/>
        <w:rPr>
          <w:rFonts w:ascii="Times New Roman" w:hAnsi="Times New Roman" w:cs="Times New Roman"/>
          <w:i/>
          <w:sz w:val="26"/>
          <w:szCs w:val="26"/>
        </w:rPr>
      </w:pPr>
      <w:r w:rsidRPr="00251ED9">
        <w:rPr>
          <w:rFonts w:ascii="Times New Roman" w:hAnsi="Times New Roman" w:cs="Times New Roman"/>
          <w:b/>
          <w:i/>
          <w:sz w:val="28"/>
          <w:szCs w:val="26"/>
        </w:rPr>
        <w:t>Kính gửi:</w:t>
      </w:r>
      <w:r w:rsidRPr="00251ED9">
        <w:rPr>
          <w:rFonts w:ascii="Times New Roman" w:hAnsi="Times New Roman" w:cs="Times New Roman"/>
          <w:i/>
          <w:sz w:val="28"/>
          <w:szCs w:val="26"/>
        </w:rPr>
        <w:t xml:space="preserve"> </w:t>
      </w:r>
      <w:r w:rsidR="00251ED9" w:rsidRPr="00251ED9">
        <w:rPr>
          <w:rFonts w:ascii="Times New Roman" w:hAnsi="Times New Roman" w:cs="Times New Roman"/>
          <w:i/>
          <w:sz w:val="28"/>
          <w:szCs w:val="26"/>
        </w:rPr>
        <w:tab/>
      </w:r>
      <w:r w:rsidR="00251ED9" w:rsidRPr="00D45581">
        <w:rPr>
          <w:rFonts w:ascii="Times New Roman" w:hAnsi="Times New Roman" w:cs="Times New Roman"/>
          <w:i/>
          <w:sz w:val="28"/>
          <w:szCs w:val="26"/>
        </w:rPr>
        <w:t>-</w:t>
      </w:r>
      <w:r w:rsidR="00251ED9" w:rsidRPr="00251ED9">
        <w:rPr>
          <w:rFonts w:ascii="Times New Roman" w:hAnsi="Times New Roman" w:cs="Times New Roman"/>
          <w:i/>
          <w:sz w:val="28"/>
          <w:szCs w:val="26"/>
        </w:rPr>
        <w:t xml:space="preserve"> </w:t>
      </w:r>
      <w:r w:rsidR="000420F0" w:rsidRPr="00251ED9">
        <w:rPr>
          <w:rFonts w:ascii="Times New Roman" w:hAnsi="Times New Roman" w:cs="Times New Roman"/>
          <w:i/>
          <w:sz w:val="26"/>
          <w:szCs w:val="26"/>
        </w:rPr>
        <w:t>Công ty Cổ phần Dịch vụ Thương mại Tổng hợp WINCOMMERCE</w:t>
      </w:r>
    </w:p>
    <w:p w14:paraId="1C3B975B" w14:textId="51BF1A68" w:rsidR="009B548A" w:rsidRPr="00251ED9" w:rsidRDefault="00251ED9" w:rsidP="00B5249F">
      <w:pPr>
        <w:spacing w:before="120" w:after="120"/>
        <w:ind w:firstLine="720"/>
        <w:jc w:val="both"/>
        <w:rPr>
          <w:rFonts w:ascii="Times New Roman" w:hAnsi="Times New Roman" w:cs="Times New Roman"/>
          <w:i/>
          <w:sz w:val="26"/>
          <w:szCs w:val="26"/>
        </w:rPr>
      </w:pPr>
      <w:r w:rsidRPr="00251ED9">
        <w:rPr>
          <w:rFonts w:ascii="Times New Roman" w:hAnsi="Times New Roman" w:cs="Times New Roman"/>
          <w:i/>
          <w:sz w:val="26"/>
          <w:szCs w:val="26"/>
        </w:rPr>
        <w:tab/>
      </w:r>
      <w:r w:rsidRPr="00251ED9">
        <w:rPr>
          <w:rFonts w:ascii="Times New Roman" w:hAnsi="Times New Roman" w:cs="Times New Roman"/>
          <w:i/>
          <w:sz w:val="26"/>
          <w:szCs w:val="26"/>
        </w:rPr>
        <w:tab/>
        <w:t>- Bà Trương Thị Phương – Phó Phòng kế toán</w:t>
      </w:r>
    </w:p>
    <w:p w14:paraId="2B64F075" w14:textId="72A5E3EA" w:rsidR="00251ED9" w:rsidRDefault="00251ED9" w:rsidP="00B5249F">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Lời đầu tiên, Nhà Cung cấp Ngọc Thơm xin chân thành cảm ơn sự hợp tác và tin tưởng của Quý Công ty trong suốt thời gian qua.</w:t>
      </w:r>
    </w:p>
    <w:p w14:paraId="77C7D3B3" w14:textId="0D866CB2" w:rsidR="00251ED9" w:rsidRDefault="00251ED9" w:rsidP="00B5249F">
      <w:pPr>
        <w:spacing w:before="120" w:after="120"/>
        <w:jc w:val="both"/>
        <w:rPr>
          <w:rFonts w:ascii="Times New Roman" w:hAnsi="Times New Roman" w:cs="Times New Roman"/>
          <w:i/>
          <w:sz w:val="26"/>
          <w:szCs w:val="26"/>
        </w:rPr>
      </w:pPr>
      <w:r>
        <w:rPr>
          <w:rFonts w:ascii="Times New Roman" w:hAnsi="Times New Roman" w:cs="Times New Roman"/>
          <w:sz w:val="26"/>
          <w:szCs w:val="26"/>
        </w:rPr>
        <w:tab/>
      </w:r>
      <w:r w:rsidRPr="00126F47">
        <w:rPr>
          <w:rFonts w:ascii="Times New Roman" w:hAnsi="Times New Roman" w:cs="Times New Roman"/>
          <w:i/>
          <w:sz w:val="26"/>
          <w:szCs w:val="26"/>
        </w:rPr>
        <w:t>Căn cứ hợp đồng nguyên tắc mua bán hàng hóa số: HĐ/1112/MB-WCM2023 ký ngày 17/03/2023 và Phụ lục 5</w:t>
      </w:r>
      <w:r w:rsidR="005818CC" w:rsidRPr="00126F47">
        <w:rPr>
          <w:rFonts w:ascii="Times New Roman" w:hAnsi="Times New Roman" w:cs="Times New Roman"/>
          <w:i/>
          <w:sz w:val="26"/>
          <w:szCs w:val="26"/>
        </w:rPr>
        <w:t xml:space="preserve"> – Các điều khoản thương mại 2024</w:t>
      </w:r>
      <w:r w:rsidRPr="00126F47">
        <w:rPr>
          <w:rFonts w:ascii="Times New Roman" w:hAnsi="Times New Roman" w:cs="Times New Roman"/>
          <w:i/>
          <w:sz w:val="26"/>
          <w:szCs w:val="26"/>
        </w:rPr>
        <w:t xml:space="preserve">, ký ngày </w:t>
      </w:r>
      <w:r w:rsidR="00126F47" w:rsidRPr="00126F47">
        <w:rPr>
          <w:rFonts w:ascii="Times New Roman" w:hAnsi="Times New Roman" w:cs="Times New Roman"/>
          <w:i/>
          <w:sz w:val="26"/>
          <w:szCs w:val="26"/>
        </w:rPr>
        <w:t>28/06/2024 (đi kèm hợp đồng nguyên tắc mua bán hàng hóa số: HĐ/1112/MB-WCM2023)</w:t>
      </w:r>
      <w:r w:rsidR="00126F47">
        <w:rPr>
          <w:rFonts w:ascii="Times New Roman" w:hAnsi="Times New Roman" w:cs="Times New Roman"/>
          <w:i/>
          <w:sz w:val="26"/>
          <w:szCs w:val="26"/>
        </w:rPr>
        <w:t>;</w:t>
      </w:r>
    </w:p>
    <w:p w14:paraId="1302D430" w14:textId="7B5651E9" w:rsidR="00A01B56" w:rsidRDefault="00126F47" w:rsidP="00B5249F">
      <w:pPr>
        <w:spacing w:before="120" w:after="120"/>
        <w:jc w:val="both"/>
        <w:rPr>
          <w:rFonts w:ascii="Times New Roman" w:hAnsi="Times New Roman" w:cs="Times New Roman"/>
          <w:i/>
          <w:sz w:val="26"/>
          <w:szCs w:val="26"/>
        </w:rPr>
      </w:pPr>
      <w:r>
        <w:rPr>
          <w:rFonts w:ascii="Times New Roman" w:hAnsi="Times New Roman" w:cs="Times New Roman"/>
          <w:i/>
          <w:sz w:val="26"/>
          <w:szCs w:val="26"/>
        </w:rPr>
        <w:tab/>
      </w:r>
      <w:r w:rsidR="00A01B56">
        <w:rPr>
          <w:rFonts w:ascii="Times New Roman" w:hAnsi="Times New Roman" w:cs="Times New Roman"/>
          <w:i/>
          <w:sz w:val="26"/>
          <w:szCs w:val="26"/>
        </w:rPr>
        <w:t xml:space="preserve">Căn cứ hóa đơn số </w:t>
      </w:r>
      <w:r w:rsidR="00A01B56" w:rsidRPr="00A01B56">
        <w:rPr>
          <w:rFonts w:ascii="Times New Roman" w:hAnsi="Times New Roman" w:cs="Times New Roman"/>
          <w:i/>
          <w:sz w:val="26"/>
          <w:szCs w:val="26"/>
        </w:rPr>
        <w:t>1K24TBK#00009171 và 1K24TBK#00009172</w:t>
      </w:r>
      <w:r w:rsidR="00A01B56">
        <w:rPr>
          <w:rFonts w:ascii="Times New Roman" w:hAnsi="Times New Roman" w:cs="Times New Roman"/>
          <w:i/>
          <w:sz w:val="26"/>
          <w:szCs w:val="26"/>
        </w:rPr>
        <w:t xml:space="preserve"> ngày 21/06/2024; số </w:t>
      </w:r>
      <w:r w:rsidR="00A01B56" w:rsidRPr="00A01B56">
        <w:rPr>
          <w:rFonts w:ascii="Times New Roman" w:hAnsi="Times New Roman" w:cs="Times New Roman"/>
          <w:i/>
          <w:sz w:val="26"/>
          <w:szCs w:val="26"/>
        </w:rPr>
        <w:t>1K24TBK</w:t>
      </w:r>
      <w:r w:rsidR="00A01B56">
        <w:rPr>
          <w:rFonts w:ascii="Times New Roman" w:hAnsi="Times New Roman" w:cs="Times New Roman"/>
          <w:i/>
          <w:sz w:val="26"/>
          <w:szCs w:val="26"/>
        </w:rPr>
        <w:t>#</w:t>
      </w:r>
      <w:r w:rsidR="00A01B56" w:rsidRPr="00A01B56">
        <w:rPr>
          <w:rFonts w:ascii="Times New Roman" w:hAnsi="Times New Roman" w:cs="Times New Roman"/>
          <w:i/>
          <w:sz w:val="26"/>
          <w:szCs w:val="26"/>
        </w:rPr>
        <w:t>00012633</w:t>
      </w:r>
      <w:r w:rsidR="00A01B56">
        <w:rPr>
          <w:rFonts w:ascii="Times New Roman" w:hAnsi="Times New Roman" w:cs="Times New Roman"/>
          <w:i/>
          <w:sz w:val="26"/>
          <w:szCs w:val="26"/>
        </w:rPr>
        <w:t xml:space="preserve"> ngày 31/08/2024; số </w:t>
      </w:r>
      <w:r w:rsidR="00A01B56" w:rsidRPr="00A01B56">
        <w:rPr>
          <w:rFonts w:ascii="Times New Roman" w:hAnsi="Times New Roman" w:cs="Times New Roman"/>
          <w:i/>
          <w:sz w:val="26"/>
          <w:szCs w:val="26"/>
        </w:rPr>
        <w:t>1K24TBK#00015408</w:t>
      </w:r>
      <w:r w:rsidR="00A01B56">
        <w:rPr>
          <w:rFonts w:ascii="Times New Roman" w:hAnsi="Times New Roman" w:cs="Times New Roman"/>
          <w:i/>
          <w:sz w:val="26"/>
          <w:szCs w:val="26"/>
        </w:rPr>
        <w:t xml:space="preserve"> ngày 21/10/2024;</w:t>
      </w:r>
    </w:p>
    <w:p w14:paraId="79049D30" w14:textId="1D48F59A" w:rsidR="00126F47" w:rsidRDefault="00126F47" w:rsidP="00B5249F">
      <w:pPr>
        <w:spacing w:before="120" w:after="120"/>
        <w:ind w:firstLine="720"/>
        <w:jc w:val="both"/>
        <w:rPr>
          <w:rFonts w:ascii="Times New Roman" w:hAnsi="Times New Roman" w:cs="Times New Roman"/>
          <w:i/>
          <w:sz w:val="26"/>
          <w:szCs w:val="26"/>
        </w:rPr>
      </w:pPr>
      <w:r>
        <w:rPr>
          <w:rFonts w:ascii="Times New Roman" w:hAnsi="Times New Roman" w:cs="Times New Roman"/>
          <w:i/>
          <w:sz w:val="26"/>
          <w:szCs w:val="26"/>
        </w:rPr>
        <w:t>Căn cứ thực trạng ghi nhận và thu các khoản hỗ trợ khai trương của WCM tại các đợt thanh toán;</w:t>
      </w:r>
    </w:p>
    <w:p w14:paraId="54E2C8F1" w14:textId="4FADBA16" w:rsidR="00126F47" w:rsidRDefault="00126F47" w:rsidP="00B5249F">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sidR="006A06D0">
        <w:rPr>
          <w:rFonts w:ascii="Times New Roman" w:hAnsi="Times New Roman" w:cs="Times New Roman"/>
          <w:sz w:val="26"/>
          <w:szCs w:val="26"/>
        </w:rPr>
        <w:t xml:space="preserve">Ngày 8/10/2024, </w:t>
      </w:r>
      <w:r w:rsidR="00B5249F">
        <w:rPr>
          <w:rFonts w:ascii="Times New Roman" w:hAnsi="Times New Roman" w:cs="Times New Roman"/>
          <w:sz w:val="26"/>
          <w:szCs w:val="26"/>
        </w:rPr>
        <w:t xml:space="preserve">Nhà Cung Cấp </w:t>
      </w:r>
      <w:r w:rsidR="006A06D0">
        <w:rPr>
          <w:rFonts w:ascii="Times New Roman" w:hAnsi="Times New Roman" w:cs="Times New Roman"/>
          <w:sz w:val="26"/>
          <w:szCs w:val="26"/>
        </w:rPr>
        <w:t xml:space="preserve">Ngọc Thơm có gửi email tới bộ phận kế toán và bộ phận cung ứng của WCM, phản ánh về việc WCM ghi nhận và thu hỗ trợ khai trương đối với </w:t>
      </w:r>
      <w:bookmarkStart w:id="0" w:name="_GoBack"/>
      <w:bookmarkEnd w:id="0"/>
      <w:r w:rsidR="006A06D0">
        <w:rPr>
          <w:rFonts w:ascii="Times New Roman" w:hAnsi="Times New Roman" w:cs="Times New Roman"/>
          <w:sz w:val="26"/>
          <w:szCs w:val="26"/>
        </w:rPr>
        <w:t xml:space="preserve">các cửa hàng thuộc đối tượng Reopening. Tuy nhiên, </w:t>
      </w:r>
      <w:r w:rsidR="00B5249F">
        <w:rPr>
          <w:rFonts w:ascii="Times New Roman" w:hAnsi="Times New Roman" w:cs="Times New Roman"/>
          <w:sz w:val="26"/>
          <w:szCs w:val="26"/>
        </w:rPr>
        <w:t>đến nay Nhà Cung Cấp vẫn chưa nhận được phản hồi thỏa đáng</w:t>
      </w:r>
      <w:r w:rsidR="006A06D0">
        <w:rPr>
          <w:rFonts w:ascii="Times New Roman" w:hAnsi="Times New Roman" w:cs="Times New Roman"/>
          <w:sz w:val="26"/>
          <w:szCs w:val="26"/>
        </w:rPr>
        <w:t>.</w:t>
      </w:r>
    </w:p>
    <w:p w14:paraId="40D8E50D" w14:textId="5B5D2FE5" w:rsidR="006A06D0" w:rsidRDefault="006A06D0" w:rsidP="00B5249F">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 xml:space="preserve">- Thứ nhất, </w:t>
      </w:r>
      <w:r w:rsidR="00B5249F">
        <w:rPr>
          <w:rFonts w:ascii="Times New Roman" w:hAnsi="Times New Roman" w:cs="Times New Roman"/>
          <w:sz w:val="26"/>
          <w:szCs w:val="26"/>
        </w:rPr>
        <w:t xml:space="preserve">Nhà Cung Cấp </w:t>
      </w:r>
      <w:r>
        <w:rPr>
          <w:rFonts w:ascii="Times New Roman" w:hAnsi="Times New Roman" w:cs="Times New Roman"/>
          <w:sz w:val="26"/>
          <w:szCs w:val="26"/>
        </w:rPr>
        <w:t>không hề nhận được bất cứ email</w:t>
      </w:r>
      <w:r w:rsidR="000374B1">
        <w:rPr>
          <w:rFonts w:ascii="Times New Roman" w:hAnsi="Times New Roman" w:cs="Times New Roman"/>
          <w:sz w:val="26"/>
          <w:szCs w:val="26"/>
        </w:rPr>
        <w:t>, thông báo</w:t>
      </w:r>
      <w:r>
        <w:rPr>
          <w:rFonts w:ascii="Times New Roman" w:hAnsi="Times New Roman" w:cs="Times New Roman"/>
          <w:sz w:val="26"/>
          <w:szCs w:val="26"/>
        </w:rPr>
        <w:t xml:space="preserve"> hoặc văn bản nào về việc đối chiếu danh sách cửa hàng khai trương trước khi thu tiền. Danh sách này chỉ được đăng lên hệ thống của WCM sau khi kế toán WCM đã xuất hóa đơn và có xác nhận thu tiền.</w:t>
      </w:r>
    </w:p>
    <w:p w14:paraId="6E6AFC31" w14:textId="0F82A51E" w:rsidR="00126F47" w:rsidRDefault="006A06D0" w:rsidP="00B5249F">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 Thứ</w:t>
      </w:r>
      <w:r w:rsidR="00E310AE">
        <w:rPr>
          <w:rFonts w:ascii="Times New Roman" w:hAnsi="Times New Roman" w:cs="Times New Roman"/>
          <w:sz w:val="26"/>
          <w:szCs w:val="26"/>
        </w:rPr>
        <w:t xml:space="preserve"> hai</w:t>
      </w:r>
      <w:r>
        <w:rPr>
          <w:rFonts w:ascii="Times New Roman" w:hAnsi="Times New Roman" w:cs="Times New Roman"/>
          <w:sz w:val="26"/>
          <w:szCs w:val="26"/>
        </w:rPr>
        <w:t xml:space="preserve">, </w:t>
      </w:r>
      <w:r w:rsidR="00E310AE">
        <w:rPr>
          <w:rFonts w:ascii="Times New Roman" w:hAnsi="Times New Roman" w:cs="Times New Roman"/>
          <w:sz w:val="26"/>
          <w:szCs w:val="26"/>
        </w:rPr>
        <w:t xml:space="preserve">theo email thương thảo cuối cùng dẫn đến ký kết </w:t>
      </w:r>
      <w:r w:rsidR="00E310AE" w:rsidRPr="00E310AE">
        <w:rPr>
          <w:rFonts w:ascii="Times New Roman" w:hAnsi="Times New Roman" w:cs="Times New Roman"/>
          <w:sz w:val="26"/>
          <w:szCs w:val="26"/>
        </w:rPr>
        <w:t>Phụ lục 5 – Các điều khoản thương mại 2024</w:t>
      </w:r>
      <w:r w:rsidR="00E310AE">
        <w:rPr>
          <w:rFonts w:ascii="Times New Roman" w:hAnsi="Times New Roman" w:cs="Times New Roman"/>
          <w:sz w:val="26"/>
          <w:szCs w:val="26"/>
        </w:rPr>
        <w:t xml:space="preserve"> ngày 28/6/2024, hai bên đã thống nhất nội dung </w:t>
      </w:r>
      <w:r w:rsidR="000374B1">
        <w:rPr>
          <w:rFonts w:ascii="Times New Roman" w:hAnsi="Times New Roman" w:cs="Times New Roman"/>
          <w:i/>
          <w:sz w:val="26"/>
          <w:szCs w:val="26"/>
        </w:rPr>
        <w:t>M</w:t>
      </w:r>
      <w:r w:rsidR="00E310AE" w:rsidRPr="00E310AE">
        <w:rPr>
          <w:rFonts w:ascii="Times New Roman" w:hAnsi="Times New Roman" w:cs="Times New Roman"/>
          <w:i/>
          <w:sz w:val="26"/>
          <w:szCs w:val="26"/>
        </w:rPr>
        <w:t>ục 403. Hỗ trợ khai trương</w:t>
      </w:r>
      <w:r w:rsidR="00E310AE">
        <w:rPr>
          <w:rFonts w:ascii="Times New Roman" w:hAnsi="Times New Roman" w:cs="Times New Roman"/>
          <w:sz w:val="26"/>
          <w:szCs w:val="26"/>
        </w:rPr>
        <w:t xml:space="preserve">: đối tượng áp dụng là </w:t>
      </w:r>
      <w:r w:rsidR="00E310AE" w:rsidRPr="00E310AE">
        <w:rPr>
          <w:rFonts w:ascii="Times New Roman" w:hAnsi="Times New Roman" w:cs="Times New Roman"/>
          <w:i/>
          <w:sz w:val="26"/>
          <w:szCs w:val="26"/>
        </w:rPr>
        <w:t xml:space="preserve">“Gói NSO: 2 triệu/CH; 30 triệu/ST. Áp dụng với CH và ST khai trương có bán sản phẩm của </w:t>
      </w:r>
      <w:r w:rsidR="00B5249F">
        <w:rPr>
          <w:rFonts w:ascii="Times New Roman" w:hAnsi="Times New Roman" w:cs="Times New Roman"/>
          <w:i/>
          <w:sz w:val="26"/>
          <w:szCs w:val="26"/>
        </w:rPr>
        <w:t>Nhà Cung Cấp</w:t>
      </w:r>
      <w:r w:rsidR="00E310AE" w:rsidRPr="00E310AE">
        <w:rPr>
          <w:rFonts w:ascii="Times New Roman" w:hAnsi="Times New Roman" w:cs="Times New Roman"/>
          <w:i/>
          <w:sz w:val="26"/>
          <w:szCs w:val="26"/>
        </w:rPr>
        <w:t>”</w:t>
      </w:r>
      <w:r w:rsidR="00E310AE">
        <w:rPr>
          <w:rFonts w:ascii="Times New Roman" w:hAnsi="Times New Roman" w:cs="Times New Roman"/>
          <w:sz w:val="26"/>
          <w:szCs w:val="26"/>
        </w:rPr>
        <w:t xml:space="preserve">. </w:t>
      </w:r>
      <w:r w:rsidR="005E2335">
        <w:rPr>
          <w:rFonts w:ascii="Times New Roman" w:hAnsi="Times New Roman" w:cs="Times New Roman"/>
          <w:sz w:val="26"/>
          <w:szCs w:val="26"/>
        </w:rPr>
        <w:t>Do đó</w:t>
      </w:r>
      <w:r w:rsidR="000374B1">
        <w:rPr>
          <w:rFonts w:ascii="Times New Roman" w:hAnsi="Times New Roman" w:cs="Times New Roman"/>
          <w:sz w:val="26"/>
          <w:szCs w:val="26"/>
        </w:rPr>
        <w:t>, việc WCM thu tiền hỗ trợ đối với các đối tượng Reopening này đang không đúng với thỏa thuận của hai bên đã thống nhất.</w:t>
      </w:r>
      <w:r w:rsidR="005E2335">
        <w:rPr>
          <w:rFonts w:ascii="Times New Roman" w:hAnsi="Times New Roman" w:cs="Times New Roman"/>
          <w:sz w:val="26"/>
          <w:szCs w:val="26"/>
        </w:rPr>
        <w:t xml:space="preserve"> Cho đến hiện tại, tổng số tiền mà WCM đã thu hỗ trợ khai trương đối với các đối tượng Reopening đã lên đến </w:t>
      </w:r>
      <w:r w:rsidR="005E2335" w:rsidRPr="00B5249F">
        <w:rPr>
          <w:rFonts w:ascii="Times New Roman" w:hAnsi="Times New Roman" w:cs="Times New Roman"/>
          <w:b/>
          <w:sz w:val="26"/>
          <w:szCs w:val="26"/>
        </w:rPr>
        <w:t>400.000.000 đồng</w:t>
      </w:r>
      <w:r w:rsidR="005E2335">
        <w:rPr>
          <w:rFonts w:ascii="Times New Roman" w:hAnsi="Times New Roman" w:cs="Times New Roman"/>
          <w:sz w:val="26"/>
          <w:szCs w:val="26"/>
        </w:rPr>
        <w:t xml:space="preserve"> (Bốn trăm triệu đồng chẵn).</w:t>
      </w:r>
    </w:p>
    <w:p w14:paraId="2381C470" w14:textId="628112D4" w:rsidR="000374B1" w:rsidRDefault="000374B1" w:rsidP="00B5249F">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sidR="005E2335">
        <w:rPr>
          <w:rFonts w:ascii="Times New Roman" w:hAnsi="Times New Roman" w:cs="Times New Roman"/>
          <w:sz w:val="26"/>
          <w:szCs w:val="26"/>
        </w:rPr>
        <w:t>Việc WCM thu tiền không đúng thỏa thuận nhiều lần đang gây ảnh hưởng rất lớn đối với Công ty Chúng tôi. Vì vậy, kính mong Quý Công ty có thể xem xét giải quyết và hoàn lại khoản hỗ trợ</w:t>
      </w:r>
      <w:r w:rsidR="00A01B56">
        <w:rPr>
          <w:rFonts w:ascii="Times New Roman" w:hAnsi="Times New Roman" w:cs="Times New Roman"/>
          <w:sz w:val="26"/>
          <w:szCs w:val="26"/>
        </w:rPr>
        <w:t xml:space="preserve"> đã thu không đúng thỏa thuận cho Công ty Chúng tôi trên tinh thần hợp tác, đảm bảo quyền lợi và nghĩa vụ đôi bên.</w:t>
      </w:r>
    </w:p>
    <w:p w14:paraId="348F1B7F" w14:textId="77777777" w:rsidR="00D45581" w:rsidRDefault="00D45581" w:rsidP="00B5249F">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Rất mong nhận được sự phản hồi từ Quý Công ty.</w:t>
      </w:r>
    </w:p>
    <w:p w14:paraId="107AD355" w14:textId="3BD82095" w:rsidR="00D878A4" w:rsidRDefault="00D45581" w:rsidP="00B5249F">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lastRenderedPageBreak/>
        <w:t>Trong thời gian chờ phản hồi, xin t</w:t>
      </w:r>
      <w:r w:rsidR="00D878A4">
        <w:rPr>
          <w:rFonts w:ascii="Times New Roman" w:hAnsi="Times New Roman" w:cs="Times New Roman"/>
          <w:sz w:val="26"/>
          <w:szCs w:val="26"/>
        </w:rPr>
        <w: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878A4" w14:paraId="0304986F" w14:textId="77777777" w:rsidTr="00D878A4">
        <w:tc>
          <w:tcPr>
            <w:tcW w:w="4675" w:type="dxa"/>
          </w:tcPr>
          <w:p w14:paraId="4F5B12A3" w14:textId="77777777" w:rsidR="00D878A4" w:rsidRPr="00E04367" w:rsidRDefault="00D878A4" w:rsidP="00B5249F">
            <w:pPr>
              <w:spacing w:before="120" w:after="120"/>
              <w:rPr>
                <w:rFonts w:ascii="Times New Roman" w:hAnsi="Times New Roman" w:cs="Times New Roman"/>
                <w:i/>
                <w:sz w:val="24"/>
                <w:szCs w:val="26"/>
              </w:rPr>
            </w:pPr>
          </w:p>
          <w:p w14:paraId="5B79049B" w14:textId="77777777" w:rsidR="00D878A4" w:rsidRPr="00E04367" w:rsidRDefault="00D878A4" w:rsidP="00B5249F">
            <w:pPr>
              <w:spacing w:before="120" w:after="120"/>
              <w:rPr>
                <w:rFonts w:ascii="Times New Roman" w:hAnsi="Times New Roman" w:cs="Times New Roman"/>
                <w:b/>
                <w:i/>
                <w:sz w:val="24"/>
                <w:szCs w:val="26"/>
              </w:rPr>
            </w:pPr>
            <w:r w:rsidRPr="00E04367">
              <w:rPr>
                <w:rFonts w:ascii="Times New Roman" w:hAnsi="Times New Roman" w:cs="Times New Roman"/>
                <w:b/>
                <w:i/>
                <w:sz w:val="24"/>
                <w:szCs w:val="26"/>
              </w:rPr>
              <w:t>Nơi nhận:</w:t>
            </w:r>
          </w:p>
          <w:p w14:paraId="7102B6A3" w14:textId="77777777" w:rsidR="00D878A4" w:rsidRPr="00E04367" w:rsidRDefault="00D878A4" w:rsidP="00B5249F">
            <w:pPr>
              <w:pStyle w:val="ListParagraph"/>
              <w:numPr>
                <w:ilvl w:val="0"/>
                <w:numId w:val="2"/>
              </w:numPr>
              <w:spacing w:before="120" w:after="120"/>
              <w:rPr>
                <w:rFonts w:ascii="Times New Roman" w:hAnsi="Times New Roman" w:cs="Times New Roman"/>
                <w:i/>
                <w:sz w:val="24"/>
                <w:szCs w:val="26"/>
              </w:rPr>
            </w:pPr>
            <w:r w:rsidRPr="00E04367">
              <w:rPr>
                <w:rFonts w:ascii="Times New Roman" w:hAnsi="Times New Roman" w:cs="Times New Roman"/>
                <w:i/>
                <w:sz w:val="24"/>
                <w:szCs w:val="26"/>
              </w:rPr>
              <w:t>Như kính gửi</w:t>
            </w:r>
          </w:p>
          <w:p w14:paraId="1F63B13D" w14:textId="23B1A67C" w:rsidR="00D878A4" w:rsidRPr="00E04367" w:rsidRDefault="00D878A4" w:rsidP="00B5249F">
            <w:pPr>
              <w:pStyle w:val="ListParagraph"/>
              <w:numPr>
                <w:ilvl w:val="0"/>
                <w:numId w:val="2"/>
              </w:numPr>
              <w:spacing w:before="120" w:after="120"/>
              <w:rPr>
                <w:rFonts w:ascii="Times New Roman" w:hAnsi="Times New Roman" w:cs="Times New Roman"/>
                <w:i/>
                <w:sz w:val="24"/>
                <w:szCs w:val="26"/>
              </w:rPr>
            </w:pPr>
            <w:r w:rsidRPr="00E04367">
              <w:rPr>
                <w:rFonts w:ascii="Times New Roman" w:hAnsi="Times New Roman" w:cs="Times New Roman"/>
                <w:i/>
                <w:sz w:val="24"/>
                <w:szCs w:val="26"/>
              </w:rPr>
              <w:t>Lưu VT</w:t>
            </w:r>
          </w:p>
        </w:tc>
        <w:tc>
          <w:tcPr>
            <w:tcW w:w="4675" w:type="dxa"/>
          </w:tcPr>
          <w:p w14:paraId="233BA048" w14:textId="77777777" w:rsidR="00D878A4" w:rsidRDefault="00D878A4" w:rsidP="00B5249F">
            <w:pPr>
              <w:spacing w:before="120" w:after="120"/>
              <w:jc w:val="center"/>
              <w:rPr>
                <w:rFonts w:ascii="Times New Roman" w:hAnsi="Times New Roman" w:cs="Times New Roman"/>
                <w:b/>
                <w:sz w:val="26"/>
                <w:szCs w:val="26"/>
              </w:rPr>
            </w:pPr>
            <w:r w:rsidRPr="00D878A4">
              <w:rPr>
                <w:rFonts w:ascii="Times New Roman" w:hAnsi="Times New Roman" w:cs="Times New Roman"/>
                <w:b/>
                <w:sz w:val="26"/>
                <w:szCs w:val="26"/>
              </w:rPr>
              <w:t xml:space="preserve">CÔNG TY TNHH MTV </w:t>
            </w:r>
          </w:p>
          <w:p w14:paraId="4E934681" w14:textId="7AB595AA" w:rsidR="00D878A4" w:rsidRDefault="00D878A4" w:rsidP="00B5249F">
            <w:pPr>
              <w:spacing w:before="120" w:after="120"/>
              <w:jc w:val="center"/>
              <w:rPr>
                <w:rFonts w:ascii="Times New Roman" w:hAnsi="Times New Roman" w:cs="Times New Roman"/>
                <w:sz w:val="26"/>
                <w:szCs w:val="26"/>
              </w:rPr>
            </w:pPr>
            <w:r w:rsidRPr="00D878A4">
              <w:rPr>
                <w:rFonts w:ascii="Times New Roman" w:hAnsi="Times New Roman" w:cs="Times New Roman"/>
                <w:b/>
                <w:sz w:val="26"/>
                <w:szCs w:val="26"/>
              </w:rPr>
              <w:t>TM VÀ DV NGỌC THƠM</w:t>
            </w:r>
          </w:p>
        </w:tc>
      </w:tr>
    </w:tbl>
    <w:p w14:paraId="1DB538DC" w14:textId="77777777" w:rsidR="00D878A4" w:rsidRPr="00D878A4" w:rsidRDefault="00D878A4" w:rsidP="00D878A4">
      <w:pPr>
        <w:rPr>
          <w:rFonts w:ascii="Times New Roman" w:hAnsi="Times New Roman" w:cs="Times New Roman"/>
          <w:sz w:val="26"/>
          <w:szCs w:val="26"/>
        </w:rPr>
      </w:pPr>
    </w:p>
    <w:sectPr w:rsidR="00D878A4" w:rsidRPr="00D878A4" w:rsidSect="00B5249F">
      <w:headerReference w:type="default" r:id="rId8"/>
      <w:pgSz w:w="11906" w:h="16838" w:code="9"/>
      <w:pgMar w:top="1138" w:right="1138" w:bottom="1138" w:left="1418"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67C62" w14:textId="77777777" w:rsidR="00AF4395" w:rsidRDefault="00AF4395" w:rsidP="007C1DDD">
      <w:pPr>
        <w:spacing w:after="0" w:line="240" w:lineRule="auto"/>
      </w:pPr>
      <w:r>
        <w:separator/>
      </w:r>
    </w:p>
  </w:endnote>
  <w:endnote w:type="continuationSeparator" w:id="0">
    <w:p w14:paraId="4243ADD3" w14:textId="77777777" w:rsidR="00AF4395" w:rsidRDefault="00AF4395" w:rsidP="007C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29D2" w14:textId="77777777" w:rsidR="00AF4395" w:rsidRDefault="00AF4395" w:rsidP="007C1DDD">
      <w:pPr>
        <w:spacing w:after="0" w:line="240" w:lineRule="auto"/>
      </w:pPr>
      <w:r>
        <w:separator/>
      </w:r>
    </w:p>
  </w:footnote>
  <w:footnote w:type="continuationSeparator" w:id="0">
    <w:p w14:paraId="3C45448A" w14:textId="77777777" w:rsidR="00AF4395" w:rsidRDefault="00AF4395" w:rsidP="007C1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8526" w14:textId="01575B28" w:rsidR="007C1DDD" w:rsidRDefault="007C1DDD" w:rsidP="007C1DDD">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E7FD5"/>
    <w:multiLevelType w:val="hybridMultilevel"/>
    <w:tmpl w:val="F9666C18"/>
    <w:lvl w:ilvl="0" w:tplc="8A50B3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867A13"/>
    <w:multiLevelType w:val="hybridMultilevel"/>
    <w:tmpl w:val="D6DA2216"/>
    <w:lvl w:ilvl="0" w:tplc="32EABD6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63311"/>
    <w:multiLevelType w:val="hybridMultilevel"/>
    <w:tmpl w:val="59F22F96"/>
    <w:lvl w:ilvl="0" w:tplc="2EFA8E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DD"/>
    <w:rsid w:val="000374B1"/>
    <w:rsid w:val="000420F0"/>
    <w:rsid w:val="00052B6D"/>
    <w:rsid w:val="000556B1"/>
    <w:rsid w:val="000C0A83"/>
    <w:rsid w:val="00114FC0"/>
    <w:rsid w:val="00126F47"/>
    <w:rsid w:val="00204AEB"/>
    <w:rsid w:val="00232FCA"/>
    <w:rsid w:val="0023362B"/>
    <w:rsid w:val="00251ED9"/>
    <w:rsid w:val="00304B35"/>
    <w:rsid w:val="00353446"/>
    <w:rsid w:val="003A67F2"/>
    <w:rsid w:val="004B547F"/>
    <w:rsid w:val="005156A2"/>
    <w:rsid w:val="005818CC"/>
    <w:rsid w:val="005E2335"/>
    <w:rsid w:val="006A06D0"/>
    <w:rsid w:val="006C1117"/>
    <w:rsid w:val="006D4010"/>
    <w:rsid w:val="00710954"/>
    <w:rsid w:val="007C1DDD"/>
    <w:rsid w:val="007C6AF9"/>
    <w:rsid w:val="00842FF8"/>
    <w:rsid w:val="008767D0"/>
    <w:rsid w:val="008B4E2A"/>
    <w:rsid w:val="008C3217"/>
    <w:rsid w:val="009B22ED"/>
    <w:rsid w:val="009B548A"/>
    <w:rsid w:val="009C5C2F"/>
    <w:rsid w:val="009F5E5C"/>
    <w:rsid w:val="00A01B56"/>
    <w:rsid w:val="00AB312A"/>
    <w:rsid w:val="00AC1911"/>
    <w:rsid w:val="00AF4395"/>
    <w:rsid w:val="00B5249F"/>
    <w:rsid w:val="00B6312D"/>
    <w:rsid w:val="00B86315"/>
    <w:rsid w:val="00BC6DBF"/>
    <w:rsid w:val="00C2573D"/>
    <w:rsid w:val="00C94476"/>
    <w:rsid w:val="00CD1F63"/>
    <w:rsid w:val="00D45581"/>
    <w:rsid w:val="00D878A4"/>
    <w:rsid w:val="00E04367"/>
    <w:rsid w:val="00E16F84"/>
    <w:rsid w:val="00E2550C"/>
    <w:rsid w:val="00E310AE"/>
    <w:rsid w:val="00E54D48"/>
    <w:rsid w:val="00FE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1BC677"/>
  <w15:chartTrackingRefBased/>
  <w15:docId w15:val="{EEE19E8C-F541-4A30-864E-8E12A348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DDD"/>
  </w:style>
  <w:style w:type="paragraph" w:styleId="Footer">
    <w:name w:val="footer"/>
    <w:basedOn w:val="Normal"/>
    <w:link w:val="FooterChar"/>
    <w:uiPriority w:val="99"/>
    <w:unhideWhenUsed/>
    <w:rsid w:val="007C1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DDD"/>
  </w:style>
  <w:style w:type="paragraph" w:styleId="ListParagraph">
    <w:name w:val="List Paragraph"/>
    <w:basedOn w:val="Normal"/>
    <w:uiPriority w:val="34"/>
    <w:qFormat/>
    <w:rsid w:val="00D878A4"/>
    <w:pPr>
      <w:ind w:left="720"/>
      <w:contextualSpacing/>
    </w:pPr>
  </w:style>
  <w:style w:type="table" w:styleId="TableGrid">
    <w:name w:val="Table Grid"/>
    <w:basedOn w:val="TableNormal"/>
    <w:uiPriority w:val="39"/>
    <w:rsid w:val="00D87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F673F-73C8-402C-B613-EEFC9DCD6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21</cp:revision>
  <cp:lastPrinted>2023-09-16T03:31:00Z</cp:lastPrinted>
  <dcterms:created xsi:type="dcterms:W3CDTF">2023-09-05T00:53:00Z</dcterms:created>
  <dcterms:modified xsi:type="dcterms:W3CDTF">2024-10-25T08:25:00Z</dcterms:modified>
</cp:coreProperties>
</file>