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5749"/>
      </w:tblGrid>
      <w:tr w:rsidR="00A01B56" w14:paraId="5BDDE877" w14:textId="77777777" w:rsidTr="00A01B56">
        <w:tc>
          <w:tcPr>
            <w:tcW w:w="3685" w:type="dxa"/>
          </w:tcPr>
          <w:p w14:paraId="7CF91E6F" w14:textId="77777777" w:rsidR="00A01B56" w:rsidRDefault="00A01B56" w:rsidP="00B5249F">
            <w:pPr>
              <w:spacing w:before="120" w:after="120"/>
              <w:jc w:val="center"/>
              <w:rPr>
                <w:rFonts w:ascii="Times New Roman" w:hAnsi="Times New Roman" w:cs="Times New Roman"/>
                <w:b/>
                <w:sz w:val="26"/>
                <w:szCs w:val="26"/>
              </w:rPr>
            </w:pPr>
            <w:r>
              <w:rPr>
                <w:rFonts w:ascii="Times New Roman" w:hAnsi="Times New Roman" w:cs="Times New Roman"/>
                <w:b/>
                <w:sz w:val="26"/>
                <w:szCs w:val="26"/>
              </w:rPr>
              <w:t>CÔNG TY TNHH MTV THƯƠNG MẠI VÀ DỊCH VỤ NGỌC THƠM</w:t>
            </w:r>
          </w:p>
          <w:p w14:paraId="0DA889FB" w14:textId="77777777" w:rsidR="00A01B56" w:rsidRDefault="00A01B56" w:rsidP="00B5249F">
            <w:pPr>
              <w:spacing w:before="120" w:after="120"/>
              <w:rPr>
                <w:rFonts w:ascii="Times New Roman" w:hAnsi="Times New Roman" w:cs="Times New Roman"/>
                <w:b/>
                <w:sz w:val="26"/>
                <w:szCs w:val="26"/>
              </w:rPr>
            </w:pPr>
          </w:p>
          <w:p w14:paraId="561437B1" w14:textId="03DB6756" w:rsidR="00A01B56" w:rsidRPr="00A01B56" w:rsidRDefault="00A01B56" w:rsidP="0063653E">
            <w:pPr>
              <w:spacing w:before="120" w:after="120"/>
              <w:jc w:val="center"/>
              <w:rPr>
                <w:rFonts w:ascii="Times New Roman" w:hAnsi="Times New Roman" w:cs="Times New Roman"/>
                <w:i/>
                <w:sz w:val="26"/>
                <w:szCs w:val="26"/>
              </w:rPr>
            </w:pPr>
            <w:r w:rsidRPr="00A01B56">
              <w:rPr>
                <w:rFonts w:ascii="Times New Roman" w:hAnsi="Times New Roman" w:cs="Times New Roman"/>
                <w:i/>
                <w:sz w:val="26"/>
                <w:szCs w:val="26"/>
              </w:rPr>
              <w:t xml:space="preserve">Số: </w:t>
            </w:r>
            <w:r w:rsidR="0063653E">
              <w:rPr>
                <w:rFonts w:ascii="Times New Roman" w:hAnsi="Times New Roman" w:cs="Times New Roman"/>
                <w:i/>
                <w:sz w:val="26"/>
                <w:szCs w:val="26"/>
              </w:rPr>
              <w:t>01</w:t>
            </w:r>
            <w:r w:rsidRPr="00A01B56">
              <w:rPr>
                <w:rFonts w:ascii="Times New Roman" w:hAnsi="Times New Roman" w:cs="Times New Roman"/>
                <w:i/>
                <w:sz w:val="26"/>
                <w:szCs w:val="26"/>
              </w:rPr>
              <w:t>/202</w:t>
            </w:r>
            <w:r w:rsidR="0063653E">
              <w:rPr>
                <w:rFonts w:ascii="Times New Roman" w:hAnsi="Times New Roman" w:cs="Times New Roman"/>
                <w:i/>
                <w:sz w:val="26"/>
                <w:szCs w:val="26"/>
              </w:rPr>
              <w:t>5</w:t>
            </w:r>
            <w:r w:rsidRPr="00A01B56">
              <w:rPr>
                <w:rFonts w:ascii="Times New Roman" w:hAnsi="Times New Roman" w:cs="Times New Roman"/>
                <w:i/>
                <w:sz w:val="26"/>
                <w:szCs w:val="26"/>
              </w:rPr>
              <w:t>/CV-NT</w:t>
            </w:r>
          </w:p>
        </w:tc>
        <w:tc>
          <w:tcPr>
            <w:tcW w:w="5939" w:type="dxa"/>
          </w:tcPr>
          <w:p w14:paraId="05D94E0D" w14:textId="77777777" w:rsidR="00A01B56" w:rsidRPr="00304B35" w:rsidRDefault="00A01B56" w:rsidP="00B5249F">
            <w:pPr>
              <w:spacing w:before="120" w:after="120"/>
              <w:jc w:val="center"/>
              <w:rPr>
                <w:rFonts w:ascii="Times New Roman" w:hAnsi="Times New Roman" w:cs="Times New Roman"/>
                <w:b/>
                <w:sz w:val="26"/>
                <w:szCs w:val="26"/>
              </w:rPr>
            </w:pPr>
            <w:r w:rsidRPr="00304B35">
              <w:rPr>
                <w:rFonts w:ascii="Times New Roman" w:hAnsi="Times New Roman" w:cs="Times New Roman"/>
                <w:b/>
                <w:sz w:val="26"/>
                <w:szCs w:val="26"/>
              </w:rPr>
              <w:t>CỘNG HÒA XÃ HỘI CHỦ NGHĨA VIỆT NAM</w:t>
            </w:r>
          </w:p>
          <w:p w14:paraId="7C940436" w14:textId="77777777" w:rsidR="00A01B56" w:rsidRPr="00D878A4" w:rsidRDefault="00A01B56" w:rsidP="00B5249F">
            <w:pPr>
              <w:spacing w:before="120" w:after="120"/>
              <w:jc w:val="center"/>
              <w:rPr>
                <w:rFonts w:ascii="Times New Roman" w:hAnsi="Times New Roman" w:cs="Times New Roman"/>
                <w:b/>
                <w:sz w:val="26"/>
                <w:szCs w:val="26"/>
              </w:rPr>
            </w:pPr>
            <w:r w:rsidRPr="00D878A4">
              <w:rPr>
                <w:rFonts w:ascii="Times New Roman" w:hAnsi="Times New Roman" w:cs="Times New Roman"/>
                <w:b/>
                <w:sz w:val="26"/>
                <w:szCs w:val="26"/>
              </w:rPr>
              <w:t>Độc Lập – Tự Do – Hạnh Phúc</w:t>
            </w:r>
          </w:p>
          <w:p w14:paraId="5572945C" w14:textId="77777777" w:rsidR="00A01B56" w:rsidRDefault="00A01B56" w:rsidP="00B5249F">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4B6D8A67" w14:textId="77777777" w:rsidR="00A01B56" w:rsidRDefault="00A01B56" w:rsidP="00B5249F">
            <w:pPr>
              <w:spacing w:before="120" w:after="120"/>
              <w:jc w:val="right"/>
              <w:rPr>
                <w:rFonts w:ascii="Times New Roman" w:hAnsi="Times New Roman" w:cs="Times New Roman"/>
                <w:i/>
                <w:sz w:val="26"/>
                <w:szCs w:val="26"/>
              </w:rPr>
            </w:pPr>
          </w:p>
          <w:p w14:paraId="60A95991" w14:textId="68C09803" w:rsidR="0063653E" w:rsidRPr="00A01B56" w:rsidRDefault="00A01B56" w:rsidP="0063653E">
            <w:pPr>
              <w:spacing w:before="120" w:after="120"/>
              <w:jc w:val="right"/>
              <w:rPr>
                <w:rFonts w:ascii="Times New Roman" w:hAnsi="Times New Roman" w:cs="Times New Roman"/>
                <w:i/>
                <w:sz w:val="26"/>
                <w:szCs w:val="26"/>
              </w:rPr>
            </w:pPr>
            <w:r w:rsidRPr="000C0A83">
              <w:rPr>
                <w:rFonts w:ascii="Times New Roman" w:hAnsi="Times New Roman" w:cs="Times New Roman"/>
                <w:i/>
                <w:sz w:val="26"/>
                <w:szCs w:val="26"/>
              </w:rPr>
              <w:t xml:space="preserve">TP Hồ Chí Minh, ngày </w:t>
            </w:r>
            <w:r w:rsidR="0063653E">
              <w:rPr>
                <w:rFonts w:ascii="Times New Roman" w:hAnsi="Times New Roman" w:cs="Times New Roman"/>
                <w:i/>
                <w:sz w:val="26"/>
                <w:szCs w:val="26"/>
              </w:rPr>
              <w:t>02</w:t>
            </w:r>
            <w:r w:rsidRPr="000C0A83">
              <w:rPr>
                <w:rFonts w:ascii="Times New Roman" w:hAnsi="Times New Roman" w:cs="Times New Roman"/>
                <w:i/>
                <w:sz w:val="26"/>
                <w:szCs w:val="26"/>
              </w:rPr>
              <w:t xml:space="preserve"> tháng </w:t>
            </w:r>
            <w:r w:rsidR="0063653E">
              <w:rPr>
                <w:rFonts w:ascii="Times New Roman" w:hAnsi="Times New Roman" w:cs="Times New Roman"/>
                <w:i/>
                <w:sz w:val="26"/>
                <w:szCs w:val="26"/>
              </w:rPr>
              <w:t>01</w:t>
            </w:r>
            <w:r w:rsidRPr="000C0A83">
              <w:rPr>
                <w:rFonts w:ascii="Times New Roman" w:hAnsi="Times New Roman" w:cs="Times New Roman"/>
                <w:i/>
                <w:sz w:val="26"/>
                <w:szCs w:val="26"/>
              </w:rPr>
              <w:t xml:space="preserve"> năm 202</w:t>
            </w:r>
            <w:r w:rsidR="0063653E">
              <w:rPr>
                <w:rFonts w:ascii="Times New Roman" w:hAnsi="Times New Roman" w:cs="Times New Roman"/>
                <w:i/>
                <w:sz w:val="26"/>
                <w:szCs w:val="26"/>
              </w:rPr>
              <w:t>5</w:t>
            </w:r>
          </w:p>
        </w:tc>
      </w:tr>
    </w:tbl>
    <w:p w14:paraId="110D006B" w14:textId="0C9579CB" w:rsidR="00304B35" w:rsidRPr="000C0A83" w:rsidRDefault="000C0A83" w:rsidP="00B5249F">
      <w:pPr>
        <w:spacing w:before="120" w:after="120"/>
        <w:jc w:val="center"/>
        <w:rPr>
          <w:rFonts w:ascii="Times New Roman" w:hAnsi="Times New Roman" w:cs="Times New Roman"/>
          <w:b/>
          <w:sz w:val="28"/>
          <w:szCs w:val="26"/>
        </w:rPr>
      </w:pPr>
      <w:r>
        <w:rPr>
          <w:rFonts w:ascii="Times New Roman" w:hAnsi="Times New Roman" w:cs="Times New Roman"/>
          <w:b/>
          <w:sz w:val="28"/>
          <w:szCs w:val="26"/>
        </w:rPr>
        <w:t>CÔNG VĂN</w:t>
      </w:r>
    </w:p>
    <w:p w14:paraId="0E427927" w14:textId="1F034B32" w:rsidR="00304B35" w:rsidRPr="00304B35" w:rsidRDefault="00304B35" w:rsidP="00B5249F">
      <w:pPr>
        <w:spacing w:before="120" w:after="120"/>
        <w:jc w:val="center"/>
        <w:rPr>
          <w:rFonts w:ascii="Times New Roman" w:hAnsi="Times New Roman" w:cs="Times New Roman"/>
          <w:b/>
          <w:i/>
          <w:sz w:val="26"/>
          <w:szCs w:val="26"/>
        </w:rPr>
      </w:pPr>
      <w:r w:rsidRPr="00304B35">
        <w:rPr>
          <w:rFonts w:ascii="Times New Roman" w:hAnsi="Times New Roman" w:cs="Times New Roman"/>
          <w:b/>
          <w:i/>
          <w:sz w:val="26"/>
          <w:szCs w:val="26"/>
        </w:rPr>
        <w:t xml:space="preserve">(V.v. </w:t>
      </w:r>
      <w:r w:rsidR="0063653E">
        <w:rPr>
          <w:rFonts w:ascii="Times New Roman" w:hAnsi="Times New Roman" w:cs="Times New Roman"/>
          <w:b/>
          <w:i/>
          <w:sz w:val="26"/>
          <w:szCs w:val="26"/>
        </w:rPr>
        <w:t xml:space="preserve">Hỗ trợ thanh toán </w:t>
      </w:r>
      <w:r w:rsidR="009B2E75">
        <w:rPr>
          <w:rFonts w:ascii="Times New Roman" w:hAnsi="Times New Roman" w:cs="Times New Roman"/>
          <w:b/>
          <w:i/>
          <w:sz w:val="26"/>
          <w:szCs w:val="26"/>
        </w:rPr>
        <w:t>trước hạn</w:t>
      </w:r>
      <w:r w:rsidRPr="00304B35">
        <w:rPr>
          <w:rFonts w:ascii="Times New Roman" w:hAnsi="Times New Roman" w:cs="Times New Roman"/>
          <w:b/>
          <w:i/>
          <w:sz w:val="26"/>
          <w:szCs w:val="26"/>
        </w:rPr>
        <w:t>)</w:t>
      </w:r>
    </w:p>
    <w:p w14:paraId="67F80FA2" w14:textId="7A96C765" w:rsidR="00304B35" w:rsidRPr="00251ED9" w:rsidRDefault="00304B35" w:rsidP="00B5249F">
      <w:pPr>
        <w:spacing w:before="120" w:after="120"/>
        <w:ind w:firstLine="720"/>
        <w:jc w:val="both"/>
        <w:rPr>
          <w:rFonts w:ascii="Times New Roman" w:hAnsi="Times New Roman" w:cs="Times New Roman"/>
          <w:i/>
          <w:sz w:val="26"/>
          <w:szCs w:val="26"/>
        </w:rPr>
      </w:pPr>
      <w:r w:rsidRPr="00251ED9">
        <w:rPr>
          <w:rFonts w:ascii="Times New Roman" w:hAnsi="Times New Roman" w:cs="Times New Roman"/>
          <w:b/>
          <w:i/>
          <w:sz w:val="28"/>
          <w:szCs w:val="26"/>
        </w:rPr>
        <w:t>Kính gửi:</w:t>
      </w:r>
      <w:r w:rsidRPr="00251ED9">
        <w:rPr>
          <w:rFonts w:ascii="Times New Roman" w:hAnsi="Times New Roman" w:cs="Times New Roman"/>
          <w:i/>
          <w:sz w:val="28"/>
          <w:szCs w:val="26"/>
        </w:rPr>
        <w:t xml:space="preserve"> </w:t>
      </w:r>
      <w:r w:rsidR="00251ED9" w:rsidRPr="00251ED9">
        <w:rPr>
          <w:rFonts w:ascii="Times New Roman" w:hAnsi="Times New Roman" w:cs="Times New Roman"/>
          <w:i/>
          <w:sz w:val="28"/>
          <w:szCs w:val="26"/>
        </w:rPr>
        <w:tab/>
      </w:r>
      <w:r w:rsidR="00251ED9" w:rsidRPr="00D45581">
        <w:rPr>
          <w:rFonts w:ascii="Times New Roman" w:hAnsi="Times New Roman" w:cs="Times New Roman"/>
          <w:i/>
          <w:sz w:val="28"/>
          <w:szCs w:val="26"/>
        </w:rPr>
        <w:t>-</w:t>
      </w:r>
      <w:r w:rsidR="00251ED9" w:rsidRPr="00251ED9">
        <w:rPr>
          <w:rFonts w:ascii="Times New Roman" w:hAnsi="Times New Roman" w:cs="Times New Roman"/>
          <w:i/>
          <w:sz w:val="28"/>
          <w:szCs w:val="26"/>
        </w:rPr>
        <w:t xml:space="preserve"> </w:t>
      </w:r>
      <w:r w:rsidR="000420F0" w:rsidRPr="00251ED9">
        <w:rPr>
          <w:rFonts w:ascii="Times New Roman" w:hAnsi="Times New Roman" w:cs="Times New Roman"/>
          <w:i/>
          <w:sz w:val="26"/>
          <w:szCs w:val="26"/>
        </w:rPr>
        <w:t>Công ty Cổ phần Dịch vụ Thương mại Tổng hợp WINCOMMERCE</w:t>
      </w:r>
    </w:p>
    <w:p w14:paraId="1C3B975B" w14:textId="51BF1A68" w:rsidR="009B548A" w:rsidRPr="00251ED9" w:rsidRDefault="00251ED9" w:rsidP="00B5249F">
      <w:pPr>
        <w:spacing w:before="120" w:after="120"/>
        <w:ind w:firstLine="720"/>
        <w:jc w:val="both"/>
        <w:rPr>
          <w:rFonts w:ascii="Times New Roman" w:hAnsi="Times New Roman" w:cs="Times New Roman"/>
          <w:i/>
          <w:sz w:val="26"/>
          <w:szCs w:val="26"/>
        </w:rPr>
      </w:pPr>
      <w:r w:rsidRPr="00251ED9">
        <w:rPr>
          <w:rFonts w:ascii="Times New Roman" w:hAnsi="Times New Roman" w:cs="Times New Roman"/>
          <w:i/>
          <w:sz w:val="26"/>
          <w:szCs w:val="26"/>
        </w:rPr>
        <w:tab/>
      </w:r>
      <w:r w:rsidRPr="00251ED9">
        <w:rPr>
          <w:rFonts w:ascii="Times New Roman" w:hAnsi="Times New Roman" w:cs="Times New Roman"/>
          <w:i/>
          <w:sz w:val="26"/>
          <w:szCs w:val="26"/>
        </w:rPr>
        <w:tab/>
        <w:t>- Bà Trương Thị Phương – Phó Phòng kế toán</w:t>
      </w:r>
    </w:p>
    <w:p w14:paraId="2B64F075" w14:textId="72A5E3EA" w:rsidR="00251ED9" w:rsidRDefault="00251ED9" w:rsidP="00B5249F">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t>Lời đầu tiên, Nhà Cung cấp Ngọc Thơm xin chân thành cảm ơn sự hợp tác và tin tưởng của Quý Công ty trong suốt thời gian qua.</w:t>
      </w:r>
    </w:p>
    <w:p w14:paraId="77C7D3B3" w14:textId="461BF4D1" w:rsidR="00251ED9" w:rsidRDefault="00251ED9" w:rsidP="00B5249F">
      <w:pPr>
        <w:spacing w:before="120" w:after="120"/>
        <w:jc w:val="both"/>
        <w:rPr>
          <w:rFonts w:ascii="Times New Roman" w:hAnsi="Times New Roman" w:cs="Times New Roman"/>
          <w:i/>
          <w:sz w:val="26"/>
          <w:szCs w:val="26"/>
        </w:rPr>
      </w:pPr>
      <w:r>
        <w:rPr>
          <w:rFonts w:ascii="Times New Roman" w:hAnsi="Times New Roman" w:cs="Times New Roman"/>
          <w:sz w:val="26"/>
          <w:szCs w:val="26"/>
        </w:rPr>
        <w:tab/>
      </w:r>
      <w:r w:rsidRPr="00126F47">
        <w:rPr>
          <w:rFonts w:ascii="Times New Roman" w:hAnsi="Times New Roman" w:cs="Times New Roman"/>
          <w:i/>
          <w:sz w:val="26"/>
          <w:szCs w:val="26"/>
        </w:rPr>
        <w:t xml:space="preserve">Căn cứ hợp đồng nguyên tắc mua bán hàng hóa số: HĐ/1112/MB-WCM2023 ký ngày 17/03/2023 và Phụ lục </w:t>
      </w:r>
      <w:r w:rsidR="002C23DB">
        <w:rPr>
          <w:rFonts w:ascii="Times New Roman" w:hAnsi="Times New Roman" w:cs="Times New Roman"/>
          <w:i/>
          <w:sz w:val="26"/>
          <w:szCs w:val="26"/>
        </w:rPr>
        <w:t>4</w:t>
      </w:r>
      <w:r w:rsidR="005818CC" w:rsidRPr="00126F47">
        <w:rPr>
          <w:rFonts w:ascii="Times New Roman" w:hAnsi="Times New Roman" w:cs="Times New Roman"/>
          <w:i/>
          <w:sz w:val="26"/>
          <w:szCs w:val="26"/>
        </w:rPr>
        <w:t xml:space="preserve"> – Các điều khoản </w:t>
      </w:r>
      <w:r w:rsidR="00757CCA">
        <w:rPr>
          <w:rFonts w:ascii="Times New Roman" w:hAnsi="Times New Roman" w:cs="Times New Roman"/>
          <w:i/>
          <w:sz w:val="26"/>
          <w:szCs w:val="26"/>
        </w:rPr>
        <w:t>chi tiết</w:t>
      </w:r>
      <w:r w:rsidR="005818CC" w:rsidRPr="00126F47">
        <w:rPr>
          <w:rFonts w:ascii="Times New Roman" w:hAnsi="Times New Roman" w:cs="Times New Roman"/>
          <w:i/>
          <w:sz w:val="26"/>
          <w:szCs w:val="26"/>
        </w:rPr>
        <w:t xml:space="preserve"> 2024</w:t>
      </w:r>
      <w:r w:rsidRPr="00126F47">
        <w:rPr>
          <w:rFonts w:ascii="Times New Roman" w:hAnsi="Times New Roman" w:cs="Times New Roman"/>
          <w:i/>
          <w:sz w:val="26"/>
          <w:szCs w:val="26"/>
        </w:rPr>
        <w:t xml:space="preserve">, ký ngày </w:t>
      </w:r>
      <w:r w:rsidR="00126F47" w:rsidRPr="00126F47">
        <w:rPr>
          <w:rFonts w:ascii="Times New Roman" w:hAnsi="Times New Roman" w:cs="Times New Roman"/>
          <w:i/>
          <w:sz w:val="26"/>
          <w:szCs w:val="26"/>
        </w:rPr>
        <w:t>28/06/2024 (đi kèm hợp đồng nguyên tắc mua bán hàng hóa số: HĐ/1112/MB-WCM2023)</w:t>
      </w:r>
      <w:r w:rsidR="00126F47">
        <w:rPr>
          <w:rFonts w:ascii="Times New Roman" w:hAnsi="Times New Roman" w:cs="Times New Roman"/>
          <w:i/>
          <w:sz w:val="26"/>
          <w:szCs w:val="26"/>
        </w:rPr>
        <w:t>;</w:t>
      </w:r>
    </w:p>
    <w:p w14:paraId="54E2C8F1" w14:textId="7584FC51" w:rsidR="00757CCA" w:rsidRDefault="00126F47" w:rsidP="00757CCA">
      <w:pPr>
        <w:spacing w:before="120" w:after="120"/>
        <w:jc w:val="both"/>
        <w:rPr>
          <w:rFonts w:ascii="Times New Roman" w:hAnsi="Times New Roman" w:cs="Times New Roman"/>
          <w:sz w:val="26"/>
          <w:szCs w:val="26"/>
        </w:rPr>
      </w:pPr>
      <w:r>
        <w:rPr>
          <w:rFonts w:ascii="Times New Roman" w:hAnsi="Times New Roman" w:cs="Times New Roman"/>
          <w:i/>
          <w:sz w:val="26"/>
          <w:szCs w:val="26"/>
        </w:rPr>
        <w:tab/>
      </w:r>
      <w:r w:rsidR="00757CCA">
        <w:rPr>
          <w:rFonts w:ascii="Times New Roman" w:hAnsi="Times New Roman" w:cs="Times New Roman"/>
          <w:i/>
          <w:sz w:val="26"/>
          <w:szCs w:val="26"/>
        </w:rPr>
        <w:t>Căn cứ tình hình ghi nhận hóa đơn và thanh toán thực tế của Công ty Cổ phần Dịch vụ Thương mại Tổng hợp WINCOMMERCE;</w:t>
      </w:r>
    </w:p>
    <w:p w14:paraId="53DFCC56" w14:textId="7B03A5B1" w:rsidR="009B2E75" w:rsidRDefault="00757CCA" w:rsidP="00B5249F">
      <w:pPr>
        <w:spacing w:before="120" w:after="120"/>
        <w:jc w:val="both"/>
        <w:rPr>
          <w:rFonts w:ascii="Times New Roman" w:hAnsi="Times New Roman" w:cs="Times New Roman"/>
          <w:sz w:val="26"/>
          <w:szCs w:val="26"/>
        </w:rPr>
      </w:pPr>
      <w:r>
        <w:rPr>
          <w:rFonts w:ascii="Times New Roman" w:hAnsi="Times New Roman" w:cs="Times New Roman"/>
          <w:sz w:val="26"/>
          <w:szCs w:val="26"/>
        </w:rPr>
        <w:tab/>
        <w:t>Theo</w:t>
      </w:r>
      <w:r w:rsidR="009B2E75">
        <w:rPr>
          <w:rFonts w:ascii="Times New Roman" w:hAnsi="Times New Roman" w:cs="Times New Roman"/>
          <w:sz w:val="26"/>
          <w:szCs w:val="26"/>
        </w:rPr>
        <w:t xml:space="preserve"> mục 4.1. “Lịch thanh toán”, </w:t>
      </w:r>
      <w:r w:rsidR="00E14A4D">
        <w:rPr>
          <w:rFonts w:ascii="Times New Roman" w:hAnsi="Times New Roman" w:cs="Times New Roman"/>
          <w:sz w:val="26"/>
          <w:szCs w:val="26"/>
        </w:rPr>
        <w:t>Phụ lục 4 – Các điều khoản chi tiết 2024, Lịch thanh toán sẽ cố định vào ngày 15 và ngày 25 hàng tháng;</w:t>
      </w:r>
    </w:p>
    <w:p w14:paraId="18C4536D" w14:textId="333E64BE" w:rsidR="00757CCA" w:rsidRDefault="00E14A4D" w:rsidP="00B5249F">
      <w:pPr>
        <w:spacing w:before="120" w:after="120"/>
        <w:jc w:val="both"/>
        <w:rPr>
          <w:rFonts w:ascii="Times New Roman" w:hAnsi="Times New Roman" w:cs="Times New Roman"/>
          <w:sz w:val="26"/>
          <w:szCs w:val="26"/>
        </w:rPr>
      </w:pPr>
      <w:r>
        <w:rPr>
          <w:rFonts w:ascii="Times New Roman" w:hAnsi="Times New Roman" w:cs="Times New Roman"/>
          <w:sz w:val="26"/>
          <w:szCs w:val="26"/>
        </w:rPr>
        <w:tab/>
        <w:t>Trong tháng 01.2025, ngày 25.01.2025 sẽ vào thứ 7, sau đó sẽ là kỳ nghỉ Tết Âm lịch kéo dài hết tháng 1, nên kỳ thanh toán ngày 25.01.2025 sẽ bị gộp với kỳ thanh toán ngày 15.02.2025.</w:t>
      </w:r>
      <w:r w:rsidR="00757CCA">
        <w:rPr>
          <w:rFonts w:ascii="Times New Roman" w:hAnsi="Times New Roman" w:cs="Times New Roman"/>
          <w:sz w:val="26"/>
          <w:szCs w:val="26"/>
        </w:rPr>
        <w:tab/>
      </w:r>
    </w:p>
    <w:p w14:paraId="7BABA1EA" w14:textId="5E7B5580" w:rsidR="00E14A4D" w:rsidRDefault="00E14A4D" w:rsidP="00B5249F">
      <w:pPr>
        <w:spacing w:before="120" w:after="120"/>
        <w:jc w:val="both"/>
        <w:rPr>
          <w:rFonts w:ascii="Times New Roman" w:hAnsi="Times New Roman" w:cs="Times New Roman"/>
          <w:sz w:val="26"/>
          <w:szCs w:val="26"/>
        </w:rPr>
      </w:pPr>
      <w:r>
        <w:rPr>
          <w:rFonts w:ascii="Times New Roman" w:hAnsi="Times New Roman" w:cs="Times New Roman"/>
          <w:sz w:val="26"/>
          <w:szCs w:val="26"/>
        </w:rPr>
        <w:tab/>
        <w:t>Tuy nhiên, do đặc thù cuối năm</w:t>
      </w:r>
      <w:r w:rsidR="00D874F1">
        <w:rPr>
          <w:rFonts w:ascii="Times New Roman" w:hAnsi="Times New Roman" w:cs="Times New Roman"/>
          <w:sz w:val="26"/>
          <w:szCs w:val="26"/>
        </w:rPr>
        <w:t xml:space="preserve"> cần thanh toán lương thưởng để Công nhân viên đều được đón một mùa Tết trọn vẹn, ấm áp và đủ đầy. K</w:t>
      </w:r>
      <w:r>
        <w:rPr>
          <w:rFonts w:ascii="Times New Roman" w:hAnsi="Times New Roman" w:cs="Times New Roman"/>
          <w:sz w:val="26"/>
          <w:szCs w:val="26"/>
        </w:rPr>
        <w:t>ỳ thanh toán</w:t>
      </w:r>
      <w:r w:rsidR="00D874F1">
        <w:rPr>
          <w:rFonts w:ascii="Times New Roman" w:hAnsi="Times New Roman" w:cs="Times New Roman"/>
          <w:sz w:val="26"/>
          <w:szCs w:val="26"/>
        </w:rPr>
        <w:t xml:space="preserve"> ngày 25.0</w:t>
      </w:r>
      <w:bookmarkStart w:id="0" w:name="_GoBack"/>
      <w:bookmarkEnd w:id="0"/>
      <w:r w:rsidR="00D874F1">
        <w:rPr>
          <w:rFonts w:ascii="Times New Roman" w:hAnsi="Times New Roman" w:cs="Times New Roman"/>
          <w:sz w:val="26"/>
          <w:szCs w:val="26"/>
        </w:rPr>
        <w:t>1.2025</w:t>
      </w:r>
      <w:r>
        <w:rPr>
          <w:rFonts w:ascii="Times New Roman" w:hAnsi="Times New Roman" w:cs="Times New Roman"/>
          <w:sz w:val="26"/>
          <w:szCs w:val="26"/>
        </w:rPr>
        <w:t xml:space="preserve"> lại trùng dịp lễ và kỳ thanh toán </w:t>
      </w:r>
      <w:r w:rsidR="00D874F1">
        <w:rPr>
          <w:rFonts w:ascii="Times New Roman" w:hAnsi="Times New Roman" w:cs="Times New Roman"/>
          <w:sz w:val="26"/>
          <w:szCs w:val="26"/>
        </w:rPr>
        <w:t>tiếp theo</w:t>
      </w:r>
      <w:r>
        <w:rPr>
          <w:rFonts w:ascii="Times New Roman" w:hAnsi="Times New Roman" w:cs="Times New Roman"/>
          <w:sz w:val="26"/>
          <w:szCs w:val="26"/>
        </w:rPr>
        <w:t xml:space="preserve"> lại cách quá xa.</w:t>
      </w:r>
      <w:r w:rsidR="00A465C3">
        <w:rPr>
          <w:rFonts w:ascii="Times New Roman" w:hAnsi="Times New Roman" w:cs="Times New Roman"/>
          <w:sz w:val="26"/>
          <w:szCs w:val="26"/>
        </w:rPr>
        <w:t xml:space="preserve"> Vì vậy, bằng văn bản này, Nhà Cung cấp Ngọc Thơm k</w:t>
      </w:r>
      <w:r>
        <w:rPr>
          <w:rFonts w:ascii="Times New Roman" w:hAnsi="Times New Roman" w:cs="Times New Roman"/>
          <w:sz w:val="26"/>
          <w:szCs w:val="26"/>
        </w:rPr>
        <w:t>ính đề nghị Quý Công ty có thể tạo điều kiện thanh toán trước hạn đợt thanh toán ngày 25.01.2024 vào đợt thanh toán ngày 15.01.2025 hoặc ngày 2</w:t>
      </w:r>
      <w:r w:rsidR="00DD6BF3">
        <w:rPr>
          <w:rFonts w:ascii="Times New Roman" w:hAnsi="Times New Roman" w:cs="Times New Roman"/>
          <w:sz w:val="26"/>
          <w:szCs w:val="26"/>
        </w:rPr>
        <w:t>3</w:t>
      </w:r>
      <w:r>
        <w:rPr>
          <w:rFonts w:ascii="Times New Roman" w:hAnsi="Times New Roman" w:cs="Times New Roman"/>
          <w:sz w:val="26"/>
          <w:szCs w:val="26"/>
        </w:rPr>
        <w:t>.01.2025.</w:t>
      </w:r>
    </w:p>
    <w:p w14:paraId="348F1B7F" w14:textId="77777777" w:rsidR="00D45581" w:rsidRDefault="00D45581" w:rsidP="00B5249F">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t>Rất mong nhận được sự phản hồi từ Quý Công ty.</w:t>
      </w:r>
    </w:p>
    <w:p w14:paraId="107AD355" w14:textId="3BD82095" w:rsidR="00D878A4" w:rsidRDefault="00D45581" w:rsidP="00B5249F">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t>Trong thời gian chờ phản hồi, xin t</w:t>
      </w:r>
      <w:r w:rsidR="00D878A4">
        <w:rPr>
          <w:rFonts w:ascii="Times New Roman" w:hAnsi="Times New Roman" w:cs="Times New Roman"/>
          <w:sz w:val="26"/>
          <w:szCs w:val="26"/>
        </w:rPr>
        <w: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878A4" w14:paraId="0304986F" w14:textId="77777777" w:rsidTr="00D878A4">
        <w:tc>
          <w:tcPr>
            <w:tcW w:w="4675" w:type="dxa"/>
          </w:tcPr>
          <w:p w14:paraId="4F5B12A3" w14:textId="77777777" w:rsidR="00D878A4" w:rsidRPr="00E04367" w:rsidRDefault="00D878A4" w:rsidP="00B5249F">
            <w:pPr>
              <w:spacing w:before="120" w:after="120"/>
              <w:rPr>
                <w:rFonts w:ascii="Times New Roman" w:hAnsi="Times New Roman" w:cs="Times New Roman"/>
                <w:i/>
                <w:sz w:val="24"/>
                <w:szCs w:val="26"/>
              </w:rPr>
            </w:pPr>
          </w:p>
          <w:p w14:paraId="5B79049B" w14:textId="77777777" w:rsidR="00D878A4" w:rsidRPr="00E04367" w:rsidRDefault="00D878A4" w:rsidP="00B5249F">
            <w:pPr>
              <w:spacing w:before="120" w:after="120"/>
              <w:rPr>
                <w:rFonts w:ascii="Times New Roman" w:hAnsi="Times New Roman" w:cs="Times New Roman"/>
                <w:b/>
                <w:i/>
                <w:sz w:val="24"/>
                <w:szCs w:val="26"/>
              </w:rPr>
            </w:pPr>
            <w:r w:rsidRPr="00E04367">
              <w:rPr>
                <w:rFonts w:ascii="Times New Roman" w:hAnsi="Times New Roman" w:cs="Times New Roman"/>
                <w:b/>
                <w:i/>
                <w:sz w:val="24"/>
                <w:szCs w:val="26"/>
              </w:rPr>
              <w:t>Nơi nhận:</w:t>
            </w:r>
          </w:p>
          <w:p w14:paraId="7102B6A3" w14:textId="77777777" w:rsidR="00D878A4" w:rsidRPr="00E04367" w:rsidRDefault="00D878A4" w:rsidP="00B5249F">
            <w:pPr>
              <w:pStyle w:val="ListParagraph"/>
              <w:numPr>
                <w:ilvl w:val="0"/>
                <w:numId w:val="2"/>
              </w:numPr>
              <w:spacing w:before="120" w:after="120"/>
              <w:rPr>
                <w:rFonts w:ascii="Times New Roman" w:hAnsi="Times New Roman" w:cs="Times New Roman"/>
                <w:i/>
                <w:sz w:val="24"/>
                <w:szCs w:val="26"/>
              </w:rPr>
            </w:pPr>
            <w:r w:rsidRPr="00E04367">
              <w:rPr>
                <w:rFonts w:ascii="Times New Roman" w:hAnsi="Times New Roman" w:cs="Times New Roman"/>
                <w:i/>
                <w:sz w:val="24"/>
                <w:szCs w:val="26"/>
              </w:rPr>
              <w:t>Như kính gửi</w:t>
            </w:r>
          </w:p>
          <w:p w14:paraId="1F63B13D" w14:textId="23B1A67C" w:rsidR="00D878A4" w:rsidRPr="00E04367" w:rsidRDefault="00D878A4" w:rsidP="00B5249F">
            <w:pPr>
              <w:pStyle w:val="ListParagraph"/>
              <w:numPr>
                <w:ilvl w:val="0"/>
                <w:numId w:val="2"/>
              </w:numPr>
              <w:spacing w:before="120" w:after="120"/>
              <w:rPr>
                <w:rFonts w:ascii="Times New Roman" w:hAnsi="Times New Roman" w:cs="Times New Roman"/>
                <w:i/>
                <w:sz w:val="24"/>
                <w:szCs w:val="26"/>
              </w:rPr>
            </w:pPr>
            <w:r w:rsidRPr="00E04367">
              <w:rPr>
                <w:rFonts w:ascii="Times New Roman" w:hAnsi="Times New Roman" w:cs="Times New Roman"/>
                <w:i/>
                <w:sz w:val="24"/>
                <w:szCs w:val="26"/>
              </w:rPr>
              <w:t>Lưu VT</w:t>
            </w:r>
          </w:p>
        </w:tc>
        <w:tc>
          <w:tcPr>
            <w:tcW w:w="4675" w:type="dxa"/>
          </w:tcPr>
          <w:p w14:paraId="233BA048" w14:textId="77777777" w:rsidR="00D878A4" w:rsidRDefault="00D878A4" w:rsidP="00B5249F">
            <w:pPr>
              <w:spacing w:before="120" w:after="120"/>
              <w:jc w:val="center"/>
              <w:rPr>
                <w:rFonts w:ascii="Times New Roman" w:hAnsi="Times New Roman" w:cs="Times New Roman"/>
                <w:b/>
                <w:sz w:val="26"/>
                <w:szCs w:val="26"/>
              </w:rPr>
            </w:pPr>
            <w:r w:rsidRPr="00D878A4">
              <w:rPr>
                <w:rFonts w:ascii="Times New Roman" w:hAnsi="Times New Roman" w:cs="Times New Roman"/>
                <w:b/>
                <w:sz w:val="26"/>
                <w:szCs w:val="26"/>
              </w:rPr>
              <w:t xml:space="preserve">CÔNG TY TNHH MTV </w:t>
            </w:r>
          </w:p>
          <w:p w14:paraId="79FF6780" w14:textId="77777777" w:rsidR="00D878A4" w:rsidRDefault="00D878A4" w:rsidP="00B5249F">
            <w:pPr>
              <w:spacing w:before="120" w:after="120"/>
              <w:jc w:val="center"/>
              <w:rPr>
                <w:rFonts w:ascii="Times New Roman" w:hAnsi="Times New Roman" w:cs="Times New Roman"/>
                <w:b/>
                <w:sz w:val="26"/>
                <w:szCs w:val="26"/>
              </w:rPr>
            </w:pPr>
            <w:r w:rsidRPr="00D878A4">
              <w:rPr>
                <w:rFonts w:ascii="Times New Roman" w:hAnsi="Times New Roman" w:cs="Times New Roman"/>
                <w:b/>
                <w:sz w:val="26"/>
                <w:szCs w:val="26"/>
              </w:rPr>
              <w:t>TM VÀ DV NGỌC THƠM</w:t>
            </w:r>
          </w:p>
          <w:p w14:paraId="6AA65385" w14:textId="77777777" w:rsidR="00DD6BF3" w:rsidRDefault="00DD6BF3" w:rsidP="00B5249F">
            <w:pPr>
              <w:spacing w:before="120" w:after="120"/>
              <w:jc w:val="center"/>
              <w:rPr>
                <w:rFonts w:ascii="Times New Roman" w:hAnsi="Times New Roman" w:cs="Times New Roman"/>
                <w:b/>
                <w:sz w:val="26"/>
                <w:szCs w:val="26"/>
              </w:rPr>
            </w:pPr>
            <w:r>
              <w:rPr>
                <w:rFonts w:ascii="Times New Roman" w:hAnsi="Times New Roman" w:cs="Times New Roman"/>
                <w:b/>
                <w:sz w:val="26"/>
                <w:szCs w:val="26"/>
              </w:rPr>
              <w:t>PHÓ GIÁM ĐỐC</w:t>
            </w:r>
          </w:p>
          <w:p w14:paraId="4BBCDE58" w14:textId="77777777" w:rsidR="00DD6BF3" w:rsidRDefault="00DD6BF3" w:rsidP="00B5249F">
            <w:pPr>
              <w:spacing w:before="120" w:after="120"/>
              <w:jc w:val="center"/>
              <w:rPr>
                <w:rFonts w:ascii="Times New Roman" w:hAnsi="Times New Roman" w:cs="Times New Roman"/>
                <w:b/>
                <w:sz w:val="26"/>
                <w:szCs w:val="26"/>
              </w:rPr>
            </w:pPr>
          </w:p>
          <w:p w14:paraId="5C4C712B" w14:textId="77777777" w:rsidR="00DD6BF3" w:rsidRDefault="00DD6BF3" w:rsidP="00B5249F">
            <w:pPr>
              <w:spacing w:before="120" w:after="120"/>
              <w:jc w:val="center"/>
              <w:rPr>
                <w:rFonts w:ascii="Times New Roman" w:hAnsi="Times New Roman" w:cs="Times New Roman"/>
                <w:b/>
                <w:sz w:val="26"/>
                <w:szCs w:val="26"/>
              </w:rPr>
            </w:pPr>
          </w:p>
          <w:p w14:paraId="07693960" w14:textId="77777777" w:rsidR="00DD6BF3" w:rsidRDefault="00DD6BF3" w:rsidP="00B5249F">
            <w:pPr>
              <w:spacing w:before="120" w:after="120"/>
              <w:jc w:val="center"/>
              <w:rPr>
                <w:rFonts w:ascii="Times New Roman" w:hAnsi="Times New Roman" w:cs="Times New Roman"/>
                <w:b/>
                <w:sz w:val="26"/>
                <w:szCs w:val="26"/>
              </w:rPr>
            </w:pPr>
          </w:p>
          <w:p w14:paraId="4E934681" w14:textId="36DA6BEF" w:rsidR="00DD6BF3" w:rsidRDefault="00DD6BF3" w:rsidP="00B5249F">
            <w:pPr>
              <w:spacing w:before="120" w:after="120"/>
              <w:jc w:val="center"/>
              <w:rPr>
                <w:rFonts w:ascii="Times New Roman" w:hAnsi="Times New Roman" w:cs="Times New Roman"/>
                <w:sz w:val="26"/>
                <w:szCs w:val="26"/>
              </w:rPr>
            </w:pPr>
            <w:r>
              <w:rPr>
                <w:rFonts w:ascii="Times New Roman" w:hAnsi="Times New Roman" w:cs="Times New Roman"/>
                <w:b/>
                <w:sz w:val="26"/>
                <w:szCs w:val="26"/>
              </w:rPr>
              <w:t>NGUYỄN BẢO THẠCH</w:t>
            </w:r>
          </w:p>
        </w:tc>
      </w:tr>
    </w:tbl>
    <w:p w14:paraId="1DB538DC" w14:textId="77777777" w:rsidR="00D878A4" w:rsidRPr="00D878A4" w:rsidRDefault="00D878A4" w:rsidP="00D878A4">
      <w:pPr>
        <w:rPr>
          <w:rFonts w:ascii="Times New Roman" w:hAnsi="Times New Roman" w:cs="Times New Roman"/>
          <w:sz w:val="26"/>
          <w:szCs w:val="26"/>
        </w:rPr>
      </w:pPr>
    </w:p>
    <w:sectPr w:rsidR="00D878A4" w:rsidRPr="00D878A4" w:rsidSect="00EE256D">
      <w:headerReference w:type="default" r:id="rId8"/>
      <w:pgSz w:w="11906" w:h="16838" w:code="9"/>
      <w:pgMar w:top="1138" w:right="1138" w:bottom="990" w:left="1418"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67C62" w14:textId="77777777" w:rsidR="00AF4395" w:rsidRDefault="00AF4395" w:rsidP="007C1DDD">
      <w:pPr>
        <w:spacing w:after="0" w:line="240" w:lineRule="auto"/>
      </w:pPr>
      <w:r>
        <w:separator/>
      </w:r>
    </w:p>
  </w:endnote>
  <w:endnote w:type="continuationSeparator" w:id="0">
    <w:p w14:paraId="4243ADD3" w14:textId="77777777" w:rsidR="00AF4395" w:rsidRDefault="00AF4395" w:rsidP="007C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329D2" w14:textId="77777777" w:rsidR="00AF4395" w:rsidRDefault="00AF4395" w:rsidP="007C1DDD">
      <w:pPr>
        <w:spacing w:after="0" w:line="240" w:lineRule="auto"/>
      </w:pPr>
      <w:r>
        <w:separator/>
      </w:r>
    </w:p>
  </w:footnote>
  <w:footnote w:type="continuationSeparator" w:id="0">
    <w:p w14:paraId="3C45448A" w14:textId="77777777" w:rsidR="00AF4395" w:rsidRDefault="00AF4395" w:rsidP="007C1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18526" w14:textId="01575B28" w:rsidR="007C1DDD" w:rsidRDefault="007C1DDD" w:rsidP="007C1DDD">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E7FD5"/>
    <w:multiLevelType w:val="hybridMultilevel"/>
    <w:tmpl w:val="F9666C18"/>
    <w:lvl w:ilvl="0" w:tplc="8A50B30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867A13"/>
    <w:multiLevelType w:val="hybridMultilevel"/>
    <w:tmpl w:val="D6DA2216"/>
    <w:lvl w:ilvl="0" w:tplc="32EABD6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63311"/>
    <w:multiLevelType w:val="hybridMultilevel"/>
    <w:tmpl w:val="59F22F96"/>
    <w:lvl w:ilvl="0" w:tplc="2EFA8E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DD"/>
    <w:rsid w:val="000374B1"/>
    <w:rsid w:val="000420F0"/>
    <w:rsid w:val="00052B6D"/>
    <w:rsid w:val="000556B1"/>
    <w:rsid w:val="000C0A83"/>
    <w:rsid w:val="00114FC0"/>
    <w:rsid w:val="00126F47"/>
    <w:rsid w:val="00204AEB"/>
    <w:rsid w:val="00232FCA"/>
    <w:rsid w:val="0023362B"/>
    <w:rsid w:val="00251ED9"/>
    <w:rsid w:val="002C23DB"/>
    <w:rsid w:val="00304B35"/>
    <w:rsid w:val="00353446"/>
    <w:rsid w:val="003A67F2"/>
    <w:rsid w:val="004B547F"/>
    <w:rsid w:val="005156A2"/>
    <w:rsid w:val="005818CC"/>
    <w:rsid w:val="005E2335"/>
    <w:rsid w:val="0063653E"/>
    <w:rsid w:val="006A06D0"/>
    <w:rsid w:val="006C1117"/>
    <w:rsid w:val="006D4010"/>
    <w:rsid w:val="00710954"/>
    <w:rsid w:val="00757CCA"/>
    <w:rsid w:val="007C1DDD"/>
    <w:rsid w:val="007C6AF9"/>
    <w:rsid w:val="00842FF8"/>
    <w:rsid w:val="008767D0"/>
    <w:rsid w:val="008B4E2A"/>
    <w:rsid w:val="008C3217"/>
    <w:rsid w:val="009B22ED"/>
    <w:rsid w:val="009B2E75"/>
    <w:rsid w:val="009B548A"/>
    <w:rsid w:val="009C5C2F"/>
    <w:rsid w:val="009C79F1"/>
    <w:rsid w:val="009F5E5C"/>
    <w:rsid w:val="00A01B56"/>
    <w:rsid w:val="00A465C3"/>
    <w:rsid w:val="00AB312A"/>
    <w:rsid w:val="00AC1911"/>
    <w:rsid w:val="00AF4395"/>
    <w:rsid w:val="00B5249F"/>
    <w:rsid w:val="00B6312D"/>
    <w:rsid w:val="00B86315"/>
    <w:rsid w:val="00BC6DBF"/>
    <w:rsid w:val="00C2573D"/>
    <w:rsid w:val="00C94476"/>
    <w:rsid w:val="00CD1F63"/>
    <w:rsid w:val="00D45581"/>
    <w:rsid w:val="00D874F1"/>
    <w:rsid w:val="00D878A4"/>
    <w:rsid w:val="00DD6BF3"/>
    <w:rsid w:val="00E04367"/>
    <w:rsid w:val="00E14A4D"/>
    <w:rsid w:val="00E16F84"/>
    <w:rsid w:val="00E2550C"/>
    <w:rsid w:val="00E310AE"/>
    <w:rsid w:val="00E54D48"/>
    <w:rsid w:val="00EE256D"/>
    <w:rsid w:val="00F971B8"/>
    <w:rsid w:val="00FE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1BC677"/>
  <w15:chartTrackingRefBased/>
  <w15:docId w15:val="{EEE19E8C-F541-4A30-864E-8E12A348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DDD"/>
  </w:style>
  <w:style w:type="paragraph" w:styleId="Footer">
    <w:name w:val="footer"/>
    <w:basedOn w:val="Normal"/>
    <w:link w:val="FooterChar"/>
    <w:uiPriority w:val="99"/>
    <w:unhideWhenUsed/>
    <w:rsid w:val="007C1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DDD"/>
  </w:style>
  <w:style w:type="paragraph" w:styleId="ListParagraph">
    <w:name w:val="List Paragraph"/>
    <w:basedOn w:val="Normal"/>
    <w:uiPriority w:val="34"/>
    <w:qFormat/>
    <w:rsid w:val="00D878A4"/>
    <w:pPr>
      <w:ind w:left="720"/>
      <w:contextualSpacing/>
    </w:pPr>
  </w:style>
  <w:style w:type="table" w:styleId="TableGrid">
    <w:name w:val="Table Grid"/>
    <w:basedOn w:val="TableNormal"/>
    <w:uiPriority w:val="39"/>
    <w:rsid w:val="00D87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A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37E5F-D9ED-4593-A0C6-BBB9D9BA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24</cp:revision>
  <cp:lastPrinted>2025-01-02T10:26:00Z</cp:lastPrinted>
  <dcterms:created xsi:type="dcterms:W3CDTF">2023-09-05T00:53:00Z</dcterms:created>
  <dcterms:modified xsi:type="dcterms:W3CDTF">2025-01-02T10:26:00Z</dcterms:modified>
</cp:coreProperties>
</file>