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9B" w:rsidRPr="00586179" w:rsidRDefault="0036689B" w:rsidP="005861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86179">
        <w:rPr>
          <w:rFonts w:ascii="Times New Roman" w:hAnsi="Times New Roman" w:cs="Times New Roman"/>
          <w:b/>
          <w:i/>
          <w:sz w:val="24"/>
          <w:szCs w:val="24"/>
        </w:rPr>
        <w:t>CÔNG TY TNHH BÁN LẺ BRG</w:t>
      </w:r>
    </w:p>
    <w:p w:rsidR="0036689B" w:rsidRPr="00586179" w:rsidRDefault="0036689B" w:rsidP="005861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3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phố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Đặng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Thái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Thân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>, P</w:t>
      </w:r>
      <w:r w:rsidR="007C398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Phan Chu Trinh, Q</w:t>
      </w:r>
      <w:r w:rsidR="007C398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Hoàn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Kiếm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, TP.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Hà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Nội</w:t>
      </w:r>
      <w:proofErr w:type="spellEnd"/>
      <w:r w:rsidR="0058617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586179">
        <w:rPr>
          <w:rFonts w:ascii="Times New Roman" w:hAnsi="Times New Roman" w:cs="Times New Roman"/>
          <w:b/>
          <w:i/>
          <w:sz w:val="24"/>
          <w:szCs w:val="24"/>
        </w:rPr>
        <w:t>Vi</w:t>
      </w:r>
      <w:r w:rsidR="00586179" w:rsidRPr="00586179">
        <w:rPr>
          <w:rFonts w:ascii="Times New Roman" w:hAnsi="Times New Roman" w:cs="Times New Roman"/>
          <w:b/>
          <w:i/>
          <w:sz w:val="24"/>
          <w:szCs w:val="24"/>
        </w:rPr>
        <w:t>ệt</w:t>
      </w:r>
      <w:proofErr w:type="spellEnd"/>
      <w:r w:rsidR="00586179">
        <w:rPr>
          <w:rFonts w:ascii="Times New Roman" w:hAnsi="Times New Roman" w:cs="Times New Roman"/>
          <w:b/>
          <w:i/>
          <w:sz w:val="24"/>
          <w:szCs w:val="24"/>
        </w:rPr>
        <w:t xml:space="preserve"> Nam</w:t>
      </w:r>
    </w:p>
    <w:p w:rsidR="00586179" w:rsidRPr="00586179" w:rsidRDefault="00586179" w:rsidP="00586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689B" w:rsidRPr="00586179" w:rsidRDefault="0036689B" w:rsidP="005861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179">
        <w:rPr>
          <w:rFonts w:ascii="Times New Roman" w:hAnsi="Times New Roman" w:cs="Times New Roman"/>
          <w:b/>
          <w:sz w:val="32"/>
          <w:szCs w:val="32"/>
        </w:rPr>
        <w:t>BIÊN BẢN XÁC NHẬN CÔNG NỢ</w:t>
      </w:r>
    </w:p>
    <w:p w:rsidR="00586179" w:rsidRPr="00586179" w:rsidRDefault="00586179" w:rsidP="00586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nay</w:t>
      </w:r>
      <w:r w:rsidR="00586179">
        <w:rPr>
          <w:rFonts w:ascii="Times New Roman" w:hAnsi="Times New Roman" w:cs="Times New Roman"/>
          <w:sz w:val="24"/>
          <w:szCs w:val="24"/>
        </w:rPr>
        <w:t>,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r w:rsidR="00597BD7">
        <w:rPr>
          <w:rFonts w:ascii="Times New Roman" w:hAnsi="Times New Roman" w:cs="Times New Roman"/>
          <w:sz w:val="24"/>
          <w:szCs w:val="24"/>
        </w:rPr>
        <w:t>30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0</w:t>
      </w:r>
      <w:r w:rsidR="00597BD7">
        <w:rPr>
          <w:rFonts w:ascii="Times New Roman" w:hAnsi="Times New Roman" w:cs="Times New Roman"/>
          <w:sz w:val="24"/>
          <w:szCs w:val="24"/>
        </w:rPr>
        <w:t>6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2022</w:t>
      </w:r>
      <w:r w:rsidR="00A47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>:</w:t>
      </w:r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621" w:rsidRDefault="0036689B" w:rsidP="00F45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179">
        <w:rPr>
          <w:rFonts w:ascii="Times New Roman" w:hAnsi="Times New Roman" w:cs="Times New Roman"/>
          <w:b/>
          <w:sz w:val="24"/>
          <w:szCs w:val="24"/>
        </w:rPr>
        <w:t>B</w:t>
      </w:r>
      <w:r w:rsidR="00586179" w:rsidRPr="00586179">
        <w:rPr>
          <w:rFonts w:ascii="Times New Roman" w:hAnsi="Times New Roman" w:cs="Times New Roman"/>
          <w:b/>
          <w:sz w:val="24"/>
          <w:szCs w:val="24"/>
        </w:rPr>
        <w:t>ÊN A</w:t>
      </w:r>
      <w:r w:rsidRPr="0058617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>):</w:t>
      </w:r>
      <w:r w:rsidR="00586179" w:rsidRPr="0058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410" w:rsidRPr="00C34410">
        <w:rPr>
          <w:rFonts w:ascii="Times New Roman" w:hAnsi="Times New Roman" w:cs="Times New Roman"/>
          <w:b/>
          <w:sz w:val="24"/>
          <w:szCs w:val="24"/>
        </w:rPr>
        <w:t>NGHIÊM THỊ THÂN</w:t>
      </w:r>
    </w:p>
    <w:p w:rsidR="00FA392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A42621" w:rsidRPr="00A42621">
        <w:t xml:space="preserve"> </w:t>
      </w:r>
      <w:r w:rsidR="00C34410" w:rsidRPr="00C34410">
        <w:t>0108887348</w:t>
      </w:r>
    </w:p>
    <w:p w:rsidR="00597BD7" w:rsidRDefault="0036689B" w:rsidP="00D02A4C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A42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Oai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Dương,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Anh,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410" w:rsidRPr="00C34410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C34410" w:rsidRPr="00C34410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36689B" w:rsidRPr="00D02A4C" w:rsidRDefault="0036689B" w:rsidP="00D02A4C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597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="00C34410">
        <w:rPr>
          <w:rFonts w:ascii="Times New Roman" w:hAnsi="Times New Roman" w:cs="Times New Roman"/>
          <w:sz w:val="24"/>
          <w:szCs w:val="24"/>
        </w:rPr>
        <w:t xml:space="preserve"> Thị Thân</w:t>
      </w:r>
      <w:bookmarkStart w:id="0" w:name="_GoBack"/>
      <w:bookmarkEnd w:id="0"/>
      <w:r w:rsidR="00597BD7">
        <w:rPr>
          <w:rFonts w:ascii="Times New Roman" w:hAnsi="Times New Roman" w:cs="Times New Roman"/>
          <w:sz w:val="24"/>
          <w:szCs w:val="24"/>
        </w:rPr>
        <w:t xml:space="preserve">   </w:t>
      </w:r>
      <w:r w:rsidR="00A47E24">
        <w:rPr>
          <w:rFonts w:ascii="Times New Roman" w:hAnsi="Times New Roman" w:cs="Times New Roman"/>
          <w:sz w:val="24"/>
          <w:szCs w:val="24"/>
        </w:rPr>
        <w:tab/>
      </w:r>
      <w:r w:rsidR="00A47E24">
        <w:rPr>
          <w:rFonts w:ascii="Times New Roman" w:hAnsi="Times New Roman" w:cs="Times New Roman"/>
          <w:sz w:val="24"/>
          <w:szCs w:val="24"/>
        </w:rPr>
        <w:tab/>
      </w:r>
      <w:r w:rsidRPr="005861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r w:rsidR="00D02A4C">
        <w:rPr>
          <w:rFonts w:ascii="Times New Roman" w:hAnsi="Times New Roman" w:cs="Times New Roman"/>
          <w:sz w:val="24"/>
          <w:szCs w:val="24"/>
        </w:rPr>
        <w:t xml:space="preserve">Chủ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>̉</w:t>
      </w:r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179">
        <w:rPr>
          <w:rFonts w:ascii="Times New Roman" w:hAnsi="Times New Roman" w:cs="Times New Roman"/>
          <w:b/>
          <w:sz w:val="24"/>
          <w:szCs w:val="24"/>
        </w:rPr>
        <w:t>B</w:t>
      </w:r>
      <w:r w:rsidR="00586179" w:rsidRPr="00586179">
        <w:rPr>
          <w:rFonts w:ascii="Times New Roman" w:hAnsi="Times New Roman" w:cs="Times New Roman"/>
          <w:b/>
          <w:sz w:val="24"/>
          <w:szCs w:val="24"/>
        </w:rPr>
        <w:t>ÊN</w:t>
      </w:r>
      <w:r w:rsidRPr="00586179">
        <w:rPr>
          <w:rFonts w:ascii="Times New Roman" w:hAnsi="Times New Roman" w:cs="Times New Roman"/>
          <w:b/>
          <w:sz w:val="24"/>
          <w:szCs w:val="24"/>
        </w:rPr>
        <w:t xml:space="preserve"> B (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586179">
        <w:rPr>
          <w:rFonts w:ascii="Times New Roman" w:hAnsi="Times New Roman" w:cs="Times New Roman"/>
          <w:b/>
          <w:sz w:val="24"/>
          <w:szCs w:val="24"/>
        </w:rPr>
        <w:t>): CÔNG TY TNHH BÁN LẺ BRG</w:t>
      </w: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 0106809950</w:t>
      </w: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Đặng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Thái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Thâ</w:t>
      </w:r>
      <w:r w:rsidR="005861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>, P. Phan Chu Trinh, Q.</w:t>
      </w:r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Kiếm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TP.Hà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1A0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Nguyễn </w:t>
      </w:r>
      <w:r w:rsidR="00CD218F">
        <w:rPr>
          <w:rFonts w:ascii="Times New Roman" w:hAnsi="Times New Roman" w:cs="Times New Roman"/>
          <w:sz w:val="24"/>
          <w:szCs w:val="24"/>
        </w:rPr>
        <w:t xml:space="preserve">Thị </w:t>
      </w:r>
      <w:proofErr w:type="spellStart"/>
      <w:r w:rsidR="00CD218F">
        <w:rPr>
          <w:rFonts w:ascii="Times New Roman" w:hAnsi="Times New Roman" w:cs="Times New Roman"/>
          <w:sz w:val="24"/>
          <w:szCs w:val="24"/>
        </w:rPr>
        <w:t>Tú</w:t>
      </w:r>
      <w:proofErr w:type="spellEnd"/>
      <w:r w:rsidR="00CD2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8F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ab/>
      </w:r>
      <w:r w:rsidRPr="00586179">
        <w:rPr>
          <w:rFonts w:ascii="Times New Roman" w:hAnsi="Times New Roman" w:cs="Times New Roman"/>
          <w:sz w:val="24"/>
          <w:szCs w:val="24"/>
        </w:rPr>
        <w:tab/>
      </w:r>
      <w:r w:rsidRPr="005861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Kế toán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trưởng</w:t>
      </w:r>
      <w:proofErr w:type="spellEnd"/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89B" w:rsidRPr="00586179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179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tạ</w:t>
      </w:r>
      <w:r w:rsidR="00D02A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A4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r w:rsidR="00CD218F">
        <w:rPr>
          <w:rFonts w:ascii="Times New Roman" w:hAnsi="Times New Roman" w:cs="Times New Roman"/>
          <w:sz w:val="24"/>
          <w:szCs w:val="24"/>
        </w:rPr>
        <w:t>30/06</w:t>
      </w:r>
      <w:r w:rsidR="00D02A4C">
        <w:rPr>
          <w:rFonts w:ascii="Times New Roman" w:hAnsi="Times New Roman" w:cs="Times New Roman"/>
          <w:sz w:val="24"/>
          <w:szCs w:val="24"/>
        </w:rPr>
        <w:t>/2022</w:t>
      </w:r>
      <w:r w:rsidRPr="00586179">
        <w:rPr>
          <w:rFonts w:ascii="Times New Roman" w:hAnsi="Times New Roman" w:cs="Times New Roman"/>
          <w:sz w:val="24"/>
          <w:szCs w:val="24"/>
        </w:rPr>
        <w:t>:</w:t>
      </w:r>
    </w:p>
    <w:p w:rsidR="0036689B" w:rsidRDefault="0036689B" w:rsidP="00F455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hế</w:t>
      </w:r>
      <w:r w:rsidR="00A47E2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A47E24">
        <w:rPr>
          <w:rFonts w:ascii="Times New Roman" w:hAnsi="Times New Roman" w:cs="Times New Roman"/>
          <w:sz w:val="24"/>
          <w:szCs w:val="24"/>
        </w:rPr>
        <w:t xml:space="preserve"> 3</w:t>
      </w:r>
      <w:r w:rsidR="00CD218F">
        <w:rPr>
          <w:rFonts w:ascii="Times New Roman" w:hAnsi="Times New Roman" w:cs="Times New Roman"/>
          <w:sz w:val="24"/>
          <w:szCs w:val="24"/>
        </w:rPr>
        <w:t>0/06</w:t>
      </w:r>
      <w:r w:rsidR="00D02A4C">
        <w:rPr>
          <w:rFonts w:ascii="Times New Roman" w:hAnsi="Times New Roman" w:cs="Times New Roman"/>
          <w:sz w:val="24"/>
          <w:szCs w:val="24"/>
        </w:rPr>
        <w:t>/202</w:t>
      </w:r>
      <w:r w:rsidR="00CD218F">
        <w:rPr>
          <w:rFonts w:ascii="Times New Roman" w:hAnsi="Times New Roman" w:cs="Times New Roman"/>
          <w:sz w:val="24"/>
          <w:szCs w:val="24"/>
        </w:rPr>
        <w:t>2</w:t>
      </w:r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nợ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A</w:t>
      </w:r>
      <w:r w:rsidR="00D02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>:</w:t>
      </w:r>
      <w:r w:rsidR="00A42621">
        <w:rPr>
          <w:rFonts w:ascii="Times New Roman" w:hAnsi="Times New Roman" w:cs="Times New Roman"/>
          <w:sz w:val="24"/>
          <w:szCs w:val="24"/>
        </w:rPr>
        <w:t xml:space="preserve"> </w:t>
      </w:r>
      <w:r w:rsidR="00D02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410">
        <w:rPr>
          <w:rFonts w:ascii="Times New Roman" w:hAnsi="Times New Roman" w:cs="Times New Roman"/>
          <w:b/>
          <w:sz w:val="24"/>
          <w:szCs w:val="24"/>
        </w:rPr>
        <w:t>144.392.750</w:t>
      </w:r>
    </w:p>
    <w:p w:rsidR="00D02A4C" w:rsidRPr="00586179" w:rsidRDefault="00D02A4C" w:rsidP="00D02A4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Bằng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b/>
          <w:i/>
          <w:sz w:val="24"/>
          <w:szCs w:val="24"/>
        </w:rPr>
        <w:t>chữ</w:t>
      </w:r>
      <w:proofErr w:type="spellEnd"/>
      <w:r w:rsidRPr="00586179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Một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bốn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bốn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triệu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ba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chín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hai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nghìn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bảy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trăm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năm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34410">
        <w:rPr>
          <w:rFonts w:ascii="Times New Roman" w:hAnsi="Times New Roman" w:cs="Times New Roman"/>
          <w:b/>
          <w:i/>
          <w:sz w:val="24"/>
          <w:szCs w:val="24"/>
        </w:rPr>
        <w:t>mươi</w:t>
      </w:r>
      <w:proofErr w:type="spellEnd"/>
      <w:r w:rsidR="00C34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đồng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chẵn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2A4C" w:rsidRPr="00586179" w:rsidRDefault="00D02A4C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E24" w:rsidRDefault="0036689B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kiể</w:t>
      </w:r>
      <w:r w:rsidR="0058617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17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586179">
        <w:rPr>
          <w:rFonts w:ascii="Times New Roman" w:hAnsi="Times New Roman" w:cs="Times New Roman"/>
          <w:sz w:val="24"/>
          <w:szCs w:val="24"/>
        </w:rPr>
        <w:t>,</w:t>
      </w:r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toán Công ty TNHH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lẻ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BRG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r w:rsidR="00CD218F">
        <w:rPr>
          <w:rFonts w:ascii="Times New Roman" w:hAnsi="Times New Roman" w:cs="Times New Roman"/>
          <w:sz w:val="24"/>
          <w:szCs w:val="24"/>
        </w:rPr>
        <w:t>20/07/2022.</w:t>
      </w:r>
    </w:p>
    <w:p w:rsidR="0036689B" w:rsidRDefault="005422A4" w:rsidP="00F455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61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5861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218F">
        <w:rPr>
          <w:rFonts w:ascii="Times New Roman" w:hAnsi="Times New Roman" w:cs="Times New Roman"/>
          <w:i/>
          <w:sz w:val="24"/>
          <w:szCs w:val="24"/>
        </w:rPr>
        <w:t>Ms</w:t>
      </w:r>
      <w:proofErr w:type="spellEnd"/>
      <w:r w:rsidR="00CD218F">
        <w:rPr>
          <w:rFonts w:ascii="Times New Roman" w:hAnsi="Times New Roman" w:cs="Times New Roman"/>
          <w:i/>
          <w:sz w:val="24"/>
          <w:szCs w:val="24"/>
        </w:rPr>
        <w:t xml:space="preserve"> Hảo</w:t>
      </w:r>
      <w:r w:rsidRPr="00586179">
        <w:rPr>
          <w:rFonts w:ascii="Times New Roman" w:hAnsi="Times New Roman" w:cs="Times New Roman"/>
          <w:i/>
          <w:sz w:val="24"/>
          <w:szCs w:val="24"/>
        </w:rPr>
        <w:t xml:space="preserve">, SĐT </w:t>
      </w:r>
      <w:r w:rsidR="00CD218F">
        <w:rPr>
          <w:rFonts w:ascii="Times New Roman" w:hAnsi="Times New Roman" w:cs="Times New Roman"/>
          <w:i/>
          <w:sz w:val="24"/>
          <w:szCs w:val="24"/>
        </w:rPr>
        <w:t>0984.174.024</w:t>
      </w:r>
    </w:p>
    <w:p w:rsidR="00A47E24" w:rsidRDefault="00A47E24" w:rsidP="00F455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</w:t>
      </w:r>
      <w:r w:rsidRPr="0058617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586179">
        <w:rPr>
          <w:rFonts w:ascii="Times New Roman" w:hAnsi="Times New Roman" w:cs="Times New Roman"/>
          <w:sz w:val="24"/>
          <w:szCs w:val="24"/>
        </w:rPr>
        <w:t>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586179">
        <w:rPr>
          <w:rFonts w:ascii="Times New Roman" w:hAnsi="Times New Roman" w:cs="Times New Roman"/>
          <w:sz w:val="24"/>
          <w:szCs w:val="24"/>
        </w:rPr>
        <w:t>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86179">
        <w:rPr>
          <w:rFonts w:ascii="Times New Roman" w:hAnsi="Times New Roman" w:cs="Times New Roman"/>
          <w:sz w:val="24"/>
          <w:szCs w:val="24"/>
        </w:rPr>
        <w:t>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</w:t>
      </w:r>
      <w:r w:rsidRPr="00586179">
        <w:rPr>
          <w:rFonts w:ascii="Times New Roman" w:hAnsi="Times New Roman" w:cs="Times New Roman"/>
          <w:sz w:val="24"/>
          <w:szCs w:val="24"/>
        </w:rPr>
        <w:t>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86179">
        <w:rPr>
          <w:rFonts w:ascii="Times New Roman" w:hAnsi="Times New Roman" w:cs="Times New Roman"/>
          <w:sz w:val="24"/>
          <w:szCs w:val="24"/>
        </w:rPr>
        <w:t>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586179">
        <w:rPr>
          <w:rFonts w:ascii="Times New Roman" w:hAnsi="Times New Roman" w:cs="Times New Roman"/>
          <w:sz w:val="24"/>
          <w:szCs w:val="24"/>
        </w:rPr>
        <w:t>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86179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586179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r w:rsidRPr="00586179">
        <w:rPr>
          <w:rFonts w:ascii="Times New Roman" w:hAnsi="Times New Roman" w:cs="Times New Roman"/>
          <w:sz w:val="24"/>
          <w:szCs w:val="24"/>
        </w:rPr>
        <w:t>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586179">
        <w:rPr>
          <w:rFonts w:ascii="Times New Roman" w:hAnsi="Times New Roman" w:cs="Times New Roman"/>
          <w:sz w:val="24"/>
          <w:szCs w:val="24"/>
        </w:rPr>
        <w:t>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86179">
        <w:rPr>
          <w:rFonts w:ascii="Times New Roman" w:hAnsi="Times New Roman" w:cs="Times New Roman"/>
          <w:sz w:val="24"/>
          <w:szCs w:val="24"/>
        </w:rPr>
        <w:t>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586179">
        <w:rPr>
          <w:rFonts w:ascii="Times New Roman" w:hAnsi="Times New Roman" w:cs="Times New Roman"/>
          <w:sz w:val="24"/>
          <w:szCs w:val="24"/>
        </w:rPr>
        <w:t>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86179">
        <w:rPr>
          <w:rFonts w:ascii="Times New Roman" w:hAnsi="Times New Roman" w:cs="Times New Roman"/>
          <w:sz w:val="24"/>
          <w:szCs w:val="24"/>
        </w:rPr>
        <w:t>ản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6179" w:rsidRPr="00586179" w:rsidRDefault="00586179" w:rsidP="00F4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2A4" w:rsidRPr="00586179" w:rsidRDefault="005422A4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179">
        <w:rPr>
          <w:rFonts w:ascii="Times New Roman" w:hAnsi="Times New Roman" w:cs="Times New Roman"/>
          <w:b/>
          <w:sz w:val="24"/>
          <w:szCs w:val="24"/>
        </w:rPr>
        <w:t>CÔNG TY TNHH BÁN LẺ BRG</w:t>
      </w:r>
      <w:r w:rsidRPr="00586179">
        <w:rPr>
          <w:rFonts w:ascii="Times New Roman" w:hAnsi="Times New Roman" w:cs="Times New Roman"/>
          <w:b/>
          <w:sz w:val="24"/>
          <w:szCs w:val="24"/>
        </w:rPr>
        <w:tab/>
      </w:r>
    </w:p>
    <w:p w:rsidR="005422A4" w:rsidRPr="00586179" w:rsidRDefault="005422A4" w:rsidP="005861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617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6179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586179">
        <w:rPr>
          <w:rFonts w:ascii="Times New Roman" w:hAnsi="Times New Roman" w:cs="Times New Roman"/>
          <w:i/>
          <w:sz w:val="24"/>
          <w:szCs w:val="24"/>
        </w:rPr>
        <w:t>)</w:t>
      </w:r>
    </w:p>
    <w:p w:rsidR="00586179" w:rsidRDefault="00586179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598" w:rsidRDefault="00F45598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6179" w:rsidRPr="00586179" w:rsidRDefault="00586179" w:rsidP="00586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22A4" w:rsidRPr="00586179" w:rsidRDefault="005422A4" w:rsidP="005861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598" w:rsidRPr="00F45598" w:rsidRDefault="00F45598" w:rsidP="00F45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Họ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>:</w:t>
      </w:r>
    </w:p>
    <w:p w:rsidR="005422A4" w:rsidRPr="00F45598" w:rsidRDefault="00F45598" w:rsidP="00F455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598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F45598">
        <w:rPr>
          <w:rFonts w:ascii="Times New Roman" w:hAnsi="Times New Roman" w:cs="Times New Roman"/>
          <w:b/>
          <w:sz w:val="24"/>
          <w:szCs w:val="24"/>
        </w:rPr>
        <w:t>:</w:t>
      </w:r>
    </w:p>
    <w:p w:rsidR="005422A4" w:rsidRPr="00586179" w:rsidRDefault="005422A4" w:rsidP="005861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  <w:gridCol w:w="449"/>
        <w:gridCol w:w="4675"/>
      </w:tblGrid>
      <w:tr w:rsidR="00586179" w:rsidRPr="00586179" w:rsidTr="00586179">
        <w:tc>
          <w:tcPr>
            <w:tcW w:w="9350" w:type="dxa"/>
            <w:gridSpan w:val="3"/>
          </w:tcPr>
          <w:p w:rsidR="00586179" w:rsidRPr="00586179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NHÀ CUNG CẤP:</w:t>
            </w:r>
          </w:p>
          <w:p w:rsidR="00586179" w:rsidRPr="00586179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b/>
                <w:sz w:val="24"/>
                <w:szCs w:val="24"/>
              </w:rPr>
              <w:t>CÔNG TY…</w:t>
            </w:r>
          </w:p>
        </w:tc>
      </w:tr>
      <w:tr w:rsidR="005422A4" w:rsidRPr="00586179" w:rsidTr="00586179">
        <w:tc>
          <w:tcPr>
            <w:tcW w:w="404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dư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trên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đúng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5422A4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D91721" wp14:editId="1E592BC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BF5F387" id="Rectangle 2" o:spid="_x0000_s1026" style="position:absolute;margin-left:.2pt;margin-top:.3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dCdAIAADgFAAAOAAAAZHJzL2Uyb0RvYy54bWysVFFP2zAQfp+0/2D5faRJ6QYVKaqKmCYh&#10;QMDEs+vYTSTH553dpt2v39lJAwK0h2l9cH2+u+98X77zxeW+NWyn0DdgS56fTDhTVkLV2E3Jfz5d&#10;fznjzAdhK2HAqpIflOeXi8+fLjo3VwXUYCqFjECsn3eu5HUIbp5lXtaqFf4EnLLk1ICtCGTiJqtQ&#10;dITemqyYTL5mHWDlEKTynk6veidfJHytlQx3WnsVmCk53S2kFdO6jmu2uBDzDQpXN3K4hviHW7Si&#10;sVR0hLoSQbAtNu+g2kYieNDhREKbgdaNVKkH6iafvOnmsRZOpV6IHO9Gmvz/g5W3u3tkTVXygjMr&#10;WvpED0SasBujWBHp6ZyfU9Sju8fB8rSNve41tvGfumD7ROlhpFTtA5N0mBfTs2LGmSRXPp1OZ4ny&#10;7CXZoQ/fFbQsbkqOVDwRKXY3PlBBCj2GkBEv05dPu3AwKt7A2AelqQsqWKTspB+1Msh2gr68kFLZ&#10;kPeuWlSqP55N6Bd7pCJjRrISYETWjTEj9gAQtfkeu4cZ4mOqSvIbkyd/u1ifPGakymDDmNw2FvAj&#10;AENdDZX7+CNJPTWRpTVUB/rGCL34vZPXDXF9I3y4F0hqp7mgCQ53tGgDXclh2HFWA/7+6DzGkwjJ&#10;y1lH01Ny/2srUHFmfliS53l+ehrHLRmns28FGfjas37tsdt2BfSZcnornEzbGB/McasR2mca9GWs&#10;Si5hJdUuuQx4NFahn2p6KqRaLlMYjZgT4cY+OhnBI6tRS0/7Z4FuEFwgpd7CcdLE/I3u+tiYaWG5&#10;DaCbJMoXXge+aTyTcIanJM7/aztFvTx4iz8AAAD//wMAUEsDBBQABgAIAAAAIQDz5pSj1wAAAAMB&#10;AAAPAAAAZHJzL2Rvd25yZXYueG1sTI7BTsMwEETvSPyDtZW4UScVCjTEqVAlLkgcWviAbbzEae11&#10;FDtN8ve4JziOZvTmVbvZWXGlIXSeFeTrDARx43XHrYLvr/fHFxAhImu0nknBQgF29f1dhaX2Ex/o&#10;eoytSBAOJSowMfallKEx5DCsfU+cuh8/OIwpDq3UA04J7qzcZFkhHXacHgz2tDfUXI6jSydIhyV/&#10;nvaXTzN/dGSXM42LUg+r+e0VRKQ5/o3hpp/UoU5OJz+yDsIqeEo7BQWIW7fdgjgp2OQFyLqS/93r&#10;XwAAAP//AwBQSwECLQAUAAYACAAAACEAtoM4kv4AAADhAQAAEwAAAAAAAAAAAAAAAAAAAAAAW0Nv&#10;bnRlbnRfVHlwZXNdLnhtbFBLAQItABQABgAIAAAAIQA4/SH/1gAAAJQBAAALAAAAAAAAAAAAAAAA&#10;AC8BAABfcmVscy8ucmVsc1BLAQItABQABgAIAAAAIQCu8qdCdAIAADgFAAAOAAAAAAAAAAAAAAAA&#10;AC4CAABkcnMvZTJvRG9jLnhtbFBLAQItABQABgAIAAAAIQDz5pSj1wAAAAMBAAAPAAAAAAAAAAAA&#10;AAAAAM4EAABkcnMvZG93bnJldi54bWxQSwUGAAAAAAQABADzAAAA0g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85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86179"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A4" w:rsidRPr="00586179" w:rsidTr="00586179">
        <w:tc>
          <w:tcPr>
            <w:tcW w:w="4045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Xác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dư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trên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không</w:t>
            </w:r>
            <w:proofErr w:type="spellEnd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đúng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chênh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lệch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2A4" w:rsidRPr="00586179" w:rsidRDefault="005422A4" w:rsidP="005861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đính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kèm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Bảng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kê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đủ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chỗ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trống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trình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bày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chi </w:t>
            </w:r>
            <w:proofErr w:type="spellStart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tiết</w:t>
            </w:r>
            <w:proofErr w:type="spellEnd"/>
            <w:r w:rsidRPr="0058617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5422A4" w:rsidRPr="00586179" w:rsidRDefault="005422A4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9208CC">
                  <wp:extent cx="140335" cy="1403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:rsidR="005422A4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58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6179" w:rsidRPr="00586179" w:rsidTr="00586179">
        <w:trPr>
          <w:trHeight w:val="755"/>
        </w:trPr>
        <w:tc>
          <w:tcPr>
            <w:tcW w:w="4495" w:type="dxa"/>
            <w:gridSpan w:val="2"/>
          </w:tcPr>
          <w:p w:rsidR="00586179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586179" w:rsidRPr="00F45598" w:rsidRDefault="00586179" w:rsidP="00586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6179" w:rsidRPr="00586179" w:rsidRDefault="00586179" w:rsidP="005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F455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36689B" w:rsidRPr="00586179" w:rsidRDefault="0036689B">
      <w:pPr>
        <w:rPr>
          <w:rFonts w:ascii="Times New Roman" w:hAnsi="Times New Roman" w:cs="Times New Roman"/>
          <w:sz w:val="24"/>
          <w:szCs w:val="24"/>
        </w:rPr>
      </w:pPr>
    </w:p>
    <w:sectPr w:rsidR="0036689B" w:rsidRPr="00586179" w:rsidSect="00A47E24">
      <w:pgSz w:w="11909" w:h="16834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9B"/>
    <w:rsid w:val="000408C5"/>
    <w:rsid w:val="002A204C"/>
    <w:rsid w:val="0033757B"/>
    <w:rsid w:val="0036689B"/>
    <w:rsid w:val="005422A4"/>
    <w:rsid w:val="00586179"/>
    <w:rsid w:val="00597BD7"/>
    <w:rsid w:val="00637D3E"/>
    <w:rsid w:val="00736DC7"/>
    <w:rsid w:val="0076116D"/>
    <w:rsid w:val="007C398A"/>
    <w:rsid w:val="00A42621"/>
    <w:rsid w:val="00A47E24"/>
    <w:rsid w:val="00A633E1"/>
    <w:rsid w:val="00A6427E"/>
    <w:rsid w:val="00A71A06"/>
    <w:rsid w:val="00C34410"/>
    <w:rsid w:val="00C97429"/>
    <w:rsid w:val="00CD218F"/>
    <w:rsid w:val="00D02A4C"/>
    <w:rsid w:val="00F45598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F217-093E-4B9B-9B48-F53B37B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Tuyen</dc:creator>
  <cp:keywords/>
  <dc:description/>
  <cp:lastModifiedBy>Vu Thi Hao</cp:lastModifiedBy>
  <cp:revision>7</cp:revision>
  <cp:lastPrinted>2020-07-01T03:08:00Z</cp:lastPrinted>
  <dcterms:created xsi:type="dcterms:W3CDTF">2022-06-29T03:40:00Z</dcterms:created>
  <dcterms:modified xsi:type="dcterms:W3CDTF">2022-07-08T07:03:00Z</dcterms:modified>
</cp:coreProperties>
</file>