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DD" w:rsidRPr="00BC0249" w:rsidRDefault="004C46DD" w:rsidP="004C46DD">
      <w:pPr>
        <w:pStyle w:val="ListParagraph"/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đồng cho thuê tài chính số</w:t>
      </w:r>
      <w:r w:rsidR="00B33C63" w:rsidRPr="00BC0249">
        <w:rPr>
          <w:i/>
          <w:iCs/>
          <w:sz w:val="22"/>
        </w:rPr>
        <w:t xml:space="preserve"> </w:t>
      </w:r>
      <w:r w:rsidR="004C098F" w:rsidRPr="00BC0249">
        <w:rPr>
          <w:i/>
          <w:iCs/>
          <w:sz w:val="22"/>
        </w:rPr>
        <w:t>90.22.07</w:t>
      </w:r>
      <w:r w:rsidR="00CD3356" w:rsidRPr="00BC0249">
        <w:rPr>
          <w:i/>
          <w:iCs/>
          <w:sz w:val="22"/>
        </w:rPr>
        <w:t xml:space="preserve">/CTTC ký ngày </w:t>
      </w:r>
      <w:r w:rsidR="00611453" w:rsidRPr="00BC0249">
        <w:rPr>
          <w:i/>
          <w:iCs/>
          <w:sz w:val="22"/>
        </w:rPr>
        <w:t>29/08/2022</w:t>
      </w:r>
      <w:r w:rsidR="00611453" w:rsidRPr="00BC0249">
        <w:rPr>
          <w:i/>
          <w:sz w:val="24"/>
          <w:szCs w:val="24"/>
        </w:rPr>
        <w:t xml:space="preserve"> </w:t>
      </w:r>
      <w:r w:rsidRPr="00BC0249">
        <w:rPr>
          <w:i/>
          <w:iCs/>
          <w:sz w:val="22"/>
        </w:rPr>
        <w:t>giữ</w:t>
      </w:r>
      <w:bookmarkStart w:id="0" w:name="_GoBack"/>
      <w:bookmarkEnd w:id="0"/>
      <w:r w:rsidRPr="00BC0249">
        <w:rPr>
          <w:i/>
          <w:iCs/>
          <w:sz w:val="22"/>
        </w:rPr>
        <w:t xml:space="preserve">a Công ty TNHH MTV Cho thuê Tài chính NH TMCP NTVN CN TPHCM và Công ty </w:t>
      </w:r>
      <w:r w:rsidR="004C098F" w:rsidRPr="00BC0249">
        <w:rPr>
          <w:i/>
          <w:iCs/>
          <w:sz w:val="22"/>
        </w:rPr>
        <w:t>Cổ phần Dệt Gia Dụng Phong Phú</w:t>
      </w:r>
      <w:r w:rsidRPr="00BC0249">
        <w:rPr>
          <w:i/>
          <w:iCs/>
          <w:sz w:val="22"/>
        </w:rPr>
        <w:t>;</w:t>
      </w:r>
    </w:p>
    <w:p w:rsidR="0074099E" w:rsidRPr="00BC0249" w:rsidRDefault="0074099E" w:rsidP="00F85F0C">
      <w:pPr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</w:t>
      </w:r>
      <w:r w:rsidR="001E33D0" w:rsidRPr="00BC0249">
        <w:rPr>
          <w:i/>
          <w:iCs/>
          <w:sz w:val="22"/>
        </w:rPr>
        <w:t>ng mua bán hàng hóa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số </w:t>
      </w:r>
      <w:r w:rsidR="004C098F" w:rsidRPr="00BC0249">
        <w:rPr>
          <w:i/>
          <w:iCs/>
          <w:sz w:val="22"/>
        </w:rPr>
        <w:t>90.22.07</w:t>
      </w:r>
      <w:r w:rsidR="00665080" w:rsidRPr="00BC0249">
        <w:rPr>
          <w:i/>
          <w:iCs/>
          <w:sz w:val="22"/>
        </w:rPr>
        <w:t>/CTTC-HĐMB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ký ngày </w:t>
      </w:r>
      <w:r w:rsidR="00297CE8" w:rsidRPr="00BC0249">
        <w:rPr>
          <w:i/>
          <w:iCs/>
          <w:sz w:val="22"/>
        </w:rPr>
        <w:t>29/08/2022</w:t>
      </w:r>
      <w:r w:rsidR="00297CE8" w:rsidRPr="00BC0249">
        <w:rPr>
          <w:i/>
          <w:sz w:val="24"/>
          <w:szCs w:val="24"/>
        </w:rPr>
        <w:t xml:space="preserve"> </w:t>
      </w:r>
      <w:r w:rsidRPr="00BC0249">
        <w:rPr>
          <w:i/>
          <w:iCs/>
          <w:sz w:val="22"/>
        </w:rPr>
        <w:t xml:space="preserve">giữa Công ty </w:t>
      </w:r>
      <w:r w:rsidR="002C5055" w:rsidRPr="00BC0249">
        <w:rPr>
          <w:i/>
          <w:iCs/>
          <w:sz w:val="22"/>
        </w:rPr>
        <w:t xml:space="preserve">TNHH MTV </w:t>
      </w:r>
      <w:r w:rsidRPr="00BC0249">
        <w:rPr>
          <w:i/>
          <w:iCs/>
          <w:sz w:val="22"/>
        </w:rPr>
        <w:t>Cho thuê Tài chính NH</w:t>
      </w:r>
      <w:r w:rsidR="004C46DD" w:rsidRPr="00BC0249">
        <w:rPr>
          <w:i/>
          <w:iCs/>
          <w:sz w:val="22"/>
        </w:rPr>
        <w:t xml:space="preserve"> </w:t>
      </w:r>
      <w:r w:rsidR="003D3A86" w:rsidRPr="00BC0249">
        <w:rPr>
          <w:i/>
          <w:iCs/>
          <w:sz w:val="22"/>
        </w:rPr>
        <w:t>TMCP</w:t>
      </w:r>
      <w:r w:rsidR="001F79AE" w:rsidRPr="00BC0249">
        <w:rPr>
          <w:i/>
          <w:iCs/>
          <w:sz w:val="22"/>
        </w:rPr>
        <w:t xml:space="preserve"> N</w:t>
      </w:r>
      <w:r w:rsidRPr="00BC0249">
        <w:rPr>
          <w:i/>
          <w:iCs/>
          <w:sz w:val="22"/>
        </w:rPr>
        <w:t>TVN</w:t>
      </w:r>
      <w:r w:rsidR="001F79AE" w:rsidRPr="00BC0249">
        <w:rPr>
          <w:i/>
          <w:iCs/>
          <w:sz w:val="22"/>
        </w:rPr>
        <w:t xml:space="preserve"> CN TP</w:t>
      </w:r>
      <w:r w:rsidR="002C5055" w:rsidRPr="00BC0249">
        <w:rPr>
          <w:i/>
          <w:iCs/>
          <w:sz w:val="22"/>
        </w:rPr>
        <w:t>HCM</w:t>
      </w:r>
      <w:r w:rsidRPr="00BC0249">
        <w:rPr>
          <w:i/>
          <w:iCs/>
          <w:sz w:val="22"/>
        </w:rPr>
        <w:t xml:space="preserve"> với tư cách là Bên mua, </w:t>
      </w:r>
      <w:r w:rsidR="003D3517" w:rsidRPr="00BC0249">
        <w:rPr>
          <w:i/>
          <w:iCs/>
          <w:sz w:val="22"/>
        </w:rPr>
        <w:t xml:space="preserve">Công ty </w:t>
      </w:r>
      <w:r w:rsidR="00CD3356" w:rsidRPr="00BC0249">
        <w:rPr>
          <w:i/>
          <w:iCs/>
          <w:sz w:val="22"/>
        </w:rPr>
        <w:t xml:space="preserve">TNHH </w:t>
      </w:r>
      <w:r w:rsidR="004C098F" w:rsidRPr="00BC0249">
        <w:rPr>
          <w:i/>
          <w:iCs/>
          <w:sz w:val="22"/>
        </w:rPr>
        <w:t>MTV TM và DV Ngọc Thơm</w:t>
      </w:r>
      <w:r w:rsidR="00EF7B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 tư cách là Bên bán và</w:t>
      </w:r>
      <w:r w:rsidR="00D53825" w:rsidRPr="00BC0249">
        <w:rPr>
          <w:i/>
          <w:iCs/>
          <w:sz w:val="22"/>
        </w:rPr>
        <w:t xml:space="preserve"> </w:t>
      </w:r>
      <w:r w:rsidR="004C098F" w:rsidRPr="00BC0249">
        <w:rPr>
          <w:i/>
          <w:iCs/>
          <w:sz w:val="22"/>
        </w:rPr>
        <w:t xml:space="preserve">Công ty Cổ phần Dệt Gia Dụng Phong Phú </w:t>
      </w:r>
      <w:r w:rsidR="00AB7795"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</w:t>
      </w:r>
      <w:r w:rsidRPr="00BC0249">
        <w:rPr>
          <w:i/>
          <w:iCs/>
          <w:sz w:val="22"/>
        </w:rPr>
        <w:t xml:space="preserve"> tư cách là Bên thuê</w:t>
      </w:r>
      <w:r w:rsidR="008B29EA" w:rsidRPr="00BC0249">
        <w:rPr>
          <w:i/>
          <w:iCs/>
          <w:sz w:val="22"/>
        </w:rPr>
        <w:t xml:space="preserve"> tài chính</w:t>
      </w:r>
      <w:r w:rsidRPr="00BC0249">
        <w:rPr>
          <w:i/>
          <w:iCs/>
          <w:sz w:val="22"/>
        </w:rPr>
        <w:t>.</w:t>
      </w:r>
    </w:p>
    <w:p w:rsidR="0074099E" w:rsidRPr="00BC0249" w:rsidRDefault="0074099E" w:rsidP="0074099E">
      <w:pPr>
        <w:spacing w:before="48"/>
        <w:jc w:val="both"/>
        <w:rPr>
          <w:sz w:val="6"/>
          <w:szCs w:val="6"/>
        </w:rPr>
      </w:pPr>
    </w:p>
    <w:p w:rsidR="0074099E" w:rsidRPr="00BC0249" w:rsidRDefault="0074099E" w:rsidP="0074099E">
      <w:pPr>
        <w:pStyle w:val="BodyText"/>
        <w:spacing w:before="120"/>
        <w:rPr>
          <w:rFonts w:ascii="Times New Roman" w:hAnsi="Times New Roman"/>
          <w:iCs/>
          <w:sz w:val="24"/>
          <w:szCs w:val="24"/>
        </w:rPr>
      </w:pPr>
      <w:r w:rsidRPr="00BC0249">
        <w:rPr>
          <w:rFonts w:ascii="Times New Roman" w:hAnsi="Times New Roman"/>
          <w:iCs/>
          <w:sz w:val="24"/>
          <w:szCs w:val="24"/>
        </w:rPr>
        <w:t xml:space="preserve">Hôm nay ngày </w:t>
      </w:r>
      <w:r w:rsidR="006C18B7" w:rsidRPr="00BC0249">
        <w:rPr>
          <w:rFonts w:ascii="Times New Roman" w:hAnsi="Times New Roman"/>
          <w:iCs/>
          <w:sz w:val="24"/>
          <w:szCs w:val="24"/>
        </w:rPr>
        <w:t>…….</w:t>
      </w:r>
      <w:r w:rsidRPr="00BC0249">
        <w:rPr>
          <w:rFonts w:ascii="Times New Roman" w:hAnsi="Times New Roman"/>
          <w:iCs/>
          <w:sz w:val="24"/>
          <w:szCs w:val="24"/>
        </w:rPr>
        <w:t xml:space="preserve">tháng </w:t>
      </w:r>
      <w:r w:rsidR="005816DC" w:rsidRPr="00BC0249">
        <w:rPr>
          <w:rFonts w:ascii="Times New Roman" w:hAnsi="Times New Roman"/>
          <w:iCs/>
          <w:sz w:val="24"/>
          <w:szCs w:val="24"/>
        </w:rPr>
        <w:t>…</w:t>
      </w:r>
      <w:r w:rsidRPr="00BC0249">
        <w:rPr>
          <w:rFonts w:ascii="Times New Roman" w:hAnsi="Times New Roman"/>
          <w:iCs/>
          <w:sz w:val="24"/>
          <w:szCs w:val="24"/>
        </w:rPr>
        <w:t>năm</w:t>
      </w:r>
      <w:r w:rsidR="00D53825" w:rsidRPr="00BC0249">
        <w:rPr>
          <w:rFonts w:ascii="Times New Roman" w:hAnsi="Times New Roman"/>
          <w:iCs/>
          <w:sz w:val="24"/>
          <w:szCs w:val="24"/>
        </w:rPr>
        <w:t xml:space="preserve"> </w:t>
      </w:r>
      <w:r w:rsidR="005C18A8" w:rsidRPr="00BC0249">
        <w:rPr>
          <w:rFonts w:ascii="Times New Roman" w:hAnsi="Times New Roman"/>
          <w:iCs/>
          <w:sz w:val="24"/>
          <w:szCs w:val="24"/>
        </w:rPr>
        <w:t>20</w:t>
      </w:r>
      <w:r w:rsidR="00B368CA" w:rsidRPr="00BC0249">
        <w:rPr>
          <w:rFonts w:ascii="Times New Roman" w:hAnsi="Times New Roman"/>
          <w:iCs/>
          <w:sz w:val="24"/>
          <w:szCs w:val="24"/>
        </w:rPr>
        <w:t>2..</w:t>
      </w:r>
      <w:r w:rsidRPr="00BC0249">
        <w:rPr>
          <w:rFonts w:ascii="Times New Roman" w:hAnsi="Times New Roman"/>
          <w:iCs/>
          <w:sz w:val="24"/>
          <w:szCs w:val="24"/>
        </w:rPr>
        <w:t xml:space="preserve">, chúng tôi gồm có: </w:t>
      </w:r>
    </w:p>
    <w:p w:rsidR="0074099E" w:rsidRPr="00BC0249" w:rsidRDefault="0074099E" w:rsidP="0074099E">
      <w:pPr>
        <w:pStyle w:val="BodyText"/>
        <w:spacing w:before="120"/>
        <w:rPr>
          <w:rFonts w:ascii="Times New Roman" w:hAnsi="Times New Roman"/>
          <w:i/>
          <w:iCs/>
          <w:sz w:val="6"/>
          <w:szCs w:val="6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357"/>
      </w:tblGrid>
      <w:tr w:rsidR="00A3299A" w:rsidRPr="00BC0249" w:rsidTr="003A131A">
        <w:tc>
          <w:tcPr>
            <w:tcW w:w="2260" w:type="dxa"/>
          </w:tcPr>
          <w:p w:rsidR="00A3299A" w:rsidRPr="00BC0249" w:rsidRDefault="00A3299A" w:rsidP="00A3299A">
            <w:pPr>
              <w:pStyle w:val="BodyText"/>
              <w:spacing w:before="48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BÁN</w:t>
            </w:r>
            <w:r w:rsidR="00FD565C"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(Bên A)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CÔNG TY TNHH MTV TM VÀ DV  NGỌC THƠM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0309391503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12/14/18 Đường 49, khu phố 7, phường Hiệp Bình Chánh, TP Thủ Đức, TP Hồ Chí Minh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3D3517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8.62906631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            Fax: 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8.62906624</w:t>
            </w:r>
          </w:p>
        </w:tc>
      </w:tr>
      <w:tr w:rsidR="00A3299A" w:rsidRPr="00BC0249" w:rsidTr="003A131A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A3299A" w:rsidRPr="00BC0249" w:rsidRDefault="004C098F" w:rsidP="009E6CC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1027349624</w:t>
            </w: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 xml:space="preserve"> mở tại ngân hàng </w:t>
            </w: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VCB CN Đông Đồng Nai</w:t>
            </w:r>
          </w:p>
        </w:tc>
      </w:tr>
      <w:tr w:rsidR="003A131A" w:rsidRPr="00BC0249" w:rsidTr="003A131A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Trần Thị Thơm</w:t>
            </w:r>
          </w:p>
        </w:tc>
      </w:tr>
      <w:tr w:rsidR="003A131A" w:rsidRPr="00BC0249" w:rsidTr="003A131A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Chủ tịch Công ty</w:t>
            </w:r>
          </w:p>
        </w:tc>
      </w:tr>
    </w:tbl>
    <w:p w:rsidR="00A3299A" w:rsidRPr="00BC0249" w:rsidRDefault="00A3299A" w:rsidP="00A3299A">
      <w:pPr>
        <w:pStyle w:val="BodyText"/>
        <w:spacing w:line="312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717"/>
      </w:tblGrid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MUA đồng thời là BÊN CHO THUÊ TÀI CHÍNH</w:t>
            </w:r>
          </w:p>
          <w:p w:rsidR="00FD565C" w:rsidRPr="00BC0249" w:rsidRDefault="00FD565C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(Bên B)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</w:rPr>
              <w:t>CÔNG TY TNHH MTV CHO THUÊ TÀI CHÍNH NGÂN HÀNG TMCP NGOẠI THƯƠNG VIỆT NAM CHI NHÁNH THÀNH PHỐ HỒ CHÍ MINH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0101500591-001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Tầng 8, Tòa nhà Vietcombank Kỳ Đồng, 13-13Bis Kỳ Đồng, P9, Quận 3, TP Hồ Chí Minh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8.62991415                                 Fax: 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8.62991414</w:t>
            </w:r>
          </w:p>
        </w:tc>
      </w:tr>
      <w:tr w:rsidR="00A3299A" w:rsidRPr="00BC0249" w:rsidTr="00DF420B">
        <w:tc>
          <w:tcPr>
            <w:tcW w:w="2260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072.100.9999999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mở tại Vietcombank Chi nhánh TP.HCM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861953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Lê Quốc Anh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861953" w:rsidP="00505FA8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Phó Giám Đốc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31A" w:rsidRPr="00BC0249" w:rsidTr="00DF420B">
        <w:tc>
          <w:tcPr>
            <w:tcW w:w="10260" w:type="dxa"/>
            <w:gridSpan w:val="3"/>
          </w:tcPr>
          <w:p w:rsidR="003A131A" w:rsidRPr="00BC0249" w:rsidRDefault="009E6CCB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  <w:r w:rsidRPr="00BC0249">
              <w:rPr>
                <w:rFonts w:ascii="Times New Roman" w:hAnsi="Times New Roman"/>
                <w:i/>
                <w:sz w:val="24"/>
                <w:szCs w:val="22"/>
              </w:rPr>
              <w:t>(Theo Giấy ủy quyền số: 127/UQ-VCBLHCM.TH ngày 01/04/2022</w:t>
            </w:r>
            <w:r w:rsidR="00FA1A24" w:rsidRPr="00BC0249">
              <w:rPr>
                <w:rFonts w:ascii="Times New Roman" w:hAnsi="Times New Roman"/>
                <w:i/>
                <w:sz w:val="24"/>
                <w:szCs w:val="22"/>
              </w:rPr>
              <w:t>)</w:t>
            </w:r>
          </w:p>
          <w:p w:rsidR="00125121" w:rsidRPr="00BC0249" w:rsidRDefault="00125121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THUÊ TÀI CHÍNH (Bên C)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DỆT GIA DỤNG PHONG PHÚ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pacing w:val="-6"/>
                <w:kern w:val="18"/>
                <w:sz w:val="24"/>
                <w:szCs w:val="24"/>
              </w:rPr>
              <w:t>4500470547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06660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Thôn Hạnh Trí, Xã Quảng Sơn, Huyện Ninh Sơn, Tỉnh Ninh Thuận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0683.855.888                          Fax: 0683.953.678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4C098F" w:rsidP="002E3D53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0811000012512  Mở tại VCB CN Ninh Thuận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3A131A" w:rsidRPr="00BC0249" w:rsidRDefault="00E95279" w:rsidP="003A131A">
            <w:pPr>
              <w:pStyle w:val="BodyText"/>
              <w:ind w:right="522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Bạch Thị Kim Cương</w:t>
            </w:r>
          </w:p>
        </w:tc>
      </w:tr>
      <w:tr w:rsidR="003A131A" w:rsidRPr="00BC0249" w:rsidTr="00DF420B">
        <w:tc>
          <w:tcPr>
            <w:tcW w:w="2260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:rsidR="00F85F0C" w:rsidRPr="00BC0249" w:rsidRDefault="004C098F" w:rsidP="008B263B">
            <w:pPr>
              <w:pStyle w:val="BodyText"/>
              <w:ind w:right="61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Giám đốc</w:t>
            </w:r>
          </w:p>
        </w:tc>
      </w:tr>
    </w:tbl>
    <w:p w:rsidR="0074099E" w:rsidRPr="00BC0249" w:rsidRDefault="0074099E" w:rsidP="0074099E">
      <w:pPr>
        <w:spacing w:before="48" w:after="100"/>
        <w:jc w:val="both"/>
        <w:rPr>
          <w:b/>
          <w:bCs/>
          <w:sz w:val="24"/>
          <w:szCs w:val="24"/>
        </w:rPr>
      </w:pPr>
      <w:r w:rsidRPr="00BC0249">
        <w:rPr>
          <w:i/>
          <w:sz w:val="24"/>
          <w:szCs w:val="24"/>
        </w:rPr>
        <w:tab/>
      </w:r>
      <w:r w:rsidRPr="00BC0249">
        <w:rPr>
          <w:b/>
          <w:bCs/>
          <w:sz w:val="24"/>
          <w:szCs w:val="24"/>
        </w:rPr>
        <w:tab/>
      </w:r>
    </w:p>
    <w:p w:rsidR="0074099E" w:rsidRPr="00BC0249" w:rsidRDefault="006F354C" w:rsidP="002C4812">
      <w:pPr>
        <w:spacing w:beforeLines="0" w:after="40" w:line="276" w:lineRule="auto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Các b</w:t>
      </w:r>
      <w:r w:rsidR="0074099E" w:rsidRPr="00BC0249">
        <w:rPr>
          <w:b/>
          <w:bCs/>
          <w:sz w:val="24"/>
          <w:szCs w:val="24"/>
        </w:rPr>
        <w:t>ên tiến hành bàn giao tài sản theo các nội dung cụ thể như sau:</w:t>
      </w:r>
    </w:p>
    <w:p w:rsidR="0074099E" w:rsidRPr="00BC0249" w:rsidRDefault="0074099E" w:rsidP="002C4812">
      <w:pPr>
        <w:numPr>
          <w:ilvl w:val="0"/>
          <w:numId w:val="16"/>
        </w:numPr>
        <w:spacing w:beforeLines="0" w:after="40" w:line="276" w:lineRule="auto"/>
        <w:jc w:val="both"/>
        <w:rPr>
          <w:sz w:val="24"/>
          <w:szCs w:val="24"/>
        </w:rPr>
      </w:pPr>
      <w:r w:rsidRPr="00BC0249">
        <w:rPr>
          <w:sz w:val="24"/>
          <w:szCs w:val="24"/>
        </w:rPr>
        <w:t xml:space="preserve">Bên </w:t>
      </w:r>
      <w:r w:rsidR="00DF12A7" w:rsidRPr="00BC0249">
        <w:rPr>
          <w:sz w:val="24"/>
          <w:szCs w:val="24"/>
        </w:rPr>
        <w:t>A</w:t>
      </w:r>
      <w:r w:rsidRPr="00BC0249">
        <w:rPr>
          <w:sz w:val="24"/>
          <w:szCs w:val="24"/>
        </w:rPr>
        <w:t xml:space="preserve"> đã bàn giao tài sản và các giấy tờ kèm theo tài sản cho Bên </w:t>
      </w:r>
      <w:r w:rsidR="00DF12A7" w:rsidRPr="00BC0249">
        <w:rPr>
          <w:sz w:val="24"/>
          <w:szCs w:val="24"/>
        </w:rPr>
        <w:t>B</w:t>
      </w:r>
      <w:r w:rsidRPr="00BC0249">
        <w:rPr>
          <w:sz w:val="24"/>
          <w:szCs w:val="24"/>
        </w:rPr>
        <w:t xml:space="preserve"> và Bên </w:t>
      </w:r>
      <w:r w:rsidR="00DF12A7" w:rsidRPr="00BC0249">
        <w:rPr>
          <w:sz w:val="24"/>
          <w:szCs w:val="24"/>
        </w:rPr>
        <w:t>C</w:t>
      </w:r>
      <w:r w:rsidRPr="00BC0249">
        <w:rPr>
          <w:sz w:val="24"/>
          <w:szCs w:val="24"/>
        </w:rPr>
        <w:t xml:space="preserve"> theo như qui định trong Hợp đồng </w:t>
      </w:r>
      <w:r w:rsidR="00717595" w:rsidRPr="00BC0249">
        <w:rPr>
          <w:sz w:val="24"/>
          <w:szCs w:val="24"/>
        </w:rPr>
        <w:t xml:space="preserve"> mua bán hàng hóa</w:t>
      </w:r>
      <w:r w:rsidRPr="00BC0249">
        <w:rPr>
          <w:sz w:val="24"/>
          <w:szCs w:val="24"/>
        </w:rPr>
        <w:t xml:space="preserve"> nêu trên</w:t>
      </w:r>
    </w:p>
    <w:p w:rsidR="0074099E" w:rsidRPr="00BC0249" w:rsidRDefault="0074099E" w:rsidP="002C4812">
      <w:pPr>
        <w:spacing w:beforeLines="0" w:after="40" w:line="276" w:lineRule="auto"/>
        <w:ind w:left="360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1.1. Tài sản:</w:t>
      </w:r>
    </w:p>
    <w:tbl>
      <w:tblPr>
        <w:tblStyle w:val="28"/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3199"/>
        <w:gridCol w:w="1950"/>
        <w:gridCol w:w="4080"/>
      </w:tblGrid>
      <w:tr w:rsidR="00B33C63" w:rsidRPr="00BC0249" w:rsidTr="00B33C63">
        <w:trPr>
          <w:trHeight w:val="1019"/>
        </w:trPr>
        <w:tc>
          <w:tcPr>
            <w:tcW w:w="941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lastRenderedPageBreak/>
              <w:t>STT</w:t>
            </w:r>
          </w:p>
        </w:tc>
        <w:tc>
          <w:tcPr>
            <w:tcW w:w="3199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>Tên tài sản</w:t>
            </w:r>
          </w:p>
        </w:tc>
        <w:tc>
          <w:tcPr>
            <w:tcW w:w="1950" w:type="dxa"/>
            <w:vAlign w:val="center"/>
          </w:tcPr>
          <w:p w:rsidR="00B33C63" w:rsidRPr="00BC0249" w:rsidRDefault="00803411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 xml:space="preserve">Số lượng </w:t>
            </w:r>
            <w:r w:rsidR="00A23318" w:rsidRPr="00BC0249">
              <w:rPr>
                <w:b/>
              </w:rPr>
              <w:t>(B</w:t>
            </w:r>
            <w:r w:rsidRPr="00BC0249">
              <w:rPr>
                <w:b/>
              </w:rPr>
              <w:t>ộ/máy)</w:t>
            </w:r>
          </w:p>
        </w:tc>
        <w:tc>
          <w:tcPr>
            <w:tcW w:w="4080" w:type="dxa"/>
            <w:vAlign w:val="center"/>
          </w:tcPr>
          <w:p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>Ghi chú</w:t>
            </w:r>
          </w:p>
        </w:tc>
      </w:tr>
      <w:tr w:rsidR="00A23318" w:rsidRPr="00BC0249" w:rsidTr="00C45CAF">
        <w:trPr>
          <w:trHeight w:val="2037"/>
        </w:trPr>
        <w:tc>
          <w:tcPr>
            <w:tcW w:w="941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</w:rPr>
            </w:pPr>
            <w:r w:rsidRPr="00BC0249">
              <w:rPr>
                <w:sz w:val="24"/>
                <w:szCs w:val="24"/>
              </w:rPr>
              <w:t>1</w:t>
            </w:r>
          </w:p>
        </w:tc>
        <w:tc>
          <w:tcPr>
            <w:tcW w:w="3199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es-MX"/>
              </w:rPr>
            </w:pPr>
            <w:r w:rsidRPr="00BC0249">
              <w:rPr>
                <w:b/>
                <w:sz w:val="24"/>
                <w:szCs w:val="24"/>
                <w:lang w:val="es-MX"/>
              </w:rPr>
              <w:t>Máy sấy Tumbler</w:t>
            </w:r>
          </w:p>
          <w:p w:rsidR="00A23318" w:rsidRPr="00BC0249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r w:rsidRPr="00BC0249">
              <w:rPr>
                <w:sz w:val="24"/>
                <w:szCs w:val="24"/>
                <w:lang w:val="es-MX"/>
              </w:rPr>
              <w:t>Nhãn hiệu: Pentek</w:t>
            </w:r>
          </w:p>
          <w:p w:rsidR="00A23318" w:rsidRPr="00BC0249" w:rsidRDefault="0022307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r w:rsidRPr="00BC0249">
              <w:rPr>
                <w:sz w:val="24"/>
                <w:szCs w:val="24"/>
                <w:lang w:val="es-MX"/>
              </w:rPr>
              <w:t>Model: EnAirgy</w:t>
            </w:r>
            <w:r w:rsidRPr="00BC0249">
              <w:rPr>
                <w:color w:val="FF0000"/>
                <w:sz w:val="24"/>
                <w:szCs w:val="24"/>
                <w:lang w:val="es-MX"/>
              </w:rPr>
              <w:t>Xstrea</w:t>
            </w:r>
            <w:r w:rsidR="00A23318" w:rsidRPr="00BC0249">
              <w:rPr>
                <w:color w:val="FF0000"/>
                <w:sz w:val="24"/>
                <w:szCs w:val="24"/>
                <w:lang w:val="es-MX"/>
              </w:rPr>
              <w:t>m</w:t>
            </w:r>
          </w:p>
          <w:p w:rsidR="00A23318" w:rsidRPr="00BC0249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r w:rsidRPr="00BC0249">
              <w:rPr>
                <w:sz w:val="24"/>
                <w:szCs w:val="24"/>
                <w:lang w:val="es-MX"/>
              </w:rPr>
              <w:t>Xuất xứ: Italy</w:t>
            </w:r>
          </w:p>
          <w:p w:rsidR="00A23318" w:rsidRPr="00BC0249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r w:rsidRPr="00BC0249">
              <w:rPr>
                <w:sz w:val="24"/>
                <w:szCs w:val="24"/>
                <w:lang w:val="es-MX"/>
              </w:rPr>
              <w:t>Chất lượng: Mới 100%</w:t>
            </w:r>
          </w:p>
          <w:p w:rsidR="00A23318" w:rsidRPr="00BC0249" w:rsidRDefault="00A23318" w:rsidP="00A23318">
            <w:pPr>
              <w:numPr>
                <w:ilvl w:val="0"/>
                <w:numId w:val="36"/>
              </w:numPr>
              <w:spacing w:beforeLines="0" w:line="312" w:lineRule="auto"/>
              <w:ind w:left="351"/>
              <w:rPr>
                <w:sz w:val="24"/>
                <w:szCs w:val="24"/>
                <w:lang w:val="es-MX"/>
              </w:rPr>
            </w:pPr>
            <w:r w:rsidRPr="00BC0249">
              <w:rPr>
                <w:sz w:val="24"/>
                <w:szCs w:val="24"/>
                <w:lang w:val="es-MX"/>
              </w:rPr>
              <w:t>Năm sản xuất: 2022</w:t>
            </w:r>
          </w:p>
          <w:p w:rsidR="00A23318" w:rsidRPr="00BC0249" w:rsidRDefault="00A23318" w:rsidP="00A23318">
            <w:pPr>
              <w:spacing w:before="48" w:line="312" w:lineRule="auto"/>
              <w:ind w:left="-9"/>
              <w:rPr>
                <w:sz w:val="24"/>
                <w:szCs w:val="24"/>
                <w:lang w:val="vi-VN"/>
              </w:rPr>
            </w:pPr>
            <w:r w:rsidRPr="00BC0249">
              <w:rPr>
                <w:sz w:val="24"/>
                <w:szCs w:val="24"/>
                <w:lang w:val="vi-VN"/>
              </w:rPr>
              <w:t>Bao gồm:</w:t>
            </w:r>
          </w:p>
        </w:tc>
        <w:tc>
          <w:tcPr>
            <w:tcW w:w="1950" w:type="dxa"/>
            <w:vAlign w:val="center"/>
          </w:tcPr>
          <w:p w:rsidR="00A23318" w:rsidRPr="00BC0249" w:rsidRDefault="00A23318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</w:pPr>
            <w:r w:rsidRPr="00BC0249">
              <w:t>01</w:t>
            </w:r>
          </w:p>
        </w:tc>
        <w:tc>
          <w:tcPr>
            <w:tcW w:w="4080" w:type="dxa"/>
            <w:vAlign w:val="center"/>
          </w:tcPr>
          <w:p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</w:p>
        </w:tc>
      </w:tr>
      <w:tr w:rsidR="00A23318" w:rsidRPr="00BC0249" w:rsidTr="005D074D">
        <w:trPr>
          <w:trHeight w:val="377"/>
        </w:trPr>
        <w:tc>
          <w:tcPr>
            <w:tcW w:w="941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BC0249">
              <w:rPr>
                <w:sz w:val="24"/>
                <w:szCs w:val="24"/>
                <w:lang w:val="vi-VN"/>
              </w:rPr>
              <w:t>1.1</w:t>
            </w:r>
          </w:p>
        </w:tc>
        <w:tc>
          <w:tcPr>
            <w:tcW w:w="3199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BC0249">
              <w:rPr>
                <w:b/>
                <w:sz w:val="24"/>
                <w:szCs w:val="24"/>
                <w:lang w:val="vi-VN"/>
              </w:rPr>
              <w:t xml:space="preserve">Máy </w:t>
            </w:r>
            <w:r w:rsidRPr="00BC0249">
              <w:rPr>
                <w:b/>
                <w:sz w:val="24"/>
                <w:szCs w:val="24"/>
              </w:rPr>
              <w:t xml:space="preserve">sấy </w:t>
            </w:r>
            <w:r w:rsidRPr="00BC0249">
              <w:rPr>
                <w:b/>
                <w:sz w:val="24"/>
                <w:szCs w:val="24"/>
                <w:lang w:val="vi-VN"/>
              </w:rPr>
              <w:t>Tumber</w:t>
            </w:r>
          </w:p>
        </w:tc>
        <w:tc>
          <w:tcPr>
            <w:tcW w:w="1950" w:type="dxa"/>
          </w:tcPr>
          <w:p w:rsidR="00A23318" w:rsidRPr="00BC0249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BC0249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</w:p>
        </w:tc>
      </w:tr>
      <w:tr w:rsidR="00A23318" w:rsidRPr="00BC0249" w:rsidTr="005D074D">
        <w:trPr>
          <w:trHeight w:val="431"/>
        </w:trPr>
        <w:tc>
          <w:tcPr>
            <w:tcW w:w="941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BC0249">
              <w:rPr>
                <w:sz w:val="24"/>
                <w:szCs w:val="24"/>
                <w:lang w:val="vi-VN"/>
              </w:rPr>
              <w:t>1.2</w:t>
            </w:r>
          </w:p>
        </w:tc>
        <w:tc>
          <w:tcPr>
            <w:tcW w:w="3199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BC0249">
              <w:rPr>
                <w:b/>
                <w:sz w:val="24"/>
                <w:szCs w:val="24"/>
                <w:lang w:val="vi-VN"/>
              </w:rPr>
              <w:t>Hệ thống lọc tái chế khí</w:t>
            </w:r>
          </w:p>
        </w:tc>
        <w:tc>
          <w:tcPr>
            <w:tcW w:w="1950" w:type="dxa"/>
          </w:tcPr>
          <w:p w:rsidR="00A23318" w:rsidRPr="00BC0249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BC0249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lang w:val="vi-VN"/>
              </w:rPr>
            </w:pPr>
          </w:p>
        </w:tc>
      </w:tr>
      <w:tr w:rsidR="00A23318" w:rsidRPr="00BC0249" w:rsidTr="005D074D">
        <w:trPr>
          <w:trHeight w:val="341"/>
        </w:trPr>
        <w:tc>
          <w:tcPr>
            <w:tcW w:w="941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jc w:val="center"/>
              <w:rPr>
                <w:sz w:val="24"/>
                <w:szCs w:val="24"/>
                <w:lang w:val="vi-VN"/>
              </w:rPr>
            </w:pPr>
            <w:r w:rsidRPr="00BC0249">
              <w:rPr>
                <w:sz w:val="24"/>
                <w:szCs w:val="24"/>
                <w:lang w:val="vi-VN"/>
              </w:rPr>
              <w:t>1.3</w:t>
            </w:r>
          </w:p>
        </w:tc>
        <w:tc>
          <w:tcPr>
            <w:tcW w:w="3199" w:type="dxa"/>
            <w:vAlign w:val="center"/>
          </w:tcPr>
          <w:p w:rsidR="00A23318" w:rsidRPr="00BC0249" w:rsidRDefault="00A23318" w:rsidP="00A23318">
            <w:pPr>
              <w:spacing w:before="48" w:line="312" w:lineRule="auto"/>
              <w:rPr>
                <w:b/>
                <w:sz w:val="24"/>
                <w:szCs w:val="24"/>
                <w:lang w:val="vi-VN"/>
              </w:rPr>
            </w:pPr>
            <w:r w:rsidRPr="00BC0249">
              <w:rPr>
                <w:b/>
                <w:sz w:val="24"/>
                <w:szCs w:val="24"/>
                <w:lang w:val="vi-VN"/>
              </w:rPr>
              <w:t>Máy đọc và kiểm soát độ ẩm hút ẩm</w:t>
            </w:r>
          </w:p>
        </w:tc>
        <w:tc>
          <w:tcPr>
            <w:tcW w:w="1950" w:type="dxa"/>
          </w:tcPr>
          <w:p w:rsidR="00A23318" w:rsidRPr="00BC0249" w:rsidRDefault="00A23318" w:rsidP="00A23318">
            <w:pPr>
              <w:spacing w:before="48"/>
              <w:jc w:val="center"/>
              <w:rPr>
                <w:sz w:val="24"/>
                <w:szCs w:val="24"/>
              </w:rPr>
            </w:pPr>
            <w:r w:rsidRPr="00BC0249">
              <w:rPr>
                <w:sz w:val="24"/>
                <w:szCs w:val="24"/>
              </w:rPr>
              <w:t>01</w:t>
            </w:r>
          </w:p>
        </w:tc>
        <w:tc>
          <w:tcPr>
            <w:tcW w:w="4080" w:type="dxa"/>
            <w:vAlign w:val="center"/>
          </w:tcPr>
          <w:p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lang w:val="vi-VN"/>
              </w:rPr>
            </w:pPr>
          </w:p>
        </w:tc>
      </w:tr>
    </w:tbl>
    <w:p w:rsidR="00F56160" w:rsidRPr="00BC0249" w:rsidRDefault="00F56160" w:rsidP="003E7A07">
      <w:pPr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</w:p>
    <w:p w:rsidR="007259A1" w:rsidRPr="00BC0249" w:rsidRDefault="007259A1" w:rsidP="007259A1">
      <w:pPr>
        <w:spacing w:beforeLines="0" w:after="40" w:line="276" w:lineRule="auto"/>
        <w:ind w:left="720" w:hanging="360"/>
        <w:jc w:val="both"/>
        <w:rPr>
          <w:bCs/>
          <w:sz w:val="24"/>
          <w:szCs w:val="24"/>
          <w:lang w:val="vi-VN"/>
        </w:rPr>
      </w:pPr>
      <w:r w:rsidRPr="00BC0249">
        <w:rPr>
          <w:b/>
          <w:bCs/>
          <w:sz w:val="24"/>
          <w:szCs w:val="24"/>
          <w:lang w:val="vi-VN"/>
        </w:rPr>
        <w:t>1.2. Địa điểm bàn giao:</w:t>
      </w:r>
      <w:r w:rsidR="00F56160" w:rsidRPr="00BC0249">
        <w:rPr>
          <w:b/>
          <w:bCs/>
          <w:sz w:val="24"/>
          <w:szCs w:val="24"/>
          <w:lang w:val="vi-VN"/>
        </w:rPr>
        <w:t xml:space="preserve"> </w:t>
      </w:r>
      <w:r w:rsidR="00A23318" w:rsidRPr="00BC0249">
        <w:rPr>
          <w:sz w:val="24"/>
          <w:szCs w:val="24"/>
          <w:lang w:val="vi-VN"/>
        </w:rPr>
        <w:t>Thôn Hạnh Trí, Xã Quảng Sơn, Huyện Ninh Sơn, Tỉnh Ninh Thuận</w:t>
      </w:r>
    </w:p>
    <w:p w:rsidR="007259A1" w:rsidRPr="00BC0249" w:rsidRDefault="007259A1" w:rsidP="007259A1">
      <w:pPr>
        <w:tabs>
          <w:tab w:val="num" w:pos="360"/>
          <w:tab w:val="left" w:leader="hyphen" w:pos="9504"/>
        </w:tabs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ab/>
      </w:r>
      <w:r w:rsidRPr="00BC0249">
        <w:rPr>
          <w:b/>
          <w:bCs/>
          <w:sz w:val="24"/>
          <w:szCs w:val="24"/>
          <w:lang w:val="vi-VN"/>
        </w:rPr>
        <w:t>1.3. Tình trạng tài sản khi giao:</w:t>
      </w:r>
    </w:p>
    <w:p w:rsidR="007259A1" w:rsidRPr="00BC0249" w:rsidRDefault="006824C5" w:rsidP="007259A1">
      <w:pPr>
        <w:pStyle w:val="ListParagraph"/>
        <w:numPr>
          <w:ilvl w:val="0"/>
          <w:numId w:val="15"/>
        </w:numPr>
        <w:tabs>
          <w:tab w:val="num" w:pos="360"/>
        </w:tabs>
        <w:spacing w:beforeLines="0" w:after="40" w:line="276" w:lineRule="auto"/>
        <w:jc w:val="both"/>
        <w:rPr>
          <w:i/>
          <w:sz w:val="24"/>
          <w:szCs w:val="24"/>
          <w:lang w:val="vi-VN"/>
        </w:rPr>
      </w:pPr>
      <w:r>
        <w:rPr>
          <w:sz w:val="24"/>
          <w:szCs w:val="24"/>
        </w:rPr>
        <w:t xml:space="preserve">Chất lượng </w:t>
      </w:r>
      <w:r>
        <w:rPr>
          <w:sz w:val="24"/>
          <w:szCs w:val="24"/>
          <w:lang w:val="vi-VN"/>
        </w:rPr>
        <w:t>t</w:t>
      </w:r>
      <w:r w:rsidR="007F0C16" w:rsidRPr="00BC0249">
        <w:rPr>
          <w:sz w:val="24"/>
          <w:szCs w:val="24"/>
          <w:lang w:val="vi-VN"/>
        </w:rPr>
        <w:t>ài sả</w:t>
      </w:r>
      <w:r>
        <w:rPr>
          <w:sz w:val="24"/>
          <w:szCs w:val="24"/>
          <w:lang w:val="vi-VN"/>
        </w:rPr>
        <w:t>n</w:t>
      </w:r>
      <w:r>
        <w:rPr>
          <w:sz w:val="24"/>
          <w:szCs w:val="24"/>
        </w:rPr>
        <w:t>: toàn bộ tài sản hoạt động tốt, đáp ứng yêu cầu chất lượng của Bên thuê tài chính</w:t>
      </w:r>
      <w:r w:rsidR="007259A1" w:rsidRPr="00BC0249">
        <w:rPr>
          <w:i/>
          <w:sz w:val="24"/>
          <w:szCs w:val="24"/>
          <w:lang w:val="vi-VN"/>
        </w:rPr>
        <w:t>.</w:t>
      </w:r>
    </w:p>
    <w:p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Các bên xác nhận tài sản bàn giao đều phù hợp với những qui định của Hợp đồng mua bán hàng hóa nêu trên.</w:t>
      </w:r>
    </w:p>
    <w:p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bàn giao này cũng chính là văn bản chính thức bàn giao tài sản cho thuê theo Hợp đồng  cho thuê tài chính ký giữa Bên B và Bên C nêu trên. Bên C có trách nhiệm sử dụng tài sản bàn giao theo đúng các qui định trong Hợp đồng cho thuê kể từ ngày ký biên bản bàn giao tài sản này.</w:t>
      </w:r>
    </w:p>
    <w:p w:rsidR="0074099E" w:rsidRPr="00BC0249" w:rsidRDefault="007259A1" w:rsidP="007259A1">
      <w:pPr>
        <w:spacing w:beforeLines="0" w:after="40" w:line="276" w:lineRule="auto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này được lậ</w:t>
      </w:r>
      <w:r w:rsidR="002C6B8B" w:rsidRPr="00BC0249">
        <w:rPr>
          <w:sz w:val="24"/>
          <w:szCs w:val="24"/>
          <w:lang w:val="vi-VN"/>
        </w:rPr>
        <w:t>p thành 06</w:t>
      </w:r>
      <w:r w:rsidRPr="00BC0249">
        <w:rPr>
          <w:sz w:val="24"/>
          <w:szCs w:val="24"/>
          <w:lang w:val="vi-VN"/>
        </w:rPr>
        <w:t xml:space="preserve"> bản tiếng Việt có giá trị như nhau, mỗi bên giữ</w:t>
      </w:r>
      <w:r w:rsidR="002C6B8B" w:rsidRPr="00BC0249">
        <w:rPr>
          <w:sz w:val="24"/>
          <w:szCs w:val="24"/>
          <w:lang w:val="vi-VN"/>
        </w:rPr>
        <w:t xml:space="preserve"> 02</w:t>
      </w:r>
      <w:r w:rsidRPr="00BC0249">
        <w:rPr>
          <w:sz w:val="24"/>
          <w:szCs w:val="24"/>
          <w:lang w:val="vi-VN"/>
        </w:rPr>
        <w:t xml:space="preserve"> bản</w:t>
      </w:r>
      <w:r w:rsidR="003E5410" w:rsidRPr="00BC0249">
        <w:rPr>
          <w:sz w:val="24"/>
          <w:szCs w:val="24"/>
          <w:lang w:val="vi-VN"/>
        </w:rPr>
        <w:t>.</w:t>
      </w:r>
    </w:p>
    <w:p w:rsidR="0074099E" w:rsidRPr="00BC0249" w:rsidRDefault="006C0589" w:rsidP="0074099E">
      <w:pPr>
        <w:spacing w:before="48" w:after="60" w:line="320" w:lineRule="exact"/>
        <w:rPr>
          <w:sz w:val="24"/>
          <w:szCs w:val="24"/>
          <w:lang w:val="vi-VN"/>
        </w:rPr>
      </w:pPr>
      <w:r w:rsidRPr="00BC0249">
        <w:rPr>
          <w:b/>
          <w:bCs/>
          <w:sz w:val="24"/>
          <w:szCs w:val="24"/>
          <w:lang w:val="vi-VN"/>
        </w:rPr>
        <w:t xml:space="preserve">  BÊN </w:t>
      </w:r>
      <w:r w:rsidR="00AC7099" w:rsidRPr="00BC0249">
        <w:rPr>
          <w:b/>
          <w:bCs/>
          <w:sz w:val="24"/>
          <w:szCs w:val="24"/>
          <w:lang w:val="vi-VN"/>
        </w:rPr>
        <w:t>MUA</w:t>
      </w:r>
      <w:r w:rsidR="00A45542" w:rsidRPr="00BC0249">
        <w:rPr>
          <w:b/>
          <w:bCs/>
          <w:sz w:val="24"/>
          <w:szCs w:val="24"/>
          <w:lang w:val="vi-VN"/>
        </w:rPr>
        <w:t xml:space="preserve"> </w:t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433791" w:rsidRPr="00BC0249">
        <w:rPr>
          <w:b/>
          <w:bCs/>
          <w:sz w:val="24"/>
          <w:szCs w:val="24"/>
          <w:lang w:val="vi-VN"/>
        </w:rPr>
        <w:t xml:space="preserve">BÊN </w:t>
      </w:r>
      <w:r w:rsidR="0074099E" w:rsidRPr="00BC0249">
        <w:rPr>
          <w:b/>
          <w:bCs/>
          <w:sz w:val="24"/>
          <w:szCs w:val="24"/>
          <w:lang w:val="vi-VN"/>
        </w:rPr>
        <w:t xml:space="preserve">THUÊ </w:t>
      </w:r>
      <w:r w:rsidR="0074099E" w:rsidRPr="00BC0249">
        <w:rPr>
          <w:sz w:val="24"/>
          <w:szCs w:val="24"/>
          <w:lang w:val="vi-VN"/>
        </w:rPr>
        <w:tab/>
      </w:r>
      <w:r w:rsidR="0074099E" w:rsidRPr="00BC0249">
        <w:rPr>
          <w:b/>
          <w:bCs/>
          <w:sz w:val="24"/>
          <w:szCs w:val="24"/>
          <w:lang w:val="vi-VN"/>
        </w:rPr>
        <w:t xml:space="preserve">  </w:t>
      </w:r>
      <w:r w:rsidR="00A45542" w:rsidRPr="00BC0249">
        <w:rPr>
          <w:b/>
          <w:bCs/>
          <w:sz w:val="24"/>
          <w:szCs w:val="24"/>
          <w:lang w:val="vi-VN"/>
        </w:rPr>
        <w:t xml:space="preserve">                                    </w:t>
      </w:r>
      <w:r w:rsidR="007259A1" w:rsidRPr="00BC0249">
        <w:rPr>
          <w:b/>
          <w:bCs/>
          <w:sz w:val="24"/>
          <w:szCs w:val="24"/>
          <w:lang w:val="vi-VN"/>
        </w:rPr>
        <w:t xml:space="preserve">            </w:t>
      </w:r>
      <w:r w:rsidR="0074099E" w:rsidRPr="00BC0249">
        <w:rPr>
          <w:b/>
          <w:bCs/>
          <w:sz w:val="24"/>
          <w:szCs w:val="24"/>
          <w:lang w:val="vi-VN"/>
        </w:rPr>
        <w:t xml:space="preserve">BÊN </w:t>
      </w:r>
      <w:r w:rsidR="00433791" w:rsidRPr="00BC0249">
        <w:rPr>
          <w:b/>
          <w:bCs/>
          <w:sz w:val="24"/>
          <w:szCs w:val="24"/>
          <w:lang w:val="vi-VN"/>
        </w:rPr>
        <w:t>BÁN</w:t>
      </w:r>
    </w:p>
    <w:p w:rsidR="001B64C7" w:rsidRPr="00BC0249" w:rsidRDefault="001B64C7" w:rsidP="001B64C7">
      <w:pPr>
        <w:pStyle w:val="Header"/>
        <w:spacing w:before="48"/>
        <w:rPr>
          <w:sz w:val="24"/>
          <w:szCs w:val="24"/>
          <w:lang w:val="vi-VN"/>
        </w:rPr>
      </w:pPr>
    </w:p>
    <w:p w:rsidR="00433791" w:rsidRPr="00BC0249" w:rsidRDefault="00433791" w:rsidP="001B64C7">
      <w:pPr>
        <w:pStyle w:val="Header"/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B33C63" w:rsidRPr="00BC0249" w:rsidRDefault="00B33C63" w:rsidP="00D766A8">
      <w:pPr>
        <w:spacing w:before="48"/>
        <w:rPr>
          <w:sz w:val="24"/>
          <w:szCs w:val="24"/>
          <w:lang w:val="vi-VN"/>
        </w:rPr>
      </w:pPr>
    </w:p>
    <w:p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:rsidR="00433791" w:rsidRPr="00BC0249" w:rsidRDefault="00D766A8" w:rsidP="00D766A8">
      <w:pPr>
        <w:spacing w:before="48"/>
        <w:rPr>
          <w:b/>
          <w:sz w:val="24"/>
          <w:szCs w:val="24"/>
          <w:lang w:val="vi-VN"/>
        </w:rPr>
      </w:pPr>
      <w:r w:rsidRPr="00BC0249">
        <w:rPr>
          <w:b/>
          <w:sz w:val="24"/>
          <w:szCs w:val="24"/>
          <w:lang w:val="vi-VN"/>
        </w:rPr>
        <w:t xml:space="preserve">Cán </w:t>
      </w:r>
      <w:r w:rsidR="00433791" w:rsidRPr="00BC0249">
        <w:rPr>
          <w:b/>
          <w:sz w:val="24"/>
          <w:szCs w:val="24"/>
          <w:lang w:val="vi-VN"/>
        </w:rPr>
        <w:t>bộ trực tiếp bàn giao</w:t>
      </w:r>
    </w:p>
    <w:p w:rsidR="00D766A8" w:rsidRPr="00BC0249" w:rsidRDefault="00D766A8" w:rsidP="00433791">
      <w:pPr>
        <w:spacing w:before="48"/>
        <w:rPr>
          <w:b/>
          <w:sz w:val="24"/>
          <w:szCs w:val="24"/>
          <w:lang w:val="vi-VN"/>
        </w:rPr>
      </w:pPr>
    </w:p>
    <w:p w:rsidR="0072798F" w:rsidRPr="00BC0249" w:rsidRDefault="0072798F" w:rsidP="0072798F">
      <w:pPr>
        <w:spacing w:before="48"/>
        <w:rPr>
          <w:sz w:val="24"/>
          <w:szCs w:val="24"/>
          <w:lang w:val="vi-VN"/>
        </w:rPr>
      </w:pPr>
    </w:p>
    <w:sectPr w:rsidR="0072798F" w:rsidRPr="00BC0249" w:rsidSect="00663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540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FF" w:rsidRDefault="00B379FF" w:rsidP="0072798F">
      <w:pPr>
        <w:spacing w:before="48" w:line="240" w:lineRule="auto"/>
      </w:pPr>
      <w:r>
        <w:separator/>
      </w:r>
    </w:p>
  </w:endnote>
  <w:endnote w:type="continuationSeparator" w:id="0">
    <w:p w:rsidR="00B379FF" w:rsidRDefault="00B379FF" w:rsidP="0072798F">
      <w:pPr>
        <w:spacing w:before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Footer"/>
      <w:spacing w:before="4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Pr="00BA2B6A" w:rsidRDefault="002E3D53" w:rsidP="00BA2B6A">
    <w:pPr>
      <w:pStyle w:val="Footer"/>
      <w:spacing w:before="4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Footer"/>
      <w:spacing w:befor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FF" w:rsidRDefault="00B379FF" w:rsidP="0072798F">
      <w:pPr>
        <w:spacing w:before="48" w:line="240" w:lineRule="auto"/>
      </w:pPr>
      <w:r>
        <w:separator/>
      </w:r>
    </w:p>
  </w:footnote>
  <w:footnote w:type="continuationSeparator" w:id="0">
    <w:p w:rsidR="00B379FF" w:rsidRDefault="00B379FF" w:rsidP="0072798F">
      <w:pPr>
        <w:spacing w:before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Header"/>
      <w:spacing w:before="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23" w:type="dxa"/>
      <w:tblInd w:w="-33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72"/>
      <w:gridCol w:w="7347"/>
      <w:gridCol w:w="1804"/>
    </w:tblGrid>
    <w:tr w:rsidR="002E3D53" w:rsidRPr="00781A2F" w:rsidTr="00DF5749">
      <w:trPr>
        <w:trHeight w:val="726"/>
      </w:trPr>
      <w:tc>
        <w:tcPr>
          <w:tcW w:w="2072" w:type="dxa"/>
          <w:vMerge w:val="restart"/>
        </w:tcPr>
        <w:p w:rsidR="002E3D53" w:rsidRPr="005E116A" w:rsidRDefault="002E3D53" w:rsidP="003A131A">
          <w:pPr>
            <w:pStyle w:val="Header"/>
            <w:spacing w:before="48"/>
            <w:rPr>
              <w:rFonts w:ascii="Arial" w:hAnsi="Arial"/>
              <w:sz w:val="26"/>
            </w:rPr>
          </w:pPr>
          <w:r w:rsidRPr="008054D7">
            <w:rPr>
              <w:rFonts w:ascii="Arial" w:hAnsi="Arial"/>
              <w:noProof/>
              <w:sz w:val="26"/>
            </w:rPr>
            <w:drawing>
              <wp:inline distT="0" distB="0" distL="0" distR="0">
                <wp:extent cx="1150531" cy="45590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772" cy="456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D003DB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5459392" o:spid="_x0000_s2049" type="#_x0000_t136" style="position:absolute;margin-left:0;margin-top:0;width:492.95pt;height:246.45pt;rotation:315;z-index:-251658752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VCBL"/>
                <w10:wrap anchorx="margin" anchory="margin"/>
              </v:shape>
            </w:pict>
          </w:r>
        </w:p>
      </w:tc>
      <w:tc>
        <w:tcPr>
          <w:tcW w:w="7347" w:type="dxa"/>
        </w:tcPr>
        <w:p w:rsidR="002E3D53" w:rsidRDefault="002E3D53" w:rsidP="002B6C5A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BIÊN BẢN BÀN GIAO TÀI SẢN</w:t>
          </w:r>
        </w:p>
        <w:p w:rsidR="00D003DB" w:rsidRPr="005D42FE" w:rsidRDefault="00D003DB" w:rsidP="00D003DB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Lần 2</w:t>
          </w:r>
        </w:p>
      </w:tc>
      <w:tc>
        <w:tcPr>
          <w:tcW w:w="1804" w:type="dxa"/>
        </w:tcPr>
        <w:p w:rsidR="002E3D53" w:rsidRPr="00781A2F" w:rsidRDefault="002E3D53" w:rsidP="003A131A">
          <w:pPr>
            <w:pStyle w:val="Header"/>
            <w:spacing w:before="48"/>
            <w:jc w:val="right"/>
            <w:rPr>
              <w:b/>
              <w:i/>
            </w:rPr>
          </w:pPr>
          <w:r w:rsidRPr="00781A2F">
            <w:rPr>
              <w:b/>
              <w:i/>
            </w:rPr>
            <w:t>Mẫu</w:t>
          </w:r>
          <w:r>
            <w:rPr>
              <w:b/>
              <w:i/>
            </w:rPr>
            <w:t xml:space="preserve"> 5.1</w:t>
          </w:r>
        </w:p>
        <w:p w:rsidR="002E3D53" w:rsidRPr="00781A2F" w:rsidRDefault="002E3D53" w:rsidP="003A131A">
          <w:pPr>
            <w:pStyle w:val="Header"/>
            <w:spacing w:before="48"/>
            <w:jc w:val="right"/>
            <w:rPr>
              <w:i/>
              <w:sz w:val="16"/>
            </w:rPr>
          </w:pPr>
          <w:r w:rsidRPr="00781A2F">
            <w:rPr>
              <w:i/>
              <w:sz w:val="16"/>
            </w:rPr>
            <w:t>Phiên bản 001</w:t>
          </w:r>
        </w:p>
      </w:tc>
    </w:tr>
    <w:tr w:rsidR="002E3D53" w:rsidTr="00DF5749">
      <w:trPr>
        <w:trHeight w:val="289"/>
      </w:trPr>
      <w:tc>
        <w:tcPr>
          <w:tcW w:w="2072" w:type="dxa"/>
          <w:vMerge/>
        </w:tcPr>
        <w:p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</w:p>
      </w:tc>
      <w:tc>
        <w:tcPr>
          <w:tcW w:w="9151" w:type="dxa"/>
          <w:gridSpan w:val="2"/>
        </w:tcPr>
        <w:p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  <w:r>
            <w:rPr>
              <w:b/>
            </w:rPr>
            <w:t xml:space="preserve">Trang </w:t>
          </w:r>
          <w:r w:rsidR="00A456E1"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 w:rsidR="00A456E1">
            <w:rPr>
              <w:b/>
            </w:rPr>
            <w:fldChar w:fldCharType="separate"/>
          </w:r>
          <w:r w:rsidR="00D003DB">
            <w:rPr>
              <w:b/>
              <w:noProof/>
            </w:rPr>
            <w:t>1</w:t>
          </w:r>
          <w:r w:rsidR="00A456E1">
            <w:rPr>
              <w:b/>
            </w:rPr>
            <w:fldChar w:fldCharType="end"/>
          </w:r>
          <w:r>
            <w:rPr>
              <w:b/>
            </w:rPr>
            <w:t xml:space="preserve">/ </w:t>
          </w:r>
          <w:r w:rsidR="00A456E1"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 w:rsidR="00A456E1">
            <w:rPr>
              <w:b/>
            </w:rPr>
            <w:fldChar w:fldCharType="separate"/>
          </w:r>
          <w:r w:rsidR="00D003DB">
            <w:rPr>
              <w:b/>
              <w:noProof/>
            </w:rPr>
            <w:t>2</w:t>
          </w:r>
          <w:r w:rsidR="00A456E1">
            <w:rPr>
              <w:b/>
            </w:rPr>
            <w:fldChar w:fldCharType="end"/>
          </w:r>
        </w:p>
      </w:tc>
    </w:tr>
  </w:tbl>
  <w:p w:rsidR="002E3D53" w:rsidRDefault="002E3D53" w:rsidP="0072798F">
    <w:pPr>
      <w:pStyle w:val="Header"/>
      <w:spacing w:before="4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D53" w:rsidRDefault="002E3D53" w:rsidP="0072798F">
    <w:pPr>
      <w:pStyle w:val="Header"/>
      <w:spacing w:before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EF5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B6AF4"/>
    <w:multiLevelType w:val="hybridMultilevel"/>
    <w:tmpl w:val="9F52B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F6"/>
    <w:multiLevelType w:val="hybridMultilevel"/>
    <w:tmpl w:val="9BE89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21CC7"/>
    <w:multiLevelType w:val="hybridMultilevel"/>
    <w:tmpl w:val="C9182EA2"/>
    <w:lvl w:ilvl="0" w:tplc="B8B44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783"/>
    <w:multiLevelType w:val="hybridMultilevel"/>
    <w:tmpl w:val="54746934"/>
    <w:lvl w:ilvl="0" w:tplc="C5DAAE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B86"/>
    <w:multiLevelType w:val="hybridMultilevel"/>
    <w:tmpl w:val="22462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0E51AE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C0063"/>
    <w:multiLevelType w:val="hybridMultilevel"/>
    <w:tmpl w:val="E24ABF06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3108"/>
    <w:multiLevelType w:val="hybridMultilevel"/>
    <w:tmpl w:val="6E40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247CC"/>
    <w:multiLevelType w:val="hybridMultilevel"/>
    <w:tmpl w:val="B818F854"/>
    <w:lvl w:ilvl="0" w:tplc="3FE2273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0250"/>
    <w:multiLevelType w:val="hybridMultilevel"/>
    <w:tmpl w:val="D76E3C72"/>
    <w:lvl w:ilvl="0" w:tplc="9EB4061C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 New Roman" w:hAnsi="Times New Roman" w:cs="Times New Roman" w:hint="default"/>
      </w:rPr>
    </w:lvl>
    <w:lvl w:ilvl="1" w:tplc="E3469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B42CD"/>
    <w:multiLevelType w:val="multilevel"/>
    <w:tmpl w:val="BDC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9B74DB"/>
    <w:multiLevelType w:val="hybridMultilevel"/>
    <w:tmpl w:val="8D5097D8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59D4"/>
    <w:multiLevelType w:val="hybridMultilevel"/>
    <w:tmpl w:val="E690D46E"/>
    <w:lvl w:ilvl="0" w:tplc="43709B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61FF6"/>
    <w:multiLevelType w:val="hybridMultilevel"/>
    <w:tmpl w:val="BD6C5224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720D6"/>
    <w:multiLevelType w:val="hybridMultilevel"/>
    <w:tmpl w:val="E4B48A24"/>
    <w:lvl w:ilvl="0" w:tplc="E34699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6D42"/>
    <w:multiLevelType w:val="multilevel"/>
    <w:tmpl w:val="AD80B1B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5B5D0A"/>
    <w:multiLevelType w:val="hybridMultilevel"/>
    <w:tmpl w:val="36106AEE"/>
    <w:lvl w:ilvl="0" w:tplc="3CE6B6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2CAE"/>
    <w:multiLevelType w:val="hybridMultilevel"/>
    <w:tmpl w:val="27881AD8"/>
    <w:lvl w:ilvl="0" w:tplc="A85413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59C5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2E17B6"/>
    <w:multiLevelType w:val="hybridMultilevel"/>
    <w:tmpl w:val="8DCE7F7E"/>
    <w:lvl w:ilvl="0" w:tplc="4F6AFF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60732"/>
    <w:multiLevelType w:val="hybridMultilevel"/>
    <w:tmpl w:val="993E4BB0"/>
    <w:lvl w:ilvl="0" w:tplc="E53263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608D7"/>
    <w:multiLevelType w:val="hybridMultilevel"/>
    <w:tmpl w:val="BFAE02C2"/>
    <w:lvl w:ilvl="0" w:tplc="B8B44E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06518"/>
    <w:multiLevelType w:val="hybridMultilevel"/>
    <w:tmpl w:val="28A48B0A"/>
    <w:lvl w:ilvl="0" w:tplc="BC9E9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D5372"/>
    <w:multiLevelType w:val="singleLevel"/>
    <w:tmpl w:val="832E057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350320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A34DAB"/>
    <w:multiLevelType w:val="hybridMultilevel"/>
    <w:tmpl w:val="265E6FE0"/>
    <w:lvl w:ilvl="0" w:tplc="6598E12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62E4"/>
    <w:multiLevelType w:val="hybridMultilevel"/>
    <w:tmpl w:val="31D2A2A0"/>
    <w:lvl w:ilvl="0" w:tplc="DE4E0FF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C0FB4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5133A2"/>
    <w:multiLevelType w:val="hybridMultilevel"/>
    <w:tmpl w:val="1AACB6B0"/>
    <w:lvl w:ilvl="0" w:tplc="3FE2273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2D3154"/>
    <w:multiLevelType w:val="hybridMultilevel"/>
    <w:tmpl w:val="A8541A2E"/>
    <w:lvl w:ilvl="0" w:tplc="807A305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D3B3E"/>
    <w:multiLevelType w:val="hybridMultilevel"/>
    <w:tmpl w:val="D7C88C22"/>
    <w:lvl w:ilvl="0" w:tplc="04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6675740C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30A08E6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9366C"/>
    <w:multiLevelType w:val="hybridMultilevel"/>
    <w:tmpl w:val="32881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554B4"/>
    <w:multiLevelType w:val="hybridMultilevel"/>
    <w:tmpl w:val="9DD44224"/>
    <w:lvl w:ilvl="0" w:tplc="EC78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259BC">
      <w:numFmt w:val="none"/>
      <w:lvlText w:val=""/>
      <w:lvlJc w:val="left"/>
      <w:pPr>
        <w:tabs>
          <w:tab w:val="num" w:pos="360"/>
        </w:tabs>
      </w:pPr>
    </w:lvl>
    <w:lvl w:ilvl="2" w:tplc="04BE2A84">
      <w:numFmt w:val="none"/>
      <w:lvlText w:val=""/>
      <w:lvlJc w:val="left"/>
      <w:pPr>
        <w:tabs>
          <w:tab w:val="num" w:pos="360"/>
        </w:tabs>
      </w:pPr>
    </w:lvl>
    <w:lvl w:ilvl="3" w:tplc="5A5C0642">
      <w:numFmt w:val="none"/>
      <w:lvlText w:val=""/>
      <w:lvlJc w:val="left"/>
      <w:pPr>
        <w:tabs>
          <w:tab w:val="num" w:pos="360"/>
        </w:tabs>
      </w:pPr>
    </w:lvl>
    <w:lvl w:ilvl="4" w:tplc="647C71E4">
      <w:numFmt w:val="none"/>
      <w:lvlText w:val=""/>
      <w:lvlJc w:val="left"/>
      <w:pPr>
        <w:tabs>
          <w:tab w:val="num" w:pos="360"/>
        </w:tabs>
      </w:pPr>
    </w:lvl>
    <w:lvl w:ilvl="5" w:tplc="B38C8DE6">
      <w:numFmt w:val="none"/>
      <w:lvlText w:val=""/>
      <w:lvlJc w:val="left"/>
      <w:pPr>
        <w:tabs>
          <w:tab w:val="num" w:pos="360"/>
        </w:tabs>
      </w:pPr>
    </w:lvl>
    <w:lvl w:ilvl="6" w:tplc="1390DA00">
      <w:numFmt w:val="none"/>
      <w:lvlText w:val=""/>
      <w:lvlJc w:val="left"/>
      <w:pPr>
        <w:tabs>
          <w:tab w:val="num" w:pos="360"/>
        </w:tabs>
      </w:pPr>
    </w:lvl>
    <w:lvl w:ilvl="7" w:tplc="E8E09934">
      <w:numFmt w:val="none"/>
      <w:lvlText w:val=""/>
      <w:lvlJc w:val="left"/>
      <w:pPr>
        <w:tabs>
          <w:tab w:val="num" w:pos="360"/>
        </w:tabs>
      </w:pPr>
    </w:lvl>
    <w:lvl w:ilvl="8" w:tplc="CA78E8F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E751543"/>
    <w:multiLevelType w:val="hybridMultilevel"/>
    <w:tmpl w:val="AF7A6B42"/>
    <w:lvl w:ilvl="0" w:tplc="D53CE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0"/>
  </w:num>
  <w:num w:numId="4">
    <w:abstractNumId w:val="33"/>
  </w:num>
  <w:num w:numId="5">
    <w:abstractNumId w:val="5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24"/>
  </w:num>
  <w:num w:numId="11">
    <w:abstractNumId w:val="31"/>
  </w:num>
  <w:num w:numId="12">
    <w:abstractNumId w:val="32"/>
  </w:num>
  <w:num w:numId="13">
    <w:abstractNumId w:val="3"/>
  </w:num>
  <w:num w:numId="14">
    <w:abstractNumId w:val="27"/>
  </w:num>
  <w:num w:numId="15">
    <w:abstractNumId w:val="23"/>
  </w:num>
  <w:num w:numId="16">
    <w:abstractNumId w:val="10"/>
  </w:num>
  <w:num w:numId="17">
    <w:abstractNumId w:val="12"/>
  </w:num>
  <w:num w:numId="18">
    <w:abstractNumId w:val="17"/>
  </w:num>
  <w:num w:numId="19">
    <w:abstractNumId w:val="8"/>
  </w:num>
  <w:num w:numId="20">
    <w:abstractNumId w:val="26"/>
  </w:num>
  <w:num w:numId="21">
    <w:abstractNumId w:val="29"/>
  </w:num>
  <w:num w:numId="22">
    <w:abstractNumId w:val="25"/>
  </w:num>
  <w:num w:numId="23">
    <w:abstractNumId w:val="2"/>
  </w:num>
  <w:num w:numId="24">
    <w:abstractNumId w:val="28"/>
  </w:num>
  <w:num w:numId="25">
    <w:abstractNumId w:val="19"/>
  </w:num>
  <w:num w:numId="26">
    <w:abstractNumId w:val="9"/>
  </w:num>
  <w:num w:numId="27">
    <w:abstractNumId w:val="14"/>
  </w:num>
  <w:num w:numId="28">
    <w:abstractNumId w:val="21"/>
  </w:num>
  <w:num w:numId="29">
    <w:abstractNumId w:val="7"/>
  </w:num>
  <w:num w:numId="30">
    <w:abstractNumId w:val="18"/>
  </w:num>
  <w:num w:numId="31">
    <w:abstractNumId w:val="1"/>
  </w:num>
  <w:num w:numId="32">
    <w:abstractNumId w:val="30"/>
  </w:num>
  <w:num w:numId="33">
    <w:abstractNumId w:val="35"/>
  </w:num>
  <w:num w:numId="34">
    <w:abstractNumId w:val="16"/>
  </w:num>
  <w:num w:numId="35">
    <w:abstractNumId w:val="1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98F"/>
    <w:rsid w:val="000225CC"/>
    <w:rsid w:val="0002417E"/>
    <w:rsid w:val="00030033"/>
    <w:rsid w:val="000355BF"/>
    <w:rsid w:val="00067F86"/>
    <w:rsid w:val="0007051D"/>
    <w:rsid w:val="000708CD"/>
    <w:rsid w:val="000772CC"/>
    <w:rsid w:val="00086D64"/>
    <w:rsid w:val="00090E6A"/>
    <w:rsid w:val="00094BCF"/>
    <w:rsid w:val="00096608"/>
    <w:rsid w:val="00096D08"/>
    <w:rsid w:val="000A189F"/>
    <w:rsid w:val="000C3A76"/>
    <w:rsid w:val="000C58A0"/>
    <w:rsid w:val="000D7E66"/>
    <w:rsid w:val="000E75DC"/>
    <w:rsid w:val="00101DD9"/>
    <w:rsid w:val="00104B25"/>
    <w:rsid w:val="00114A35"/>
    <w:rsid w:val="001174DF"/>
    <w:rsid w:val="00125121"/>
    <w:rsid w:val="00133DDC"/>
    <w:rsid w:val="00135368"/>
    <w:rsid w:val="00140983"/>
    <w:rsid w:val="00172E00"/>
    <w:rsid w:val="00176093"/>
    <w:rsid w:val="00184047"/>
    <w:rsid w:val="00193FB7"/>
    <w:rsid w:val="00195BFA"/>
    <w:rsid w:val="001A1734"/>
    <w:rsid w:val="001A6E9F"/>
    <w:rsid w:val="001A71AC"/>
    <w:rsid w:val="001B28BE"/>
    <w:rsid w:val="001B64C7"/>
    <w:rsid w:val="001B6627"/>
    <w:rsid w:val="001C36E2"/>
    <w:rsid w:val="001D0D11"/>
    <w:rsid w:val="001D4427"/>
    <w:rsid w:val="001D588F"/>
    <w:rsid w:val="001E33D0"/>
    <w:rsid w:val="001E3B06"/>
    <w:rsid w:val="001E5611"/>
    <w:rsid w:val="001F79AE"/>
    <w:rsid w:val="0020118B"/>
    <w:rsid w:val="002057CE"/>
    <w:rsid w:val="00207FA9"/>
    <w:rsid w:val="002161B4"/>
    <w:rsid w:val="00223078"/>
    <w:rsid w:val="0023004E"/>
    <w:rsid w:val="002309F9"/>
    <w:rsid w:val="0023344E"/>
    <w:rsid w:val="00246FEA"/>
    <w:rsid w:val="00255BBF"/>
    <w:rsid w:val="00265ECF"/>
    <w:rsid w:val="00285695"/>
    <w:rsid w:val="00297CE8"/>
    <w:rsid w:val="002A1F8E"/>
    <w:rsid w:val="002A51B2"/>
    <w:rsid w:val="002B3F78"/>
    <w:rsid w:val="002B6C5A"/>
    <w:rsid w:val="002C38BA"/>
    <w:rsid w:val="002C4812"/>
    <w:rsid w:val="002C5055"/>
    <w:rsid w:val="002C6B8B"/>
    <w:rsid w:val="002D4EF0"/>
    <w:rsid w:val="002E3D53"/>
    <w:rsid w:val="002F1286"/>
    <w:rsid w:val="002F4153"/>
    <w:rsid w:val="00306660"/>
    <w:rsid w:val="003075A0"/>
    <w:rsid w:val="00307CC6"/>
    <w:rsid w:val="003226A3"/>
    <w:rsid w:val="00330F5D"/>
    <w:rsid w:val="003500DB"/>
    <w:rsid w:val="00352AE8"/>
    <w:rsid w:val="00362E58"/>
    <w:rsid w:val="0037792C"/>
    <w:rsid w:val="00385628"/>
    <w:rsid w:val="003923F8"/>
    <w:rsid w:val="00395D2B"/>
    <w:rsid w:val="003A131A"/>
    <w:rsid w:val="003A175D"/>
    <w:rsid w:val="003A2D2E"/>
    <w:rsid w:val="003A2E5E"/>
    <w:rsid w:val="003A3B2A"/>
    <w:rsid w:val="003A4306"/>
    <w:rsid w:val="003A4480"/>
    <w:rsid w:val="003A4992"/>
    <w:rsid w:val="003B2326"/>
    <w:rsid w:val="003B3D38"/>
    <w:rsid w:val="003C157E"/>
    <w:rsid w:val="003C2F11"/>
    <w:rsid w:val="003C6510"/>
    <w:rsid w:val="003D2842"/>
    <w:rsid w:val="003D3517"/>
    <w:rsid w:val="003D3A86"/>
    <w:rsid w:val="003D3B45"/>
    <w:rsid w:val="003D6BB1"/>
    <w:rsid w:val="003E0B64"/>
    <w:rsid w:val="003E10A9"/>
    <w:rsid w:val="003E5410"/>
    <w:rsid w:val="003E7A07"/>
    <w:rsid w:val="003F734A"/>
    <w:rsid w:val="00402AA1"/>
    <w:rsid w:val="004126C4"/>
    <w:rsid w:val="00433791"/>
    <w:rsid w:val="00441719"/>
    <w:rsid w:val="00454B1F"/>
    <w:rsid w:val="004629FD"/>
    <w:rsid w:val="00462F78"/>
    <w:rsid w:val="00472814"/>
    <w:rsid w:val="00474EF0"/>
    <w:rsid w:val="00475708"/>
    <w:rsid w:val="00484C5D"/>
    <w:rsid w:val="00495F8C"/>
    <w:rsid w:val="004973E4"/>
    <w:rsid w:val="004A07D3"/>
    <w:rsid w:val="004A7BE7"/>
    <w:rsid w:val="004B6666"/>
    <w:rsid w:val="004C098F"/>
    <w:rsid w:val="004C46DD"/>
    <w:rsid w:val="004C716B"/>
    <w:rsid w:val="004D2DCA"/>
    <w:rsid w:val="004D470B"/>
    <w:rsid w:val="004D6E58"/>
    <w:rsid w:val="004E26B8"/>
    <w:rsid w:val="004F09A4"/>
    <w:rsid w:val="004F2FBE"/>
    <w:rsid w:val="004F5284"/>
    <w:rsid w:val="004F62F2"/>
    <w:rsid w:val="0050265F"/>
    <w:rsid w:val="0050311F"/>
    <w:rsid w:val="00505FA8"/>
    <w:rsid w:val="005064B4"/>
    <w:rsid w:val="005128C2"/>
    <w:rsid w:val="00513A2F"/>
    <w:rsid w:val="00522E50"/>
    <w:rsid w:val="005356DB"/>
    <w:rsid w:val="00550874"/>
    <w:rsid w:val="00552B9D"/>
    <w:rsid w:val="00566C1F"/>
    <w:rsid w:val="00576678"/>
    <w:rsid w:val="005816DC"/>
    <w:rsid w:val="0059090F"/>
    <w:rsid w:val="00590D70"/>
    <w:rsid w:val="00591728"/>
    <w:rsid w:val="005C18A8"/>
    <w:rsid w:val="005C3BA6"/>
    <w:rsid w:val="005C65D0"/>
    <w:rsid w:val="005D22D7"/>
    <w:rsid w:val="005D3C3F"/>
    <w:rsid w:val="005D42FE"/>
    <w:rsid w:val="005D71F7"/>
    <w:rsid w:val="005E0129"/>
    <w:rsid w:val="005E4ECF"/>
    <w:rsid w:val="005F1972"/>
    <w:rsid w:val="005F5576"/>
    <w:rsid w:val="00611453"/>
    <w:rsid w:val="00611A52"/>
    <w:rsid w:val="00614606"/>
    <w:rsid w:val="00617F5A"/>
    <w:rsid w:val="00620E2D"/>
    <w:rsid w:val="00620FFF"/>
    <w:rsid w:val="00632DB8"/>
    <w:rsid w:val="00634DEF"/>
    <w:rsid w:val="00637A96"/>
    <w:rsid w:val="00643E33"/>
    <w:rsid w:val="00644679"/>
    <w:rsid w:val="00650D40"/>
    <w:rsid w:val="0065148A"/>
    <w:rsid w:val="00652308"/>
    <w:rsid w:val="0065278E"/>
    <w:rsid w:val="00657DBD"/>
    <w:rsid w:val="00661D7E"/>
    <w:rsid w:val="00662A5C"/>
    <w:rsid w:val="00663C56"/>
    <w:rsid w:val="00665080"/>
    <w:rsid w:val="00665994"/>
    <w:rsid w:val="00670202"/>
    <w:rsid w:val="00677A51"/>
    <w:rsid w:val="006818AC"/>
    <w:rsid w:val="006824C5"/>
    <w:rsid w:val="006851AB"/>
    <w:rsid w:val="0069682B"/>
    <w:rsid w:val="006A3FEF"/>
    <w:rsid w:val="006B0B16"/>
    <w:rsid w:val="006B0C3A"/>
    <w:rsid w:val="006B7333"/>
    <w:rsid w:val="006B744B"/>
    <w:rsid w:val="006C0589"/>
    <w:rsid w:val="006C08A1"/>
    <w:rsid w:val="006C18B7"/>
    <w:rsid w:val="006C4172"/>
    <w:rsid w:val="006D2DB9"/>
    <w:rsid w:val="006E0922"/>
    <w:rsid w:val="006E29BD"/>
    <w:rsid w:val="006E62F6"/>
    <w:rsid w:val="006E7E50"/>
    <w:rsid w:val="006F354C"/>
    <w:rsid w:val="0070617F"/>
    <w:rsid w:val="007076F9"/>
    <w:rsid w:val="00715FF1"/>
    <w:rsid w:val="00717595"/>
    <w:rsid w:val="00720640"/>
    <w:rsid w:val="00721AEB"/>
    <w:rsid w:val="007259A1"/>
    <w:rsid w:val="0072798F"/>
    <w:rsid w:val="0073515A"/>
    <w:rsid w:val="00736578"/>
    <w:rsid w:val="0074099E"/>
    <w:rsid w:val="00742FBF"/>
    <w:rsid w:val="00747523"/>
    <w:rsid w:val="00776FE9"/>
    <w:rsid w:val="007808D7"/>
    <w:rsid w:val="0079777C"/>
    <w:rsid w:val="007A1C63"/>
    <w:rsid w:val="007B5027"/>
    <w:rsid w:val="007E37C8"/>
    <w:rsid w:val="007E5D8F"/>
    <w:rsid w:val="007F002E"/>
    <w:rsid w:val="007F0C16"/>
    <w:rsid w:val="00803411"/>
    <w:rsid w:val="008039F5"/>
    <w:rsid w:val="00812BB3"/>
    <w:rsid w:val="0082603F"/>
    <w:rsid w:val="00827148"/>
    <w:rsid w:val="00830747"/>
    <w:rsid w:val="008471D6"/>
    <w:rsid w:val="00851E83"/>
    <w:rsid w:val="008533B6"/>
    <w:rsid w:val="00861953"/>
    <w:rsid w:val="008758C4"/>
    <w:rsid w:val="00877871"/>
    <w:rsid w:val="00883FD8"/>
    <w:rsid w:val="00893A26"/>
    <w:rsid w:val="008972C4"/>
    <w:rsid w:val="008A51A4"/>
    <w:rsid w:val="008B263B"/>
    <w:rsid w:val="008B29EA"/>
    <w:rsid w:val="008B73B4"/>
    <w:rsid w:val="008C5803"/>
    <w:rsid w:val="008C6ABC"/>
    <w:rsid w:val="008D2531"/>
    <w:rsid w:val="008D3974"/>
    <w:rsid w:val="008E73BF"/>
    <w:rsid w:val="008F3CB4"/>
    <w:rsid w:val="009266BD"/>
    <w:rsid w:val="0092758A"/>
    <w:rsid w:val="009465B2"/>
    <w:rsid w:val="009468EC"/>
    <w:rsid w:val="00947292"/>
    <w:rsid w:val="0095737E"/>
    <w:rsid w:val="00986F67"/>
    <w:rsid w:val="00987897"/>
    <w:rsid w:val="00992396"/>
    <w:rsid w:val="009961F3"/>
    <w:rsid w:val="00996A86"/>
    <w:rsid w:val="00996BFE"/>
    <w:rsid w:val="00997D2E"/>
    <w:rsid w:val="009A33B2"/>
    <w:rsid w:val="009A5982"/>
    <w:rsid w:val="009B4E10"/>
    <w:rsid w:val="009D42F1"/>
    <w:rsid w:val="009D5AF8"/>
    <w:rsid w:val="009E6CCB"/>
    <w:rsid w:val="009F2F3D"/>
    <w:rsid w:val="009F7A60"/>
    <w:rsid w:val="00A031D4"/>
    <w:rsid w:val="00A15D8C"/>
    <w:rsid w:val="00A15FB0"/>
    <w:rsid w:val="00A23318"/>
    <w:rsid w:val="00A27787"/>
    <w:rsid w:val="00A3299A"/>
    <w:rsid w:val="00A352CB"/>
    <w:rsid w:val="00A37801"/>
    <w:rsid w:val="00A45087"/>
    <w:rsid w:val="00A45542"/>
    <w:rsid w:val="00A456E1"/>
    <w:rsid w:val="00A46F3F"/>
    <w:rsid w:val="00A53C1B"/>
    <w:rsid w:val="00A552FD"/>
    <w:rsid w:val="00A66837"/>
    <w:rsid w:val="00A92F80"/>
    <w:rsid w:val="00AB7795"/>
    <w:rsid w:val="00AC6579"/>
    <w:rsid w:val="00AC6983"/>
    <w:rsid w:val="00AC7099"/>
    <w:rsid w:val="00AD1A8B"/>
    <w:rsid w:val="00AD421E"/>
    <w:rsid w:val="00AE0533"/>
    <w:rsid w:val="00AF3489"/>
    <w:rsid w:val="00AF4965"/>
    <w:rsid w:val="00B03CE5"/>
    <w:rsid w:val="00B112EE"/>
    <w:rsid w:val="00B1591F"/>
    <w:rsid w:val="00B15A8D"/>
    <w:rsid w:val="00B33C63"/>
    <w:rsid w:val="00B3607C"/>
    <w:rsid w:val="00B368CA"/>
    <w:rsid w:val="00B379FF"/>
    <w:rsid w:val="00B4155B"/>
    <w:rsid w:val="00B44006"/>
    <w:rsid w:val="00B53D38"/>
    <w:rsid w:val="00B54B71"/>
    <w:rsid w:val="00B623E9"/>
    <w:rsid w:val="00B704C4"/>
    <w:rsid w:val="00B72366"/>
    <w:rsid w:val="00B92690"/>
    <w:rsid w:val="00B935C3"/>
    <w:rsid w:val="00BA2B6A"/>
    <w:rsid w:val="00BA3FE9"/>
    <w:rsid w:val="00BB77B9"/>
    <w:rsid w:val="00BC0249"/>
    <w:rsid w:val="00BC5C26"/>
    <w:rsid w:val="00BC6121"/>
    <w:rsid w:val="00BD634C"/>
    <w:rsid w:val="00BE651C"/>
    <w:rsid w:val="00BF12E6"/>
    <w:rsid w:val="00BF3210"/>
    <w:rsid w:val="00BF3B5C"/>
    <w:rsid w:val="00BF476D"/>
    <w:rsid w:val="00BF6A68"/>
    <w:rsid w:val="00C07A39"/>
    <w:rsid w:val="00C11F7D"/>
    <w:rsid w:val="00C365F3"/>
    <w:rsid w:val="00C417AB"/>
    <w:rsid w:val="00C4331B"/>
    <w:rsid w:val="00C435CB"/>
    <w:rsid w:val="00C4691C"/>
    <w:rsid w:val="00C50D17"/>
    <w:rsid w:val="00C53E96"/>
    <w:rsid w:val="00C57F83"/>
    <w:rsid w:val="00C7255C"/>
    <w:rsid w:val="00C74309"/>
    <w:rsid w:val="00C76967"/>
    <w:rsid w:val="00CA642C"/>
    <w:rsid w:val="00CB1046"/>
    <w:rsid w:val="00CD3356"/>
    <w:rsid w:val="00CD65B1"/>
    <w:rsid w:val="00CD7847"/>
    <w:rsid w:val="00CE0E23"/>
    <w:rsid w:val="00CF17B1"/>
    <w:rsid w:val="00D003DB"/>
    <w:rsid w:val="00D0325A"/>
    <w:rsid w:val="00D074BE"/>
    <w:rsid w:val="00D077AA"/>
    <w:rsid w:val="00D11C39"/>
    <w:rsid w:val="00D21C15"/>
    <w:rsid w:val="00D2272E"/>
    <w:rsid w:val="00D275AE"/>
    <w:rsid w:val="00D4314F"/>
    <w:rsid w:val="00D53825"/>
    <w:rsid w:val="00D5611F"/>
    <w:rsid w:val="00D56950"/>
    <w:rsid w:val="00D60293"/>
    <w:rsid w:val="00D66D97"/>
    <w:rsid w:val="00D71EA3"/>
    <w:rsid w:val="00D723AE"/>
    <w:rsid w:val="00D762B2"/>
    <w:rsid w:val="00D766A8"/>
    <w:rsid w:val="00D85E2D"/>
    <w:rsid w:val="00D92FEB"/>
    <w:rsid w:val="00DA60DA"/>
    <w:rsid w:val="00DB0067"/>
    <w:rsid w:val="00DB07A8"/>
    <w:rsid w:val="00DB3B96"/>
    <w:rsid w:val="00DB53C3"/>
    <w:rsid w:val="00DC033A"/>
    <w:rsid w:val="00DC38F7"/>
    <w:rsid w:val="00DD7874"/>
    <w:rsid w:val="00DE0C1A"/>
    <w:rsid w:val="00DE357B"/>
    <w:rsid w:val="00DF10AA"/>
    <w:rsid w:val="00DF12A7"/>
    <w:rsid w:val="00DF1F27"/>
    <w:rsid w:val="00DF420B"/>
    <w:rsid w:val="00DF5749"/>
    <w:rsid w:val="00E204BA"/>
    <w:rsid w:val="00E274D9"/>
    <w:rsid w:val="00E30ABE"/>
    <w:rsid w:val="00E34C3F"/>
    <w:rsid w:val="00E3782D"/>
    <w:rsid w:val="00E57D74"/>
    <w:rsid w:val="00E6173A"/>
    <w:rsid w:val="00E6576F"/>
    <w:rsid w:val="00E763F9"/>
    <w:rsid w:val="00E77D59"/>
    <w:rsid w:val="00E802E3"/>
    <w:rsid w:val="00E85F92"/>
    <w:rsid w:val="00E95279"/>
    <w:rsid w:val="00EA2016"/>
    <w:rsid w:val="00EB2A18"/>
    <w:rsid w:val="00EC6DF9"/>
    <w:rsid w:val="00ED48CC"/>
    <w:rsid w:val="00EE0D52"/>
    <w:rsid w:val="00EE4E7A"/>
    <w:rsid w:val="00EF2F86"/>
    <w:rsid w:val="00EF43D6"/>
    <w:rsid w:val="00EF7B25"/>
    <w:rsid w:val="00F16C99"/>
    <w:rsid w:val="00F22FC2"/>
    <w:rsid w:val="00F23D7B"/>
    <w:rsid w:val="00F27C1B"/>
    <w:rsid w:val="00F30590"/>
    <w:rsid w:val="00F3324C"/>
    <w:rsid w:val="00F56160"/>
    <w:rsid w:val="00F6715F"/>
    <w:rsid w:val="00F71378"/>
    <w:rsid w:val="00F73E0E"/>
    <w:rsid w:val="00F767A8"/>
    <w:rsid w:val="00F85F0C"/>
    <w:rsid w:val="00F86E65"/>
    <w:rsid w:val="00FA1A24"/>
    <w:rsid w:val="00FD3CD4"/>
    <w:rsid w:val="00FD565C"/>
    <w:rsid w:val="00FD72CC"/>
    <w:rsid w:val="00FE2DDB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65E8FB"/>
  <w15:docId w15:val="{FD221CBC-C940-4A15-AAA5-F7BA13D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98F"/>
    <w:pPr>
      <w:spacing w:beforeLines="20" w:after="0" w:line="22" w:lineRule="atLeast"/>
    </w:pPr>
    <w:rPr>
      <w:rFonts w:ascii="Times New Roman" w:hAnsi="Times New Roman" w:cs="Times New Roman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4B6666"/>
    <w:pPr>
      <w:keepNext/>
      <w:tabs>
        <w:tab w:val="left" w:pos="360"/>
      </w:tabs>
      <w:spacing w:beforeLines="0" w:after="80" w:line="240" w:lineRule="auto"/>
      <w:outlineLvl w:val="1"/>
    </w:pPr>
    <w:rPr>
      <w:rFonts w:eastAsia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B64C7"/>
    <w:pPr>
      <w:spacing w:beforeLines="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qFormat/>
    <w:rsid w:val="003A131A"/>
    <w:pPr>
      <w:spacing w:beforeLines="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798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72798F"/>
    <w:pPr>
      <w:spacing w:beforeLines="2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9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8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5611F"/>
    <w:pPr>
      <w:spacing w:beforeLines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61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5611F"/>
    <w:rPr>
      <w:vertAlign w:val="superscript"/>
    </w:rPr>
  </w:style>
  <w:style w:type="paragraph" w:styleId="ListParagraph">
    <w:name w:val="List Paragraph"/>
    <w:aliases w:val="list 123,Lít bullet 2,Dot 1,H1,bullet 1,bullet,List Paragraph1,List Paragraph11,List Paragraph12,List Paragraph2,Thang2,Level 2,BẢNG,Paragraph,Norm,abc,Đoạn của Danh sách,Đoạn c𞹺Danh sách,List Paragraph111,Nga 3,List Paragraph21,Picture"/>
    <w:basedOn w:val="Normal"/>
    <w:link w:val="ListParagraphChar"/>
    <w:uiPriority w:val="34"/>
    <w:qFormat/>
    <w:rsid w:val="00D561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66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B64C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74099E"/>
    <w:pPr>
      <w:spacing w:beforeLines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4099E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74099E"/>
    <w:pPr>
      <w:tabs>
        <w:tab w:val="left" w:pos="2160"/>
      </w:tabs>
      <w:spacing w:beforeLines="0" w:line="240" w:lineRule="auto"/>
      <w:ind w:left="2160" w:hanging="216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4099E"/>
    <w:rPr>
      <w:rFonts w:ascii=".VnTime" w:eastAsia="Times New Roman" w:hAnsi=".VnTime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07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0747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0747"/>
    <w:rPr>
      <w:vertAlign w:val="superscript"/>
    </w:rPr>
  </w:style>
  <w:style w:type="paragraph" w:customStyle="1" w:styleId="Times">
    <w:name w:val="Times"/>
    <w:basedOn w:val="Normal"/>
    <w:rsid w:val="00195BFA"/>
    <w:pPr>
      <w:tabs>
        <w:tab w:val="left" w:pos="426"/>
        <w:tab w:val="num" w:pos="1440"/>
      </w:tabs>
      <w:spacing w:beforeLines="0" w:after="60" w:line="312" w:lineRule="auto"/>
      <w:ind w:left="1440" w:hanging="36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hohonTimesNewRoman">
    <w:name w:val="nhohon + Times New Roman"/>
    <w:aliases w:val="Not Bold,Autoer:  4 pt"/>
    <w:basedOn w:val="Normal"/>
    <w:rsid w:val="00CF17B1"/>
    <w:pPr>
      <w:widowControl w:val="0"/>
      <w:tabs>
        <w:tab w:val="num" w:pos="420"/>
      </w:tabs>
      <w:spacing w:beforeLines="0" w:after="80" w:line="240" w:lineRule="auto"/>
      <w:ind w:left="420" w:hanging="360"/>
      <w:jc w:val="both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qFormat/>
    <w:rsid w:val="003A131A"/>
    <w:rPr>
      <w:i/>
      <w:iCs/>
    </w:rPr>
  </w:style>
  <w:style w:type="character" w:customStyle="1" w:styleId="Heading7Char">
    <w:name w:val="Heading 7 Char"/>
    <w:basedOn w:val="DefaultParagraphFont"/>
    <w:uiPriority w:val="9"/>
    <w:semiHidden/>
    <w:rsid w:val="003A131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7Char1">
    <w:name w:val="Heading 7 Char1"/>
    <w:basedOn w:val="DefaultParagraphFont"/>
    <w:link w:val="Heading7"/>
    <w:rsid w:val="003A131A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36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1"/>
    <w:rsid w:val="008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B25"/>
  </w:style>
  <w:style w:type="character" w:customStyle="1" w:styleId="ListParagraphChar">
    <w:name w:val="List Paragraph Char"/>
    <w:aliases w:val="list 123 Char,Lít bullet 2 Char,Dot 1 Char,H1 Char,bullet 1 Char,bullet Char,List Paragraph1 Char,List Paragraph11 Char,List Paragraph12 Char,List Paragraph2 Char,Thang2 Char,Level 2 Char,BẢNG Char,Paragraph Char,Norm Char,abc Char"/>
    <w:link w:val="ListParagraph"/>
    <w:uiPriority w:val="34"/>
    <w:qFormat/>
    <w:locked/>
    <w:rsid w:val="003E7A07"/>
    <w:rPr>
      <w:rFonts w:ascii="Times New Roman" w:hAnsi="Times New Roman" w:cs="Times New Roman"/>
      <w:sz w:val="18"/>
      <w:szCs w:val="18"/>
    </w:rPr>
  </w:style>
  <w:style w:type="table" w:customStyle="1" w:styleId="28">
    <w:name w:val="28"/>
    <w:basedOn w:val="TableNormal"/>
    <w:rsid w:val="002E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B3BD-48A6-48C4-923F-56E76E32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23</cp:revision>
  <cp:lastPrinted>2022-06-15T03:19:00Z</cp:lastPrinted>
  <dcterms:created xsi:type="dcterms:W3CDTF">2022-06-08T07:04:00Z</dcterms:created>
  <dcterms:modified xsi:type="dcterms:W3CDTF">2023-03-25T08:32:00Z</dcterms:modified>
</cp:coreProperties>
</file>