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6AE1B" w14:textId="77777777" w:rsidR="00C958C1" w:rsidRPr="00551BB7" w:rsidRDefault="00E60D17" w:rsidP="00DA391D">
      <w:pPr>
        <w:snapToGrid w:val="0"/>
        <w:spacing w:line="360" w:lineRule="auto"/>
        <w:jc w:val="center"/>
        <w:rPr>
          <w:rFonts w:ascii="Times New Roman" w:eastAsia="Calibri" w:hAnsi="Times New Roman" w:cs="Times New Roman"/>
          <w:b/>
          <w:sz w:val="26"/>
          <w:szCs w:val="26"/>
        </w:rPr>
      </w:pPr>
      <w:r w:rsidRPr="00551BB7">
        <w:rPr>
          <w:rFonts w:ascii="Times New Roman" w:eastAsia="Calibri" w:hAnsi="Times New Roman" w:cs="Times New Roman"/>
          <w:b/>
          <w:sz w:val="26"/>
          <w:szCs w:val="26"/>
        </w:rPr>
        <w:t>CỘNG HÒA XÃ HỘI CHỦ NGHĨA VIỆT NAM</w:t>
      </w:r>
    </w:p>
    <w:p w14:paraId="40C1F642" w14:textId="77777777" w:rsidR="00C958C1" w:rsidRPr="00551BB7" w:rsidRDefault="00E60D17" w:rsidP="00DA391D">
      <w:pPr>
        <w:snapToGrid w:val="0"/>
        <w:spacing w:line="360" w:lineRule="auto"/>
        <w:jc w:val="center"/>
        <w:rPr>
          <w:rFonts w:ascii="Times New Roman" w:eastAsia="Calibri" w:hAnsi="Times New Roman" w:cs="Times New Roman"/>
          <w:b/>
          <w:sz w:val="26"/>
          <w:szCs w:val="26"/>
        </w:rPr>
      </w:pPr>
      <w:r w:rsidRPr="00551BB7">
        <w:rPr>
          <w:rFonts w:ascii="Times New Roman" w:eastAsia="Calibri" w:hAnsi="Times New Roman" w:cs="Times New Roman"/>
          <w:b/>
          <w:sz w:val="26"/>
          <w:szCs w:val="26"/>
        </w:rPr>
        <w:t>Độc Lập - Tự do - Hạnh phúc</w:t>
      </w:r>
    </w:p>
    <w:p w14:paraId="47B880FC" w14:textId="253937F7" w:rsidR="00692755" w:rsidRPr="00551BB7" w:rsidRDefault="00DC7F4A" w:rsidP="00DA391D">
      <w:pPr>
        <w:snapToGrid w:val="0"/>
        <w:spacing w:line="360" w:lineRule="auto"/>
        <w:jc w:val="center"/>
        <w:rPr>
          <w:rFonts w:ascii="Times New Roman" w:eastAsia="Calibri" w:hAnsi="Times New Roman" w:cs="Times New Roman"/>
          <w:b/>
          <w:sz w:val="26"/>
          <w:szCs w:val="26"/>
        </w:rPr>
      </w:pPr>
      <w:r w:rsidRPr="00551BB7">
        <w:rPr>
          <w:rFonts w:ascii="Times New Roman" w:eastAsia="Calibri" w:hAnsi="Times New Roman" w:cs="Times New Roman"/>
          <w:b/>
          <w:sz w:val="26"/>
          <w:szCs w:val="26"/>
        </w:rPr>
        <w:t>***----***</w:t>
      </w:r>
    </w:p>
    <w:p w14:paraId="6F1F55F7" w14:textId="77777777" w:rsidR="0025292F" w:rsidRPr="00551BB7" w:rsidRDefault="0025292F" w:rsidP="0025292F">
      <w:pPr>
        <w:snapToGrid w:val="0"/>
        <w:spacing w:line="360" w:lineRule="auto"/>
        <w:jc w:val="center"/>
        <w:rPr>
          <w:rFonts w:ascii="Times New Roman" w:eastAsia="Calibri" w:hAnsi="Times New Roman" w:cs="Times New Roman"/>
          <w:b/>
          <w:sz w:val="26"/>
          <w:szCs w:val="26"/>
          <w:lang w:val="vi-VN"/>
        </w:rPr>
      </w:pPr>
      <w:r w:rsidRPr="00551BB7">
        <w:rPr>
          <w:rFonts w:ascii="Times New Roman" w:eastAsia="Calibri" w:hAnsi="Times New Roman" w:cs="Times New Roman"/>
          <w:b/>
          <w:sz w:val="26"/>
          <w:szCs w:val="26"/>
        </w:rPr>
        <w:t>HỢP ĐỒNG DỊCH VỤ GIỚI THIỆU</w:t>
      </w:r>
      <w:r w:rsidRPr="00551BB7">
        <w:rPr>
          <w:rFonts w:ascii="Times New Roman" w:eastAsia="Calibri" w:hAnsi="Times New Roman" w:cs="Times New Roman"/>
          <w:b/>
          <w:sz w:val="26"/>
          <w:szCs w:val="26"/>
          <w:lang w:val="vi-VN"/>
        </w:rPr>
        <w:t xml:space="preserve"> </w:t>
      </w:r>
      <w:r w:rsidRPr="00551BB7">
        <w:rPr>
          <w:rFonts w:ascii="Times New Roman" w:eastAsia="Calibri" w:hAnsi="Times New Roman" w:cs="Times New Roman"/>
          <w:b/>
          <w:sz w:val="26"/>
          <w:szCs w:val="26"/>
        </w:rPr>
        <w:t>NHÂN SỰ</w:t>
      </w:r>
    </w:p>
    <w:p w14:paraId="0B69DF28" w14:textId="7F39F7E6" w:rsidR="00652BC1" w:rsidRPr="00551BB7" w:rsidRDefault="008D0C4B" w:rsidP="00DA391D">
      <w:pPr>
        <w:snapToGrid w:val="0"/>
        <w:spacing w:line="360" w:lineRule="auto"/>
        <w:jc w:val="center"/>
        <w:rPr>
          <w:rFonts w:ascii="Times New Roman" w:eastAsia="Calibri" w:hAnsi="Times New Roman" w:cs="Times New Roman"/>
          <w:sz w:val="24"/>
          <w:szCs w:val="24"/>
        </w:rPr>
      </w:pPr>
      <w:r w:rsidRPr="00551BB7">
        <w:rPr>
          <w:rFonts w:ascii="Times New Roman" w:eastAsia="Calibri" w:hAnsi="Times New Roman" w:cs="Times New Roman"/>
          <w:sz w:val="24"/>
          <w:szCs w:val="24"/>
        </w:rPr>
        <w:t>Số:</w:t>
      </w:r>
      <w:r w:rsidR="0033055D" w:rsidRPr="00551BB7">
        <w:rPr>
          <w:rFonts w:ascii="Times New Roman" w:eastAsia="Calibri" w:hAnsi="Times New Roman" w:cs="Times New Roman"/>
          <w:sz w:val="24"/>
          <w:szCs w:val="24"/>
        </w:rPr>
        <w:t xml:space="preserve"> </w:t>
      </w:r>
      <w:r w:rsidRPr="00551BB7">
        <w:rPr>
          <w:rFonts w:ascii="Times New Roman" w:eastAsia="Calibri" w:hAnsi="Times New Roman" w:cs="Times New Roman"/>
          <w:sz w:val="24"/>
          <w:szCs w:val="24"/>
        </w:rPr>
        <w:t>23</w:t>
      </w:r>
      <w:r w:rsidR="00693719">
        <w:rPr>
          <w:rFonts w:ascii="Times New Roman" w:eastAsia="Calibri" w:hAnsi="Times New Roman" w:cs="Times New Roman"/>
          <w:sz w:val="24"/>
          <w:szCs w:val="24"/>
        </w:rPr>
        <w:t>0626</w:t>
      </w:r>
      <w:r w:rsidRPr="00551BB7">
        <w:rPr>
          <w:rFonts w:ascii="Times New Roman" w:eastAsia="Calibri" w:hAnsi="Times New Roman" w:cs="Times New Roman"/>
          <w:sz w:val="24"/>
          <w:szCs w:val="24"/>
        </w:rPr>
        <w:t>/HĐTD/MPB-</w:t>
      </w:r>
      <w:r w:rsidR="00693719">
        <w:rPr>
          <w:rFonts w:ascii="Times New Roman" w:eastAsia="Calibri" w:hAnsi="Times New Roman" w:cs="Times New Roman"/>
          <w:sz w:val="24"/>
          <w:szCs w:val="24"/>
        </w:rPr>
        <w:t>NTF</w:t>
      </w:r>
    </w:p>
    <w:p w14:paraId="77A2AEC9" w14:textId="77777777" w:rsidR="00C958C1" w:rsidRPr="00551BB7" w:rsidRDefault="00E60D17" w:rsidP="00DA391D">
      <w:pPr>
        <w:numPr>
          <w:ilvl w:val="0"/>
          <w:numId w:val="1"/>
        </w:numPr>
        <w:snapToGrid w:val="0"/>
        <w:spacing w:line="360" w:lineRule="auto"/>
        <w:ind w:left="284" w:hanging="284"/>
        <w:rPr>
          <w:rFonts w:ascii="Times New Roman" w:eastAsia="Calibri" w:hAnsi="Times New Roman" w:cs="Times New Roman"/>
          <w:sz w:val="24"/>
          <w:szCs w:val="24"/>
        </w:rPr>
      </w:pPr>
      <w:r w:rsidRPr="00551BB7">
        <w:rPr>
          <w:rFonts w:ascii="Times New Roman" w:eastAsia="Calibri" w:hAnsi="Times New Roman" w:cs="Times New Roman"/>
          <w:sz w:val="24"/>
          <w:szCs w:val="24"/>
        </w:rPr>
        <w:t>Căn cứ vào Bộ luật Dân sự số 91/2015/QH13.</w:t>
      </w:r>
    </w:p>
    <w:p w14:paraId="37184A22" w14:textId="77777777" w:rsidR="00C958C1" w:rsidRPr="00551BB7" w:rsidRDefault="00E60D17" w:rsidP="00DA391D">
      <w:pPr>
        <w:numPr>
          <w:ilvl w:val="0"/>
          <w:numId w:val="1"/>
        </w:numPr>
        <w:snapToGrid w:val="0"/>
        <w:spacing w:line="360" w:lineRule="auto"/>
        <w:ind w:left="284" w:hanging="284"/>
        <w:rPr>
          <w:rFonts w:ascii="Times New Roman" w:eastAsia="Calibri" w:hAnsi="Times New Roman" w:cs="Times New Roman"/>
          <w:sz w:val="24"/>
          <w:szCs w:val="24"/>
        </w:rPr>
      </w:pPr>
      <w:r w:rsidRPr="00551BB7">
        <w:rPr>
          <w:rFonts w:ascii="Times New Roman" w:eastAsia="Calibri" w:hAnsi="Times New Roman" w:cs="Times New Roman"/>
          <w:sz w:val="24"/>
          <w:szCs w:val="24"/>
        </w:rPr>
        <w:t>Căn cứ vào Luật thương mại số 36/2005/QH11.</w:t>
      </w:r>
    </w:p>
    <w:p w14:paraId="39E0D098" w14:textId="73C08A17" w:rsidR="00C958C1" w:rsidRPr="00551BB7" w:rsidRDefault="00E60D17" w:rsidP="00DA391D">
      <w:pPr>
        <w:numPr>
          <w:ilvl w:val="0"/>
          <w:numId w:val="1"/>
        </w:numPr>
        <w:snapToGrid w:val="0"/>
        <w:spacing w:line="360" w:lineRule="auto"/>
        <w:ind w:left="284" w:hanging="284"/>
        <w:rPr>
          <w:rFonts w:ascii="Times New Roman" w:eastAsia="Calibri" w:hAnsi="Times New Roman" w:cs="Times New Roman"/>
          <w:sz w:val="24"/>
          <w:szCs w:val="24"/>
        </w:rPr>
      </w:pPr>
      <w:r w:rsidRPr="00551BB7">
        <w:rPr>
          <w:rFonts w:ascii="Times New Roman" w:eastAsia="Calibri" w:hAnsi="Times New Roman" w:cs="Times New Roman"/>
          <w:sz w:val="24"/>
          <w:szCs w:val="24"/>
        </w:rPr>
        <w:t>Căn cứ vào Bộ luật Lao động số</w:t>
      </w:r>
      <w:r w:rsidR="004D0D55" w:rsidRPr="00551BB7">
        <w:rPr>
          <w:rFonts w:ascii="Times New Roman" w:eastAsia="Calibri" w:hAnsi="Times New Roman" w:cs="Times New Roman"/>
          <w:sz w:val="24"/>
          <w:szCs w:val="24"/>
        </w:rPr>
        <w:t xml:space="preserve"> 45/2019/QH14</w:t>
      </w:r>
      <w:r w:rsidRPr="00551BB7">
        <w:rPr>
          <w:rFonts w:ascii="Times New Roman" w:eastAsia="Calibri" w:hAnsi="Times New Roman" w:cs="Times New Roman"/>
          <w:sz w:val="24"/>
          <w:szCs w:val="24"/>
        </w:rPr>
        <w:t>.</w:t>
      </w:r>
    </w:p>
    <w:p w14:paraId="00AF33AF" w14:textId="77777777" w:rsidR="00C958C1" w:rsidRPr="00551BB7" w:rsidRDefault="00E60D17" w:rsidP="00DA391D">
      <w:pPr>
        <w:numPr>
          <w:ilvl w:val="0"/>
          <w:numId w:val="1"/>
        </w:numPr>
        <w:snapToGrid w:val="0"/>
        <w:spacing w:line="360" w:lineRule="auto"/>
        <w:ind w:left="284" w:hanging="284"/>
        <w:rPr>
          <w:rFonts w:ascii="Times New Roman" w:eastAsia="Calibri" w:hAnsi="Times New Roman" w:cs="Times New Roman"/>
          <w:sz w:val="24"/>
          <w:szCs w:val="24"/>
        </w:rPr>
      </w:pPr>
      <w:r w:rsidRPr="00551BB7">
        <w:rPr>
          <w:rFonts w:ascii="Times New Roman" w:eastAsia="Calibri" w:hAnsi="Times New Roman" w:cs="Times New Roman"/>
          <w:sz w:val="24"/>
          <w:szCs w:val="24"/>
        </w:rPr>
        <w:t>Căn cứ vào nhu cầu của các bên liên quan.</w:t>
      </w:r>
    </w:p>
    <w:p w14:paraId="1DF9B258" w14:textId="508C4C0C" w:rsidR="00692755" w:rsidRPr="00551BB7" w:rsidRDefault="00E60D17" w:rsidP="002E361F">
      <w:pPr>
        <w:shd w:val="clear" w:color="auto" w:fill="FFFFFF"/>
        <w:snapToGrid w:val="0"/>
        <w:spacing w:line="360" w:lineRule="auto"/>
        <w:ind w:left="709"/>
        <w:rPr>
          <w:rFonts w:ascii="Times New Roman" w:eastAsia="Calibri" w:hAnsi="Times New Roman" w:cs="Times New Roman"/>
          <w:i/>
          <w:sz w:val="24"/>
          <w:szCs w:val="24"/>
        </w:rPr>
      </w:pPr>
      <w:r w:rsidRPr="00551BB7">
        <w:rPr>
          <w:rFonts w:ascii="Times New Roman" w:eastAsia="Calibri" w:hAnsi="Times New Roman" w:cs="Times New Roman"/>
          <w:i/>
          <w:sz w:val="24"/>
          <w:szCs w:val="24"/>
        </w:rPr>
        <w:t xml:space="preserve">Hôm nay, ngày </w:t>
      </w:r>
      <w:r w:rsidR="00693719">
        <w:rPr>
          <w:rFonts w:ascii="Times New Roman" w:eastAsia="Calibri" w:hAnsi="Times New Roman" w:cs="Times New Roman"/>
          <w:i/>
          <w:sz w:val="24"/>
          <w:szCs w:val="24"/>
        </w:rPr>
        <w:t>26</w:t>
      </w:r>
      <w:r w:rsidR="008D0C4B" w:rsidRPr="00551BB7">
        <w:rPr>
          <w:rFonts w:ascii="Times New Roman" w:eastAsia="Calibri" w:hAnsi="Times New Roman" w:cs="Times New Roman"/>
          <w:i/>
          <w:sz w:val="24"/>
          <w:szCs w:val="24"/>
        </w:rPr>
        <w:t xml:space="preserve"> </w:t>
      </w:r>
      <w:r w:rsidRPr="00551BB7">
        <w:rPr>
          <w:rFonts w:ascii="Times New Roman" w:eastAsia="Calibri" w:hAnsi="Times New Roman" w:cs="Times New Roman"/>
          <w:i/>
          <w:sz w:val="24"/>
          <w:szCs w:val="24"/>
        </w:rPr>
        <w:t xml:space="preserve">tháng </w:t>
      </w:r>
      <w:r w:rsidR="00693719">
        <w:rPr>
          <w:rFonts w:ascii="Times New Roman" w:eastAsia="Calibri" w:hAnsi="Times New Roman" w:cs="Times New Roman"/>
          <w:i/>
          <w:sz w:val="24"/>
          <w:szCs w:val="24"/>
        </w:rPr>
        <w:t>06</w:t>
      </w:r>
      <w:r w:rsidRPr="00551BB7">
        <w:rPr>
          <w:rFonts w:ascii="Times New Roman" w:eastAsia="Calibri" w:hAnsi="Times New Roman" w:cs="Times New Roman"/>
          <w:i/>
          <w:sz w:val="24"/>
          <w:szCs w:val="24"/>
        </w:rPr>
        <w:t xml:space="preserve"> năm 20</w:t>
      </w:r>
      <w:r w:rsidR="009B4230" w:rsidRPr="00551BB7">
        <w:rPr>
          <w:rFonts w:ascii="Times New Roman" w:eastAsia="Calibri" w:hAnsi="Times New Roman" w:cs="Times New Roman"/>
          <w:i/>
          <w:sz w:val="24"/>
          <w:szCs w:val="24"/>
        </w:rPr>
        <w:t>23</w:t>
      </w:r>
      <w:r w:rsidRPr="00551BB7">
        <w:rPr>
          <w:rFonts w:ascii="Times New Roman" w:eastAsia="Calibri" w:hAnsi="Times New Roman" w:cs="Times New Roman"/>
          <w:i/>
          <w:sz w:val="24"/>
          <w:szCs w:val="24"/>
        </w:rPr>
        <w:t xml:space="preserve">, </w:t>
      </w:r>
      <w:r w:rsidR="00693719">
        <w:rPr>
          <w:rFonts w:ascii="Times New Roman" w:hAnsi="Times New Roman" w:cs="Times New Roman"/>
          <w:i/>
          <w:color w:val="000000"/>
          <w:sz w:val="24"/>
          <w:szCs w:val="24"/>
          <w:shd w:val="clear" w:color="auto" w:fill="FFFFFF"/>
        </w:rPr>
        <w:t>12/14/18 Đường 49, Khu Phố 7, Phường Hiệp Bình Chánh, Thành Phố Thủ Đức, Thành Phố Hồ Chí Minh</w:t>
      </w:r>
      <w:r w:rsidR="00E87772" w:rsidRPr="00551BB7">
        <w:rPr>
          <w:rFonts w:ascii="Times New Roman" w:hAnsi="Times New Roman" w:cs="Times New Roman"/>
          <w:i/>
          <w:sz w:val="24"/>
          <w:szCs w:val="24"/>
          <w:lang w:val="nl-NL"/>
        </w:rPr>
        <w:t>,</w:t>
      </w:r>
      <w:r w:rsidRPr="00551BB7">
        <w:rPr>
          <w:rFonts w:ascii="Times New Roman" w:eastAsia="Calibri" w:hAnsi="Times New Roman" w:cs="Times New Roman"/>
          <w:i/>
          <w:sz w:val="24"/>
          <w:szCs w:val="24"/>
        </w:rPr>
        <w:t xml:space="preserve"> chúng tôi gồm:</w:t>
      </w:r>
    </w:p>
    <w:p w14:paraId="7C05EEBA" w14:textId="1B8776D4" w:rsidR="00FD2AC5" w:rsidRPr="00551BB7" w:rsidRDefault="006D497E" w:rsidP="00DA391D">
      <w:pPr>
        <w:snapToGrid w:val="0"/>
        <w:spacing w:line="360" w:lineRule="auto"/>
        <w:jc w:val="both"/>
        <w:rPr>
          <w:rFonts w:ascii="Times New Roman" w:eastAsia="Calibri" w:hAnsi="Times New Roman" w:cs="Times New Roman"/>
          <w:b/>
          <w:sz w:val="24"/>
          <w:szCs w:val="24"/>
        </w:rPr>
      </w:pPr>
      <w:r w:rsidRPr="00551BB7">
        <w:rPr>
          <w:rFonts w:ascii="Times New Roman" w:eastAsia="Calibri" w:hAnsi="Times New Roman" w:cs="Times New Roman"/>
          <w:b/>
          <w:sz w:val="24"/>
          <w:szCs w:val="24"/>
        </w:rPr>
        <w:t>BÊN TIẾP NHẬN NHÂN SỰ</w:t>
      </w:r>
      <w:r w:rsidR="00631697" w:rsidRPr="00551BB7">
        <w:rPr>
          <w:rFonts w:ascii="Times New Roman" w:eastAsia="Calibri" w:hAnsi="Times New Roman" w:cs="Times New Roman"/>
          <w:b/>
          <w:sz w:val="24"/>
          <w:szCs w:val="24"/>
        </w:rPr>
        <w:t xml:space="preserve"> </w:t>
      </w:r>
      <w:r w:rsidRPr="00551BB7">
        <w:rPr>
          <w:rFonts w:ascii="Times New Roman" w:eastAsia="Calibri" w:hAnsi="Times New Roman" w:cs="Times New Roman"/>
          <w:b/>
          <w:sz w:val="24"/>
          <w:szCs w:val="24"/>
        </w:rPr>
        <w:t>(Gọi tắt là Bên A)</w:t>
      </w:r>
    </w:p>
    <w:p w14:paraId="435BA2EB" w14:textId="2D782AD6" w:rsidR="009E1C5C" w:rsidRPr="00551BB7" w:rsidRDefault="009E1C5C" w:rsidP="00DA391D">
      <w:pPr>
        <w:snapToGrid w:val="0"/>
        <w:spacing w:line="360" w:lineRule="auto"/>
        <w:jc w:val="both"/>
        <w:rPr>
          <w:rFonts w:ascii="Times New Roman" w:eastAsia="Calibri" w:hAnsi="Times New Roman" w:cs="Times New Roman"/>
          <w:b/>
          <w:sz w:val="24"/>
          <w:szCs w:val="24"/>
        </w:rPr>
      </w:pPr>
      <w:r w:rsidRPr="00551BB7">
        <w:rPr>
          <w:rFonts w:ascii="Times New Roman" w:eastAsia="Calibri" w:hAnsi="Times New Roman" w:cs="Times New Roman"/>
          <w:b/>
          <w:sz w:val="24"/>
          <w:szCs w:val="24"/>
        </w:rPr>
        <w:tab/>
        <w:t xml:space="preserve">CÔNG TY </w:t>
      </w:r>
      <w:r w:rsidR="00693719" w:rsidRPr="00693719">
        <w:rPr>
          <w:rFonts w:ascii="Times New Roman" w:eastAsia="Calibri" w:hAnsi="Times New Roman" w:cs="Times New Roman"/>
          <w:b/>
          <w:sz w:val="24"/>
          <w:szCs w:val="24"/>
        </w:rPr>
        <w:t>TNHH MỘT THÀNH VIÊN THƯƠNG MẠI VÀ DỊCH VỤ NGỌC THƠM</w:t>
      </w:r>
    </w:p>
    <w:p w14:paraId="272DA313" w14:textId="6DB0446B" w:rsidR="006D497E" w:rsidRPr="00551BB7" w:rsidRDefault="006D497E" w:rsidP="00DA391D">
      <w:pPr>
        <w:shd w:val="clear" w:color="auto" w:fill="FFFFFF"/>
        <w:snapToGrid w:val="0"/>
        <w:spacing w:line="360" w:lineRule="auto"/>
        <w:ind w:left="709"/>
        <w:rPr>
          <w:rFonts w:ascii="Times New Roman" w:eastAsia="Calibri" w:hAnsi="Times New Roman" w:cs="Times New Roman"/>
          <w:b/>
          <w:bCs/>
          <w:sz w:val="24"/>
          <w:szCs w:val="24"/>
        </w:rPr>
      </w:pPr>
      <w:r w:rsidRPr="00551BB7">
        <w:rPr>
          <w:rFonts w:ascii="Times New Roman" w:eastAsia="Calibri" w:hAnsi="Times New Roman" w:cs="Times New Roman"/>
          <w:b/>
          <w:bCs/>
          <w:sz w:val="24"/>
          <w:szCs w:val="24"/>
        </w:rPr>
        <w:t>Đại diện</w:t>
      </w:r>
      <w:r w:rsidRPr="00551BB7">
        <w:rPr>
          <w:rFonts w:ascii="Times New Roman" w:eastAsia="Calibri" w:hAnsi="Times New Roman" w:cs="Times New Roman"/>
          <w:b/>
          <w:bCs/>
          <w:sz w:val="24"/>
          <w:szCs w:val="24"/>
        </w:rPr>
        <w:tab/>
        <w:t xml:space="preserve">: </w:t>
      </w:r>
      <w:r w:rsidR="00326B82" w:rsidRPr="00551BB7">
        <w:rPr>
          <w:rFonts w:ascii="Times New Roman" w:eastAsia="Calibri" w:hAnsi="Times New Roman" w:cs="Times New Roman"/>
          <w:b/>
          <w:bCs/>
          <w:sz w:val="24"/>
          <w:szCs w:val="24"/>
        </w:rPr>
        <w:t>Bà</w:t>
      </w:r>
      <w:r w:rsidR="00693719">
        <w:rPr>
          <w:rFonts w:ascii="Times New Roman" w:eastAsia="Calibri" w:hAnsi="Times New Roman" w:cs="Times New Roman"/>
          <w:b/>
          <w:bCs/>
          <w:sz w:val="24"/>
          <w:szCs w:val="24"/>
        </w:rPr>
        <w:t xml:space="preserve"> TRẦN THỊ THƠM</w:t>
      </w:r>
    </w:p>
    <w:p w14:paraId="464C3536" w14:textId="672E5256" w:rsidR="009E1C5C" w:rsidRPr="00551BB7" w:rsidRDefault="009E1C5C" w:rsidP="00DA391D">
      <w:pPr>
        <w:shd w:val="clear" w:color="auto" w:fill="FFFFFF"/>
        <w:snapToGrid w:val="0"/>
        <w:spacing w:line="360" w:lineRule="auto"/>
        <w:ind w:left="709"/>
        <w:rPr>
          <w:rFonts w:ascii="Times New Roman" w:eastAsia="Calibri" w:hAnsi="Times New Roman" w:cs="Times New Roman"/>
          <w:sz w:val="24"/>
          <w:szCs w:val="24"/>
        </w:rPr>
      </w:pPr>
      <w:r w:rsidRPr="00551BB7">
        <w:rPr>
          <w:rFonts w:ascii="Times New Roman" w:eastAsia="Calibri" w:hAnsi="Times New Roman" w:cs="Times New Roman"/>
          <w:sz w:val="24"/>
          <w:szCs w:val="24"/>
        </w:rPr>
        <w:t>Chức vụ</w:t>
      </w:r>
      <w:r w:rsidR="004D0D55" w:rsidRPr="00551BB7">
        <w:rPr>
          <w:rFonts w:ascii="Times New Roman" w:eastAsia="Calibri" w:hAnsi="Times New Roman" w:cs="Times New Roman"/>
          <w:sz w:val="24"/>
          <w:szCs w:val="24"/>
        </w:rPr>
        <w:tab/>
        <w:t xml:space="preserve">: </w:t>
      </w:r>
      <w:r w:rsidR="00693719">
        <w:rPr>
          <w:rFonts w:ascii="Times New Roman" w:eastAsia="Calibri" w:hAnsi="Times New Roman" w:cs="Times New Roman"/>
          <w:sz w:val="24"/>
          <w:szCs w:val="24"/>
        </w:rPr>
        <w:t>Chủ tịch</w:t>
      </w:r>
    </w:p>
    <w:p w14:paraId="52083724" w14:textId="24B59487" w:rsidR="006D497E" w:rsidRPr="00551BB7" w:rsidRDefault="006D497E" w:rsidP="00693719">
      <w:pPr>
        <w:shd w:val="clear" w:color="auto" w:fill="FFFFFF"/>
        <w:snapToGrid w:val="0"/>
        <w:spacing w:line="360" w:lineRule="auto"/>
        <w:ind w:left="2157" w:hanging="1448"/>
        <w:rPr>
          <w:rFonts w:ascii="Times New Roman" w:eastAsia="Calibri" w:hAnsi="Times New Roman" w:cs="Times New Roman"/>
          <w:sz w:val="24"/>
          <w:szCs w:val="24"/>
        </w:rPr>
      </w:pPr>
      <w:r w:rsidRPr="00551BB7">
        <w:rPr>
          <w:rFonts w:ascii="Times New Roman" w:eastAsia="Calibri" w:hAnsi="Times New Roman" w:cs="Times New Roman"/>
          <w:sz w:val="24"/>
          <w:szCs w:val="24"/>
        </w:rPr>
        <w:t>Địa chỉ</w:t>
      </w:r>
      <w:r w:rsidRPr="00551BB7">
        <w:rPr>
          <w:rFonts w:ascii="Times New Roman" w:eastAsia="Calibri" w:hAnsi="Times New Roman" w:cs="Times New Roman"/>
          <w:sz w:val="24"/>
          <w:szCs w:val="24"/>
        </w:rPr>
        <w:tab/>
      </w:r>
      <w:r w:rsidRPr="00551BB7">
        <w:rPr>
          <w:rFonts w:ascii="Times New Roman" w:eastAsia="Calibri" w:hAnsi="Times New Roman" w:cs="Times New Roman"/>
          <w:sz w:val="24"/>
          <w:szCs w:val="24"/>
        </w:rPr>
        <w:tab/>
        <w:t xml:space="preserve">: </w:t>
      </w:r>
      <w:r w:rsidR="00693719">
        <w:rPr>
          <w:rFonts w:ascii="Times New Roman" w:hAnsi="Times New Roman" w:cs="Times New Roman"/>
          <w:color w:val="000000"/>
          <w:sz w:val="24"/>
          <w:szCs w:val="24"/>
          <w:shd w:val="clear" w:color="auto" w:fill="FFFFFF"/>
        </w:rPr>
        <w:t>12/14/18 Đường 49, Khu Phố 7, Phường Hiệp Bình Chánh, Thành Phố Thủ Đức, Thành Phố Hồ Chí Minh</w:t>
      </w:r>
    </w:p>
    <w:p w14:paraId="180756D0" w14:textId="38AB43F4" w:rsidR="00ED1D13" w:rsidRPr="00551BB7" w:rsidRDefault="009E1C5C" w:rsidP="00DA391D">
      <w:pPr>
        <w:snapToGrid w:val="0"/>
        <w:spacing w:line="360" w:lineRule="auto"/>
        <w:ind w:left="1440" w:hanging="731"/>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Mã số thuế</w:t>
      </w:r>
      <w:r w:rsidRPr="00551BB7">
        <w:rPr>
          <w:rFonts w:ascii="Times New Roman" w:eastAsia="Calibri" w:hAnsi="Times New Roman" w:cs="Times New Roman"/>
          <w:sz w:val="24"/>
          <w:szCs w:val="24"/>
        </w:rPr>
        <w:tab/>
        <w:t>:</w:t>
      </w:r>
      <w:r w:rsidR="000720E9" w:rsidRPr="00551BB7">
        <w:rPr>
          <w:rFonts w:ascii="Times New Roman" w:eastAsia="Calibri" w:hAnsi="Times New Roman" w:cs="Times New Roman"/>
          <w:sz w:val="24"/>
          <w:szCs w:val="24"/>
        </w:rPr>
        <w:t xml:space="preserve"> </w:t>
      </w:r>
      <w:r w:rsidR="00693719" w:rsidRPr="00693719">
        <w:rPr>
          <w:rFonts w:ascii="Times New Roman" w:eastAsia="Calibri" w:hAnsi="Times New Roman" w:cs="Times New Roman"/>
          <w:sz w:val="24"/>
          <w:szCs w:val="24"/>
        </w:rPr>
        <w:t>0309391503</w:t>
      </w:r>
    </w:p>
    <w:p w14:paraId="61C57C00" w14:textId="08D18D65" w:rsidR="002E361F" w:rsidRPr="00551BB7" w:rsidRDefault="002E361F" w:rsidP="00DA391D">
      <w:pPr>
        <w:snapToGrid w:val="0"/>
        <w:spacing w:line="360" w:lineRule="auto"/>
        <w:ind w:left="1440" w:hanging="731"/>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Người liên hệ</w:t>
      </w:r>
      <w:r w:rsidRPr="00551BB7">
        <w:rPr>
          <w:rFonts w:ascii="Times New Roman" w:eastAsia="Calibri" w:hAnsi="Times New Roman" w:cs="Times New Roman"/>
          <w:sz w:val="24"/>
          <w:szCs w:val="24"/>
        </w:rPr>
        <w:tab/>
        <w:t>:</w:t>
      </w:r>
      <w:r w:rsidR="00693719">
        <w:rPr>
          <w:rFonts w:ascii="Times New Roman" w:eastAsia="Calibri" w:hAnsi="Times New Roman" w:cs="Times New Roman"/>
          <w:sz w:val="24"/>
          <w:szCs w:val="24"/>
        </w:rPr>
        <w:t xml:space="preserve"> </w:t>
      </w:r>
      <w:r w:rsidR="00397532">
        <w:rPr>
          <w:rFonts w:ascii="Times New Roman" w:eastAsia="Calibri" w:hAnsi="Times New Roman" w:cs="Times New Roman"/>
          <w:sz w:val="24"/>
          <w:szCs w:val="24"/>
        </w:rPr>
        <w:t>Ông Đặng Xuân Ngọc</w:t>
      </w:r>
    </w:p>
    <w:p w14:paraId="69975C24" w14:textId="045F00AD" w:rsidR="002E361F" w:rsidRPr="00551BB7" w:rsidRDefault="002E361F" w:rsidP="00DA391D">
      <w:pPr>
        <w:snapToGrid w:val="0"/>
        <w:spacing w:line="360" w:lineRule="auto"/>
        <w:ind w:left="1440" w:hanging="731"/>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Số điện thoại</w:t>
      </w:r>
      <w:r w:rsidRPr="00551BB7">
        <w:rPr>
          <w:rFonts w:ascii="Times New Roman" w:eastAsia="Calibri" w:hAnsi="Times New Roman" w:cs="Times New Roman"/>
          <w:sz w:val="24"/>
          <w:szCs w:val="24"/>
        </w:rPr>
        <w:tab/>
        <w:t>:</w:t>
      </w:r>
      <w:r w:rsidR="00693719">
        <w:rPr>
          <w:rFonts w:ascii="Times New Roman" w:eastAsia="Calibri" w:hAnsi="Times New Roman" w:cs="Times New Roman"/>
          <w:sz w:val="24"/>
          <w:szCs w:val="24"/>
        </w:rPr>
        <w:t xml:space="preserve"> </w:t>
      </w:r>
      <w:r w:rsidR="00397532">
        <w:rPr>
          <w:rFonts w:ascii="Times New Roman" w:eastAsia="Calibri" w:hAnsi="Times New Roman" w:cs="Times New Roman"/>
          <w:sz w:val="24"/>
          <w:szCs w:val="24"/>
        </w:rPr>
        <w:t>0918.424.325</w:t>
      </w:r>
    </w:p>
    <w:p w14:paraId="25317B54" w14:textId="77777777" w:rsidR="00316E5D" w:rsidRPr="00551BB7" w:rsidRDefault="006D497E" w:rsidP="00DA391D">
      <w:pPr>
        <w:snapToGrid w:val="0"/>
        <w:spacing w:line="360" w:lineRule="auto"/>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 xml:space="preserve"> </w:t>
      </w:r>
    </w:p>
    <w:p w14:paraId="025B2B71" w14:textId="2A269511" w:rsidR="006D497E" w:rsidRPr="00551BB7" w:rsidRDefault="006D497E" w:rsidP="00DA391D">
      <w:pPr>
        <w:snapToGrid w:val="0"/>
        <w:spacing w:line="360" w:lineRule="auto"/>
        <w:jc w:val="both"/>
        <w:rPr>
          <w:rFonts w:ascii="Times New Roman" w:eastAsia="Calibri" w:hAnsi="Times New Roman" w:cs="Times New Roman"/>
          <w:sz w:val="24"/>
          <w:szCs w:val="24"/>
        </w:rPr>
      </w:pPr>
      <w:r w:rsidRPr="00551BB7">
        <w:rPr>
          <w:rFonts w:ascii="Times New Roman" w:eastAsia="Calibri" w:hAnsi="Times New Roman" w:cs="Times New Roman"/>
          <w:b/>
          <w:sz w:val="24"/>
          <w:szCs w:val="24"/>
        </w:rPr>
        <w:t>BÊN GIỚI THIỆU NHÂN SỰ</w:t>
      </w:r>
      <w:r w:rsidR="00631697" w:rsidRPr="00551BB7">
        <w:rPr>
          <w:rFonts w:ascii="Times New Roman" w:eastAsia="Calibri" w:hAnsi="Times New Roman" w:cs="Times New Roman"/>
          <w:b/>
          <w:sz w:val="24"/>
          <w:szCs w:val="24"/>
        </w:rPr>
        <w:t xml:space="preserve"> </w:t>
      </w:r>
      <w:r w:rsidRPr="00551BB7">
        <w:rPr>
          <w:rFonts w:ascii="Times New Roman" w:eastAsia="Calibri" w:hAnsi="Times New Roman" w:cs="Times New Roman"/>
          <w:b/>
          <w:sz w:val="24"/>
          <w:szCs w:val="24"/>
        </w:rPr>
        <w:t>(Gọi tắt là Bên B)</w:t>
      </w:r>
    </w:p>
    <w:p w14:paraId="7E9E4CB0" w14:textId="77777777" w:rsidR="006D497E" w:rsidRPr="00551BB7" w:rsidRDefault="006D497E" w:rsidP="00DA391D">
      <w:pPr>
        <w:snapToGrid w:val="0"/>
        <w:spacing w:line="360" w:lineRule="auto"/>
        <w:ind w:firstLine="709"/>
        <w:jc w:val="both"/>
        <w:rPr>
          <w:rFonts w:ascii="Times New Roman" w:eastAsia="Calibri" w:hAnsi="Times New Roman" w:cs="Times New Roman"/>
          <w:b/>
          <w:sz w:val="24"/>
          <w:szCs w:val="24"/>
        </w:rPr>
      </w:pPr>
      <w:r w:rsidRPr="00551BB7">
        <w:rPr>
          <w:rFonts w:ascii="Times New Roman" w:eastAsia="Calibri" w:hAnsi="Times New Roman" w:cs="Times New Roman"/>
          <w:b/>
          <w:sz w:val="24"/>
          <w:szCs w:val="24"/>
        </w:rPr>
        <w:t xml:space="preserve">CÔNG TY CỔ PHẦN GIẢI PHÁP NGUỒN NHÂN LỰC TRÍ TUỆ VIỆT </w:t>
      </w:r>
    </w:p>
    <w:p w14:paraId="19F0F673" w14:textId="77777777" w:rsidR="006D497E" w:rsidRPr="00551BB7" w:rsidRDefault="006D497E" w:rsidP="00DA391D">
      <w:pPr>
        <w:shd w:val="clear" w:color="auto" w:fill="FFFFFF"/>
        <w:snapToGrid w:val="0"/>
        <w:spacing w:line="360" w:lineRule="auto"/>
        <w:ind w:left="709"/>
        <w:rPr>
          <w:rFonts w:ascii="Times New Roman" w:eastAsia="Calibri" w:hAnsi="Times New Roman" w:cs="Times New Roman"/>
          <w:b/>
          <w:bCs/>
          <w:sz w:val="24"/>
          <w:szCs w:val="24"/>
        </w:rPr>
      </w:pPr>
      <w:r w:rsidRPr="00551BB7">
        <w:rPr>
          <w:rFonts w:ascii="Times New Roman" w:eastAsia="Calibri" w:hAnsi="Times New Roman" w:cs="Times New Roman"/>
          <w:b/>
          <w:bCs/>
          <w:sz w:val="24"/>
          <w:szCs w:val="24"/>
        </w:rPr>
        <w:t>Đại diện</w:t>
      </w:r>
      <w:r w:rsidRPr="00551BB7">
        <w:rPr>
          <w:rFonts w:ascii="Times New Roman" w:eastAsia="Calibri" w:hAnsi="Times New Roman" w:cs="Times New Roman"/>
          <w:b/>
          <w:bCs/>
          <w:sz w:val="24"/>
          <w:szCs w:val="24"/>
        </w:rPr>
        <w:tab/>
        <w:t>: Ông ĐINH CHÍ CƯỜNG</w:t>
      </w:r>
    </w:p>
    <w:p w14:paraId="4C2B6395" w14:textId="77777777" w:rsidR="006D497E" w:rsidRPr="00551BB7" w:rsidRDefault="006D497E" w:rsidP="00DA391D">
      <w:pPr>
        <w:shd w:val="clear" w:color="auto" w:fill="FFFFFF"/>
        <w:snapToGrid w:val="0"/>
        <w:spacing w:line="360" w:lineRule="auto"/>
        <w:ind w:left="709"/>
        <w:rPr>
          <w:rFonts w:ascii="Times New Roman" w:eastAsia="Calibri" w:hAnsi="Times New Roman" w:cs="Times New Roman"/>
          <w:sz w:val="24"/>
          <w:szCs w:val="24"/>
        </w:rPr>
      </w:pPr>
      <w:r w:rsidRPr="00551BB7">
        <w:rPr>
          <w:rFonts w:ascii="Times New Roman" w:eastAsia="Calibri" w:hAnsi="Times New Roman" w:cs="Times New Roman"/>
          <w:sz w:val="24"/>
          <w:szCs w:val="24"/>
        </w:rPr>
        <w:t>Chức vụ</w:t>
      </w:r>
      <w:r w:rsidRPr="00551BB7">
        <w:rPr>
          <w:rFonts w:ascii="Times New Roman" w:eastAsia="Calibri" w:hAnsi="Times New Roman" w:cs="Times New Roman"/>
          <w:sz w:val="24"/>
          <w:szCs w:val="24"/>
        </w:rPr>
        <w:tab/>
        <w:t>: Tổng giám đốc</w:t>
      </w:r>
    </w:p>
    <w:p w14:paraId="379821BF" w14:textId="03DD794C" w:rsidR="006D497E" w:rsidRPr="00551BB7" w:rsidRDefault="006D497E" w:rsidP="00653B8E">
      <w:pPr>
        <w:shd w:val="clear" w:color="auto" w:fill="FFFFFF"/>
        <w:snapToGrid w:val="0"/>
        <w:spacing w:line="360" w:lineRule="auto"/>
        <w:ind w:left="2158" w:hanging="1449"/>
        <w:rPr>
          <w:rFonts w:ascii="Times New Roman" w:eastAsia="Calibri" w:hAnsi="Times New Roman" w:cs="Times New Roman"/>
          <w:sz w:val="24"/>
          <w:szCs w:val="24"/>
        </w:rPr>
      </w:pPr>
      <w:r w:rsidRPr="00551BB7">
        <w:rPr>
          <w:rFonts w:ascii="Times New Roman" w:eastAsia="Calibri" w:hAnsi="Times New Roman" w:cs="Times New Roman"/>
          <w:sz w:val="24"/>
          <w:szCs w:val="24"/>
        </w:rPr>
        <w:t>Địa chỉ</w:t>
      </w:r>
      <w:r w:rsidRPr="00551BB7">
        <w:rPr>
          <w:rFonts w:ascii="Times New Roman" w:eastAsia="Calibri" w:hAnsi="Times New Roman" w:cs="Times New Roman"/>
          <w:sz w:val="24"/>
          <w:szCs w:val="24"/>
        </w:rPr>
        <w:tab/>
      </w:r>
      <w:r w:rsidRPr="00551BB7">
        <w:rPr>
          <w:rFonts w:ascii="Times New Roman" w:eastAsia="Calibri" w:hAnsi="Times New Roman" w:cs="Times New Roman"/>
          <w:sz w:val="24"/>
          <w:szCs w:val="24"/>
        </w:rPr>
        <w:tab/>
        <w:t xml:space="preserve">: </w:t>
      </w:r>
      <w:r w:rsidR="006350D2" w:rsidRPr="00551BB7">
        <w:rPr>
          <w:rFonts w:ascii="Times New Roman" w:eastAsia="Calibri" w:hAnsi="Times New Roman" w:cs="Times New Roman"/>
          <w:sz w:val="24"/>
          <w:szCs w:val="24"/>
        </w:rPr>
        <w:t>Tầng 2, số nhà</w:t>
      </w:r>
      <w:r w:rsidR="006E4679" w:rsidRPr="00551BB7">
        <w:rPr>
          <w:rFonts w:ascii="Times New Roman" w:eastAsia="Calibri" w:hAnsi="Times New Roman" w:cs="Times New Roman"/>
          <w:sz w:val="24"/>
          <w:szCs w:val="24"/>
        </w:rPr>
        <w:t xml:space="preserve"> 50, ngách 328/48 đường Lê Trọng Tấn, Phường Phương Liệt</w:t>
      </w:r>
      <w:r w:rsidRPr="00551BB7">
        <w:rPr>
          <w:rFonts w:ascii="Times New Roman" w:eastAsia="Calibri" w:hAnsi="Times New Roman" w:cs="Times New Roman"/>
          <w:sz w:val="24"/>
          <w:szCs w:val="24"/>
        </w:rPr>
        <w:t>, Quận Thanh Xuân, Thành Phố Hà Nội.</w:t>
      </w:r>
    </w:p>
    <w:p w14:paraId="62537553" w14:textId="77777777" w:rsidR="006D497E" w:rsidRPr="00551BB7" w:rsidRDefault="006D497E" w:rsidP="00DA391D">
      <w:pPr>
        <w:shd w:val="clear" w:color="auto" w:fill="FFFFFF"/>
        <w:snapToGrid w:val="0"/>
        <w:spacing w:line="360" w:lineRule="auto"/>
        <w:ind w:left="709"/>
        <w:rPr>
          <w:rFonts w:ascii="Times New Roman" w:eastAsia="Calibri" w:hAnsi="Times New Roman" w:cs="Times New Roman"/>
          <w:sz w:val="24"/>
          <w:szCs w:val="24"/>
        </w:rPr>
      </w:pPr>
      <w:r w:rsidRPr="00551BB7">
        <w:rPr>
          <w:rFonts w:ascii="Times New Roman" w:eastAsia="Calibri" w:hAnsi="Times New Roman" w:cs="Times New Roman"/>
          <w:sz w:val="24"/>
          <w:szCs w:val="24"/>
        </w:rPr>
        <w:t>Mã số thuế</w:t>
      </w:r>
      <w:r w:rsidRPr="00551BB7">
        <w:rPr>
          <w:rFonts w:ascii="Times New Roman" w:eastAsia="Calibri" w:hAnsi="Times New Roman" w:cs="Times New Roman"/>
          <w:sz w:val="24"/>
          <w:szCs w:val="24"/>
        </w:rPr>
        <w:tab/>
        <w:t>: 0104747678</w:t>
      </w:r>
    </w:p>
    <w:p w14:paraId="3C192F13" w14:textId="5EAF4ECB" w:rsidR="008244BB" w:rsidRPr="00551BB7" w:rsidRDefault="006D497E" w:rsidP="002E361F">
      <w:pPr>
        <w:shd w:val="clear" w:color="auto" w:fill="FFFFFF"/>
        <w:snapToGrid w:val="0"/>
        <w:spacing w:line="360" w:lineRule="auto"/>
        <w:ind w:left="2158" w:hanging="1449"/>
        <w:rPr>
          <w:rFonts w:ascii="Times New Roman" w:eastAsia="Calibri" w:hAnsi="Times New Roman" w:cs="Times New Roman"/>
          <w:sz w:val="24"/>
          <w:szCs w:val="24"/>
        </w:rPr>
      </w:pPr>
      <w:r w:rsidRPr="00551BB7">
        <w:rPr>
          <w:rFonts w:ascii="Times New Roman" w:eastAsia="Calibri" w:hAnsi="Times New Roman" w:cs="Times New Roman"/>
          <w:sz w:val="24"/>
          <w:szCs w:val="24"/>
        </w:rPr>
        <w:t>Tài khoản số</w:t>
      </w:r>
      <w:r w:rsidRPr="00551BB7">
        <w:rPr>
          <w:rFonts w:ascii="Times New Roman" w:eastAsia="Calibri" w:hAnsi="Times New Roman" w:cs="Times New Roman"/>
          <w:sz w:val="24"/>
          <w:szCs w:val="24"/>
        </w:rPr>
        <w:tab/>
        <w:t xml:space="preserve">: </w:t>
      </w:r>
      <w:r w:rsidR="00D46EF7" w:rsidRPr="00551BB7">
        <w:rPr>
          <w:rFonts w:ascii="Times New Roman" w:eastAsia="Calibri" w:hAnsi="Times New Roman" w:cs="Times New Roman"/>
          <w:sz w:val="24"/>
          <w:szCs w:val="24"/>
        </w:rPr>
        <w:t>26110009786789</w:t>
      </w:r>
      <w:r w:rsidRPr="00551BB7">
        <w:rPr>
          <w:rFonts w:ascii="Times New Roman" w:eastAsia="Calibri" w:hAnsi="Times New Roman" w:cs="Times New Roman"/>
          <w:sz w:val="24"/>
          <w:szCs w:val="24"/>
        </w:rPr>
        <w:t xml:space="preserve"> tại </w:t>
      </w:r>
      <w:r w:rsidR="00CF6D74" w:rsidRPr="00551BB7">
        <w:rPr>
          <w:rFonts w:ascii="Times New Roman" w:eastAsia="Calibri" w:hAnsi="Times New Roman" w:cs="Times New Roman"/>
          <w:sz w:val="24"/>
          <w:szCs w:val="24"/>
        </w:rPr>
        <w:t>Ngân hàng TMCP Đầu tư và Phát triển Việt Nam – chi nhánh Tràng An</w:t>
      </w:r>
    </w:p>
    <w:p w14:paraId="066E997E" w14:textId="69F831A2" w:rsidR="002E361F" w:rsidRPr="00551BB7" w:rsidRDefault="002E361F" w:rsidP="002E361F">
      <w:pPr>
        <w:shd w:val="clear" w:color="auto" w:fill="FFFFFF"/>
        <w:snapToGrid w:val="0"/>
        <w:spacing w:line="360" w:lineRule="auto"/>
        <w:ind w:left="2158" w:hanging="1449"/>
        <w:rPr>
          <w:rFonts w:ascii="Times New Roman" w:eastAsia="Calibri" w:hAnsi="Times New Roman" w:cs="Times New Roman"/>
          <w:sz w:val="24"/>
          <w:szCs w:val="24"/>
        </w:rPr>
      </w:pPr>
      <w:r w:rsidRPr="00551BB7">
        <w:rPr>
          <w:rFonts w:ascii="Times New Roman" w:eastAsia="Calibri" w:hAnsi="Times New Roman" w:cs="Times New Roman"/>
          <w:sz w:val="24"/>
          <w:szCs w:val="24"/>
        </w:rPr>
        <w:t>Người liên hệ</w:t>
      </w:r>
      <w:r w:rsidRPr="00551BB7">
        <w:rPr>
          <w:rFonts w:ascii="Times New Roman" w:eastAsia="Calibri" w:hAnsi="Times New Roman" w:cs="Times New Roman"/>
          <w:sz w:val="24"/>
          <w:szCs w:val="24"/>
        </w:rPr>
        <w:tab/>
        <w:t>: Ông Lê Tiến Thành</w:t>
      </w:r>
    </w:p>
    <w:p w14:paraId="71950F8E" w14:textId="44C62F62" w:rsidR="002E361F" w:rsidRPr="00551BB7" w:rsidRDefault="002E361F" w:rsidP="002E361F">
      <w:pPr>
        <w:shd w:val="clear" w:color="auto" w:fill="FFFFFF"/>
        <w:snapToGrid w:val="0"/>
        <w:spacing w:line="360" w:lineRule="auto"/>
        <w:ind w:left="2158" w:hanging="1449"/>
        <w:rPr>
          <w:rFonts w:ascii="Times New Roman" w:eastAsia="Calibri" w:hAnsi="Times New Roman" w:cs="Times New Roman"/>
          <w:sz w:val="24"/>
          <w:szCs w:val="24"/>
        </w:rPr>
      </w:pPr>
      <w:r w:rsidRPr="00551BB7">
        <w:rPr>
          <w:rFonts w:ascii="Times New Roman" w:eastAsia="Calibri" w:hAnsi="Times New Roman" w:cs="Times New Roman"/>
          <w:sz w:val="24"/>
          <w:szCs w:val="24"/>
        </w:rPr>
        <w:t>Số điện thoại</w:t>
      </w:r>
      <w:r w:rsidRPr="00551BB7">
        <w:rPr>
          <w:rFonts w:ascii="Times New Roman" w:eastAsia="Calibri" w:hAnsi="Times New Roman" w:cs="Times New Roman"/>
          <w:sz w:val="24"/>
          <w:szCs w:val="24"/>
        </w:rPr>
        <w:tab/>
        <w:t>: 0333.578.903</w:t>
      </w:r>
    </w:p>
    <w:p w14:paraId="7BF57B7F" w14:textId="3B77C5BA" w:rsidR="008244BB" w:rsidRPr="00551BB7" w:rsidRDefault="00524CBB" w:rsidP="00DA391D">
      <w:pPr>
        <w:snapToGrid w:val="0"/>
        <w:spacing w:line="360" w:lineRule="auto"/>
        <w:jc w:val="both"/>
        <w:rPr>
          <w:rFonts w:ascii="Times New Roman" w:eastAsia="Calibri" w:hAnsi="Times New Roman" w:cs="Times New Roman"/>
          <w:b/>
          <w:sz w:val="24"/>
          <w:szCs w:val="24"/>
          <w:u w:val="single"/>
        </w:rPr>
      </w:pPr>
      <w:r w:rsidRPr="00551BB7">
        <w:rPr>
          <w:rFonts w:ascii="Times New Roman" w:eastAsia="Calibri" w:hAnsi="Times New Roman" w:cs="Times New Roman"/>
          <w:b/>
          <w:sz w:val="24"/>
          <w:szCs w:val="24"/>
          <w:u w:val="single"/>
        </w:rPr>
        <w:br w:type="column"/>
      </w:r>
      <w:r w:rsidR="008244BB" w:rsidRPr="00551BB7">
        <w:rPr>
          <w:rFonts w:ascii="Times New Roman" w:eastAsia="Calibri" w:hAnsi="Times New Roman" w:cs="Times New Roman"/>
          <w:b/>
          <w:sz w:val="24"/>
          <w:szCs w:val="24"/>
          <w:u w:val="single"/>
        </w:rPr>
        <w:lastRenderedPageBreak/>
        <w:t>ĐIỀU</w:t>
      </w:r>
      <w:r w:rsidR="004D0D55" w:rsidRPr="00551BB7">
        <w:rPr>
          <w:rFonts w:ascii="Times New Roman" w:eastAsia="Calibri" w:hAnsi="Times New Roman" w:cs="Times New Roman"/>
          <w:b/>
          <w:sz w:val="24"/>
          <w:szCs w:val="24"/>
          <w:u w:val="single"/>
        </w:rPr>
        <w:t xml:space="preserve"> 1: MỤC TIÊU CỦA HỢP ĐỒNG</w:t>
      </w:r>
    </w:p>
    <w:p w14:paraId="58D71B4F" w14:textId="7B6481DA" w:rsidR="008244BB" w:rsidRPr="00551BB7" w:rsidRDefault="008244BB" w:rsidP="00DA391D">
      <w:pPr>
        <w:pStyle w:val="ListParagraph"/>
        <w:numPr>
          <w:ilvl w:val="1"/>
          <w:numId w:val="29"/>
        </w:numPr>
        <w:snapToGrid w:val="0"/>
        <w:spacing w:line="360" w:lineRule="auto"/>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Hợp đồng xây dựng với mục tiêu hai bên hỗ trợ, phối hợp cùng nhau để tuyển dụng thành công nhân sự</w:t>
      </w:r>
      <w:r w:rsidR="00725B9C" w:rsidRPr="00551BB7">
        <w:rPr>
          <w:rFonts w:ascii="Times New Roman" w:eastAsia="Calibri" w:hAnsi="Times New Roman" w:cs="Times New Roman"/>
          <w:sz w:val="24"/>
          <w:szCs w:val="24"/>
        </w:rPr>
        <w:t xml:space="preserve"> </w:t>
      </w:r>
      <w:r w:rsidRPr="00551BB7">
        <w:rPr>
          <w:rFonts w:ascii="Times New Roman" w:eastAsia="Calibri" w:hAnsi="Times New Roman" w:cs="Times New Roman"/>
          <w:sz w:val="24"/>
          <w:szCs w:val="24"/>
        </w:rPr>
        <w:t>đi làm cho Bên A.</w:t>
      </w:r>
    </w:p>
    <w:p w14:paraId="1AC7C202" w14:textId="6C799B66" w:rsidR="00725B9C" w:rsidRPr="00551BB7" w:rsidRDefault="008244BB" w:rsidP="00DA391D">
      <w:pPr>
        <w:pStyle w:val="ListParagraph"/>
        <w:numPr>
          <w:ilvl w:val="1"/>
          <w:numId w:val="29"/>
        </w:numPr>
        <w:snapToGrid w:val="0"/>
        <w:spacing w:line="360" w:lineRule="auto"/>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H</w:t>
      </w:r>
      <w:r w:rsidR="00725B9C" w:rsidRPr="00551BB7">
        <w:rPr>
          <w:rFonts w:ascii="Times New Roman" w:eastAsia="Calibri" w:hAnsi="Times New Roman" w:cs="Times New Roman"/>
          <w:sz w:val="24"/>
          <w:szCs w:val="24"/>
        </w:rPr>
        <w:t>ai bên xác lập quyền lợi, nghĩa vụ và những cam kết để thực hiện hợp đồng thành công.</w:t>
      </w:r>
    </w:p>
    <w:p w14:paraId="104B7904" w14:textId="05D4A25D" w:rsidR="00725B9C" w:rsidRPr="00551BB7" w:rsidRDefault="00725B9C" w:rsidP="00DA391D">
      <w:pPr>
        <w:pStyle w:val="ListParagraph"/>
        <w:numPr>
          <w:ilvl w:val="1"/>
          <w:numId w:val="29"/>
        </w:numPr>
        <w:snapToGrid w:val="0"/>
        <w:spacing w:line="360" w:lineRule="auto"/>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 A là đơn vị tuyển dụng, tiếp nhận nhân sự vào làm việc và thanh toán phí sử dụng dịch vụ cho Bên B.</w:t>
      </w:r>
    </w:p>
    <w:p w14:paraId="49657638" w14:textId="6B1E34CD" w:rsidR="00725B9C" w:rsidRPr="00551BB7" w:rsidRDefault="00725B9C" w:rsidP="00DA391D">
      <w:pPr>
        <w:pStyle w:val="ListParagraph"/>
        <w:numPr>
          <w:ilvl w:val="1"/>
          <w:numId w:val="29"/>
        </w:numPr>
        <w:snapToGrid w:val="0"/>
        <w:spacing w:line="360" w:lineRule="auto"/>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 B là đơn vị cung cấp dịch vụ tuyển dụng nhân sự theo yêu cầu của Bên A.</w:t>
      </w:r>
    </w:p>
    <w:p w14:paraId="00DC7DE2" w14:textId="4D77702B" w:rsidR="00D46EF7" w:rsidRPr="00551BB7" w:rsidRDefault="00D46EF7" w:rsidP="00DA391D">
      <w:pPr>
        <w:snapToGrid w:val="0"/>
        <w:spacing w:line="360" w:lineRule="auto"/>
        <w:jc w:val="both"/>
        <w:rPr>
          <w:rFonts w:ascii="Times New Roman" w:eastAsia="Calibri" w:hAnsi="Times New Roman" w:cs="Times New Roman"/>
          <w:sz w:val="24"/>
          <w:szCs w:val="24"/>
        </w:rPr>
      </w:pPr>
    </w:p>
    <w:p w14:paraId="44B4D0AE" w14:textId="20FFB69D" w:rsidR="00C958C1" w:rsidRPr="00551BB7" w:rsidRDefault="00E60D17" w:rsidP="00DA391D">
      <w:pPr>
        <w:snapToGrid w:val="0"/>
        <w:spacing w:line="360" w:lineRule="auto"/>
        <w:jc w:val="both"/>
        <w:rPr>
          <w:rFonts w:ascii="Times New Roman" w:hAnsi="Times New Roman" w:cs="Times New Roman"/>
          <w:b/>
          <w:sz w:val="24"/>
          <w:szCs w:val="24"/>
          <w:u w:val="single"/>
        </w:rPr>
      </w:pPr>
      <w:r w:rsidRPr="00551BB7">
        <w:rPr>
          <w:rFonts w:ascii="Times New Roman" w:hAnsi="Times New Roman" w:cs="Times New Roman"/>
          <w:b/>
          <w:sz w:val="24"/>
          <w:szCs w:val="24"/>
          <w:u w:val="single"/>
        </w:rPr>
        <w:t xml:space="preserve">ĐIỀU </w:t>
      </w:r>
      <w:r w:rsidR="006841F8" w:rsidRPr="00551BB7">
        <w:rPr>
          <w:rFonts w:ascii="Times New Roman" w:hAnsi="Times New Roman" w:cs="Times New Roman"/>
          <w:b/>
          <w:sz w:val="24"/>
          <w:szCs w:val="24"/>
          <w:u w:val="single"/>
        </w:rPr>
        <w:t>2</w:t>
      </w:r>
      <w:r w:rsidRPr="00551BB7">
        <w:rPr>
          <w:rFonts w:ascii="Times New Roman" w:hAnsi="Times New Roman" w:cs="Times New Roman"/>
          <w:b/>
          <w:sz w:val="24"/>
          <w:szCs w:val="24"/>
          <w:u w:val="single"/>
        </w:rPr>
        <w:t xml:space="preserve">: </w:t>
      </w:r>
      <w:r w:rsidR="009B4230" w:rsidRPr="00551BB7">
        <w:rPr>
          <w:rFonts w:ascii="Times New Roman" w:hAnsi="Times New Roman" w:cs="Times New Roman"/>
          <w:b/>
          <w:sz w:val="24"/>
          <w:szCs w:val="24"/>
          <w:u w:val="single"/>
        </w:rPr>
        <w:t xml:space="preserve">CÁC KHÁI NIỆM VÀ </w:t>
      </w:r>
      <w:r w:rsidRPr="00551BB7">
        <w:rPr>
          <w:rFonts w:ascii="Times New Roman" w:hAnsi="Times New Roman" w:cs="Times New Roman"/>
          <w:b/>
          <w:sz w:val="24"/>
          <w:szCs w:val="24"/>
          <w:u w:val="single"/>
        </w:rPr>
        <w:t xml:space="preserve">ĐỊNH NGHĨA </w:t>
      </w:r>
    </w:p>
    <w:p w14:paraId="67B6787A" w14:textId="67F73C6B" w:rsidR="00C958C1" w:rsidRPr="00551BB7" w:rsidRDefault="00E60D17" w:rsidP="00DA391D">
      <w:pPr>
        <w:pStyle w:val="ListParagraph"/>
        <w:numPr>
          <w:ilvl w:val="1"/>
          <w:numId w:val="20"/>
        </w:numPr>
        <w:tabs>
          <w:tab w:val="left" w:pos="851"/>
        </w:tabs>
        <w:snapToGrid w:val="0"/>
        <w:spacing w:line="360" w:lineRule="auto"/>
        <w:ind w:firstLine="66"/>
        <w:jc w:val="both"/>
        <w:rPr>
          <w:rFonts w:ascii="Times New Roman" w:eastAsia="Calibri" w:hAnsi="Times New Roman" w:cs="Times New Roman"/>
          <w:sz w:val="24"/>
          <w:szCs w:val="24"/>
        </w:rPr>
      </w:pPr>
      <w:r w:rsidRPr="00551BB7">
        <w:rPr>
          <w:rFonts w:ascii="Times New Roman" w:eastAsia="Calibri" w:hAnsi="Times New Roman" w:cs="Times New Roman"/>
          <w:b/>
          <w:sz w:val="24"/>
          <w:szCs w:val="24"/>
        </w:rPr>
        <w:t>Dịch vụ tuyển</w:t>
      </w:r>
      <w:r w:rsidRPr="00551BB7">
        <w:rPr>
          <w:rFonts w:ascii="Times New Roman" w:eastAsia="Calibri" w:hAnsi="Times New Roman" w:cs="Times New Roman"/>
          <w:b/>
          <w:sz w:val="24"/>
          <w:szCs w:val="24"/>
          <w:lang w:val="vi-VN"/>
        </w:rPr>
        <w:t xml:space="preserve"> dụng </w:t>
      </w:r>
      <w:r w:rsidRPr="00551BB7">
        <w:rPr>
          <w:rFonts w:ascii="Times New Roman" w:eastAsia="Calibri" w:hAnsi="Times New Roman" w:cs="Times New Roman"/>
          <w:b/>
          <w:sz w:val="24"/>
          <w:szCs w:val="24"/>
        </w:rPr>
        <w:t>nhân sự:</w:t>
      </w:r>
      <w:r w:rsidRPr="00551BB7">
        <w:rPr>
          <w:rFonts w:ascii="Times New Roman" w:eastAsia="Calibri" w:hAnsi="Times New Roman" w:cs="Times New Roman"/>
          <w:sz w:val="24"/>
          <w:szCs w:val="24"/>
        </w:rPr>
        <w:t xml:space="preserve"> </w:t>
      </w:r>
      <w:r w:rsidR="00ED3963" w:rsidRPr="00551BB7">
        <w:rPr>
          <w:rFonts w:ascii="Times New Roman" w:eastAsia="Calibri" w:hAnsi="Times New Roman" w:cs="Times New Roman"/>
          <w:sz w:val="24"/>
          <w:szCs w:val="24"/>
        </w:rPr>
        <w:t xml:space="preserve">Bên B cung cấp </w:t>
      </w:r>
      <w:r w:rsidR="000A3C4C" w:rsidRPr="00551BB7">
        <w:rPr>
          <w:rFonts w:ascii="Times New Roman" w:eastAsia="Calibri" w:hAnsi="Times New Roman" w:cs="Times New Roman"/>
          <w:sz w:val="24"/>
          <w:szCs w:val="24"/>
        </w:rPr>
        <w:t xml:space="preserve">dịch vụ giới thiệu nhân sự phù hợp </w:t>
      </w:r>
      <w:r w:rsidR="00ED3963" w:rsidRPr="00551BB7">
        <w:rPr>
          <w:rFonts w:ascii="Times New Roman" w:eastAsia="Calibri" w:hAnsi="Times New Roman" w:cs="Times New Roman"/>
          <w:sz w:val="24"/>
          <w:szCs w:val="24"/>
        </w:rPr>
        <w:t>cho</w:t>
      </w:r>
      <w:r w:rsidR="000A3C4C" w:rsidRPr="00551BB7">
        <w:rPr>
          <w:rFonts w:ascii="Times New Roman" w:eastAsia="Calibri" w:hAnsi="Times New Roman" w:cs="Times New Roman"/>
          <w:sz w:val="24"/>
          <w:szCs w:val="24"/>
        </w:rPr>
        <w:t xml:space="preserve"> Bên</w:t>
      </w:r>
      <w:r w:rsidR="00ED3963" w:rsidRPr="00551BB7">
        <w:rPr>
          <w:rFonts w:ascii="Times New Roman" w:eastAsia="Calibri" w:hAnsi="Times New Roman" w:cs="Times New Roman"/>
          <w:sz w:val="24"/>
          <w:szCs w:val="24"/>
        </w:rPr>
        <w:t xml:space="preserve"> A theo tiêu chí được xác lập bằng mô tả công việc và chân dung nhân sự mà hai bên đã thống nhất thông qua hợp đồng này.</w:t>
      </w:r>
    </w:p>
    <w:p w14:paraId="02F36D64" w14:textId="4D37A2CA" w:rsidR="004D0D55" w:rsidRPr="00551BB7" w:rsidRDefault="00E60D17" w:rsidP="00DA391D">
      <w:pPr>
        <w:pStyle w:val="ListParagraph"/>
        <w:numPr>
          <w:ilvl w:val="1"/>
          <w:numId w:val="20"/>
        </w:numPr>
        <w:tabs>
          <w:tab w:val="left" w:pos="851"/>
        </w:tabs>
        <w:snapToGrid w:val="0"/>
        <w:spacing w:line="360" w:lineRule="auto"/>
        <w:ind w:firstLine="66"/>
        <w:jc w:val="both"/>
        <w:rPr>
          <w:rFonts w:ascii="Times New Roman" w:eastAsia="Calibri" w:hAnsi="Times New Roman"/>
          <w:sz w:val="24"/>
          <w:szCs w:val="24"/>
        </w:rPr>
      </w:pPr>
      <w:r w:rsidRPr="00551BB7">
        <w:rPr>
          <w:rFonts w:ascii="Times New Roman" w:eastAsia="Calibri" w:hAnsi="Times New Roman" w:cs="Times New Roman"/>
          <w:b/>
          <w:sz w:val="24"/>
          <w:szCs w:val="24"/>
        </w:rPr>
        <w:t>Ứng</w:t>
      </w:r>
      <w:r w:rsidRPr="00551BB7">
        <w:rPr>
          <w:rFonts w:ascii="Times New Roman" w:eastAsia="Calibri" w:hAnsi="Times New Roman"/>
          <w:b/>
          <w:bCs/>
          <w:sz w:val="24"/>
          <w:szCs w:val="24"/>
        </w:rPr>
        <w:t xml:space="preserve"> viên</w:t>
      </w:r>
      <w:r w:rsidR="004D0D55" w:rsidRPr="00551BB7">
        <w:rPr>
          <w:rFonts w:ascii="Times New Roman" w:eastAsia="Calibri" w:hAnsi="Times New Roman"/>
          <w:b/>
          <w:bCs/>
          <w:sz w:val="24"/>
          <w:szCs w:val="24"/>
        </w:rPr>
        <w:t xml:space="preserve"> đủ điều kiện thanh toán dịch vụ</w:t>
      </w:r>
      <w:r w:rsidRPr="00551BB7">
        <w:rPr>
          <w:rFonts w:ascii="Times New Roman" w:eastAsia="Calibri" w:hAnsi="Times New Roman"/>
          <w:b/>
          <w:bCs/>
          <w:sz w:val="24"/>
          <w:szCs w:val="24"/>
        </w:rPr>
        <w:t>:</w:t>
      </w:r>
      <w:r w:rsidRPr="00551BB7">
        <w:rPr>
          <w:rFonts w:ascii="Times New Roman" w:eastAsia="Calibri" w:hAnsi="Times New Roman"/>
          <w:sz w:val="24"/>
          <w:szCs w:val="24"/>
        </w:rPr>
        <w:t xml:space="preserve"> Một ứng viên đượ</w:t>
      </w:r>
      <w:r w:rsidR="004D0D55" w:rsidRPr="00551BB7">
        <w:rPr>
          <w:rFonts w:ascii="Times New Roman" w:eastAsia="Calibri" w:hAnsi="Times New Roman"/>
          <w:sz w:val="24"/>
          <w:szCs w:val="24"/>
        </w:rPr>
        <w:t>c xem là đủ điều kiện</w:t>
      </w:r>
      <w:r w:rsidR="009B4230" w:rsidRPr="00551BB7">
        <w:rPr>
          <w:rFonts w:ascii="Times New Roman" w:eastAsia="Calibri" w:hAnsi="Times New Roman"/>
          <w:sz w:val="24"/>
          <w:szCs w:val="24"/>
        </w:rPr>
        <w:t xml:space="preserve"> để Bên A</w:t>
      </w:r>
      <w:r w:rsidR="004D0D55" w:rsidRPr="00551BB7">
        <w:rPr>
          <w:rFonts w:ascii="Times New Roman" w:eastAsia="Calibri" w:hAnsi="Times New Roman"/>
          <w:sz w:val="24"/>
          <w:szCs w:val="24"/>
        </w:rPr>
        <w:t xml:space="preserve"> thanh toán</w:t>
      </w:r>
      <w:r w:rsidR="009B4230" w:rsidRPr="00551BB7">
        <w:rPr>
          <w:rFonts w:ascii="Times New Roman" w:eastAsia="Calibri" w:hAnsi="Times New Roman"/>
          <w:sz w:val="24"/>
          <w:szCs w:val="24"/>
        </w:rPr>
        <w:t xml:space="preserve"> phí dịch vụ cho Bên B</w:t>
      </w:r>
      <w:r w:rsidR="004D0D55" w:rsidRPr="00551BB7">
        <w:rPr>
          <w:rFonts w:ascii="Times New Roman" w:eastAsia="Calibri" w:hAnsi="Times New Roman"/>
          <w:sz w:val="24"/>
          <w:szCs w:val="24"/>
        </w:rPr>
        <w:t xml:space="preserve"> khi và chỉ khi</w:t>
      </w:r>
      <w:r w:rsidRPr="00551BB7">
        <w:rPr>
          <w:rFonts w:ascii="Times New Roman" w:eastAsia="Calibri" w:hAnsi="Times New Roman"/>
          <w:sz w:val="24"/>
          <w:szCs w:val="24"/>
        </w:rPr>
        <w:t xml:space="preserve"> khi ứng viên đó vượt qua vòng phỏng vấn của Bên A và được Bên A nhận vào làm việc </w:t>
      </w:r>
      <w:r w:rsidRPr="00551BB7">
        <w:rPr>
          <w:rFonts w:ascii="Times New Roman" w:eastAsia="Calibri" w:hAnsi="Times New Roman"/>
          <w:i/>
          <w:sz w:val="24"/>
          <w:szCs w:val="24"/>
        </w:rPr>
        <w:t>(online hoặc offline)</w:t>
      </w:r>
      <w:r w:rsidR="009B4230" w:rsidRPr="00551BB7">
        <w:rPr>
          <w:rFonts w:ascii="Times New Roman" w:eastAsia="Calibri" w:hAnsi="Times New Roman"/>
          <w:sz w:val="24"/>
          <w:szCs w:val="24"/>
        </w:rPr>
        <w:t xml:space="preserve"> qua </w:t>
      </w:r>
      <w:r w:rsidR="00F51B83" w:rsidRPr="00551BB7">
        <w:rPr>
          <w:rFonts w:ascii="Times New Roman" w:eastAsia="Calibri" w:hAnsi="Times New Roman"/>
          <w:sz w:val="24"/>
          <w:szCs w:val="24"/>
        </w:rPr>
        <w:t>bảy</w:t>
      </w:r>
      <w:r w:rsidR="00FC379A" w:rsidRPr="00551BB7">
        <w:rPr>
          <w:rFonts w:ascii="Times New Roman" w:eastAsia="Calibri" w:hAnsi="Times New Roman"/>
          <w:sz w:val="24"/>
          <w:szCs w:val="24"/>
        </w:rPr>
        <w:t xml:space="preserve"> (</w:t>
      </w:r>
      <w:r w:rsidR="00F51B83" w:rsidRPr="00551BB7">
        <w:rPr>
          <w:rFonts w:ascii="Times New Roman" w:eastAsia="Calibri" w:hAnsi="Times New Roman"/>
          <w:sz w:val="24"/>
          <w:szCs w:val="24"/>
        </w:rPr>
        <w:t>07</w:t>
      </w:r>
      <w:r w:rsidR="00FC379A" w:rsidRPr="00551BB7">
        <w:rPr>
          <w:rFonts w:ascii="Times New Roman" w:eastAsia="Calibri" w:hAnsi="Times New Roman"/>
          <w:sz w:val="24"/>
          <w:szCs w:val="24"/>
        </w:rPr>
        <w:t>)</w:t>
      </w:r>
      <w:r w:rsidRPr="00551BB7">
        <w:rPr>
          <w:rFonts w:ascii="Times New Roman" w:eastAsia="Calibri" w:hAnsi="Times New Roman"/>
          <w:sz w:val="24"/>
          <w:szCs w:val="24"/>
        </w:rPr>
        <w:t xml:space="preserve"> ngày kể từ ngày nhận việc đầu tiên.</w:t>
      </w:r>
    </w:p>
    <w:p w14:paraId="455B19C0" w14:textId="2007A27F" w:rsidR="00413DAB" w:rsidRPr="00551BB7" w:rsidRDefault="00DC7F4A" w:rsidP="00DA391D">
      <w:pPr>
        <w:tabs>
          <w:tab w:val="left" w:pos="425"/>
        </w:tabs>
        <w:snapToGrid w:val="0"/>
        <w:spacing w:line="360" w:lineRule="auto"/>
        <w:ind w:left="284" w:firstLine="142"/>
        <w:contextualSpacing/>
        <w:jc w:val="both"/>
        <w:rPr>
          <w:rFonts w:ascii="Times New Roman" w:eastAsia="Calibri" w:hAnsi="Times New Roman" w:cs="Times New Roman"/>
          <w:sz w:val="24"/>
          <w:szCs w:val="24"/>
        </w:rPr>
      </w:pPr>
      <w:r w:rsidRPr="00551BB7">
        <w:rPr>
          <w:rFonts w:ascii="Times New Roman" w:eastAsia="Calibri" w:hAnsi="Times New Roman"/>
          <w:b/>
          <w:bCs/>
          <w:sz w:val="24"/>
          <w:szCs w:val="24"/>
        </w:rPr>
        <w:t xml:space="preserve">2.3 </w:t>
      </w:r>
      <w:r w:rsidR="00413DAB" w:rsidRPr="00551BB7">
        <w:rPr>
          <w:rFonts w:ascii="Times New Roman" w:eastAsia="Calibri" w:hAnsi="Times New Roman"/>
          <w:b/>
          <w:bCs/>
          <w:sz w:val="24"/>
          <w:szCs w:val="24"/>
        </w:rPr>
        <w:t>Vị trí tuyển dụng thành công:</w:t>
      </w:r>
      <w:r w:rsidR="00413DAB" w:rsidRPr="00551BB7">
        <w:rPr>
          <w:rFonts w:ascii="Times New Roman" w:eastAsia="Calibri" w:hAnsi="Times New Roman" w:cs="Times New Roman"/>
          <w:sz w:val="24"/>
          <w:szCs w:val="24"/>
        </w:rPr>
        <w:t xml:space="preserve"> Một vị trí được xem là tuyển dụng thành công khi và chỉ khi tổng số ngày các ứng viên đi làm</w:t>
      </w:r>
      <w:r w:rsidR="00FD2AC5" w:rsidRPr="00551BB7">
        <w:rPr>
          <w:rFonts w:ascii="Times New Roman" w:eastAsia="Calibri" w:hAnsi="Times New Roman" w:cs="Times New Roman"/>
          <w:sz w:val="24"/>
          <w:szCs w:val="24"/>
        </w:rPr>
        <w:t xml:space="preserve"> </w:t>
      </w:r>
      <w:r w:rsidR="00413DAB" w:rsidRPr="00551BB7">
        <w:rPr>
          <w:rFonts w:ascii="Times New Roman" w:eastAsia="Calibri" w:hAnsi="Times New Roman" w:cs="Times New Roman"/>
          <w:i/>
          <w:sz w:val="24"/>
          <w:szCs w:val="24"/>
        </w:rPr>
        <w:t>(bao gồm ứng viên</w:t>
      </w:r>
      <w:r w:rsidR="000A3C4C" w:rsidRPr="00551BB7">
        <w:rPr>
          <w:rFonts w:ascii="Times New Roman" w:eastAsia="Calibri" w:hAnsi="Times New Roman" w:cs="Times New Roman"/>
          <w:i/>
          <w:sz w:val="24"/>
          <w:szCs w:val="24"/>
        </w:rPr>
        <w:t xml:space="preserve"> đầu tiên và ứng viên thay thế)</w:t>
      </w:r>
      <w:r w:rsidR="00413DAB" w:rsidRPr="00551BB7">
        <w:rPr>
          <w:rFonts w:ascii="Times New Roman" w:eastAsia="Calibri" w:hAnsi="Times New Roman" w:cs="Times New Roman"/>
          <w:sz w:val="24"/>
          <w:szCs w:val="24"/>
        </w:rPr>
        <w:t xml:space="preserve"> </w:t>
      </w:r>
      <w:r w:rsidR="000A3C4C" w:rsidRPr="00551BB7">
        <w:rPr>
          <w:rFonts w:ascii="Times New Roman" w:eastAsia="Calibri" w:hAnsi="Times New Roman" w:cs="Times New Roman"/>
          <w:sz w:val="24"/>
          <w:szCs w:val="24"/>
        </w:rPr>
        <w:t xml:space="preserve">thực hiện </w:t>
      </w:r>
      <w:r w:rsidR="00413DAB" w:rsidRPr="00551BB7">
        <w:rPr>
          <w:rFonts w:ascii="Times New Roman" w:eastAsia="Calibri" w:hAnsi="Times New Roman" w:cs="Times New Roman"/>
          <w:sz w:val="24"/>
          <w:szCs w:val="24"/>
        </w:rPr>
        <w:t>đủ số ngày</w:t>
      </w:r>
      <w:r w:rsidR="000A3C4C" w:rsidRPr="00551BB7">
        <w:rPr>
          <w:rFonts w:ascii="Times New Roman" w:eastAsia="Calibri" w:hAnsi="Times New Roman" w:cs="Times New Roman"/>
          <w:sz w:val="24"/>
          <w:szCs w:val="24"/>
        </w:rPr>
        <w:t xml:space="preserve"> theo</w:t>
      </w:r>
      <w:r w:rsidR="00413DAB" w:rsidRPr="00551BB7">
        <w:rPr>
          <w:rFonts w:ascii="Times New Roman" w:eastAsia="Calibri" w:hAnsi="Times New Roman" w:cs="Times New Roman"/>
          <w:sz w:val="24"/>
          <w:szCs w:val="24"/>
        </w:rPr>
        <w:t xml:space="preserve"> cam kết bảo hành của</w:t>
      </w:r>
      <w:r w:rsidR="000A3C4C" w:rsidRPr="00551BB7">
        <w:rPr>
          <w:rFonts w:ascii="Times New Roman" w:eastAsia="Calibri" w:hAnsi="Times New Roman" w:cs="Times New Roman"/>
          <w:sz w:val="24"/>
          <w:szCs w:val="24"/>
        </w:rPr>
        <w:t xml:space="preserve"> Bên B </w:t>
      </w:r>
      <w:r w:rsidR="00ED3963" w:rsidRPr="00551BB7">
        <w:rPr>
          <w:rFonts w:ascii="Times New Roman" w:eastAsia="Calibri" w:hAnsi="Times New Roman" w:cs="Times New Roman"/>
          <w:sz w:val="24"/>
          <w:szCs w:val="24"/>
        </w:rPr>
        <w:t xml:space="preserve">dành </w:t>
      </w:r>
      <w:r w:rsidR="004D0D55" w:rsidRPr="00551BB7">
        <w:rPr>
          <w:rFonts w:ascii="Times New Roman" w:eastAsia="Calibri" w:hAnsi="Times New Roman" w:cs="Times New Roman"/>
          <w:sz w:val="24"/>
          <w:szCs w:val="24"/>
        </w:rPr>
        <w:t xml:space="preserve">cho Bên A là </w:t>
      </w:r>
      <w:r w:rsidR="00A239EE" w:rsidRPr="00551BB7">
        <w:rPr>
          <w:rFonts w:ascii="Times New Roman" w:eastAsia="Calibri" w:hAnsi="Times New Roman" w:cs="Times New Roman"/>
          <w:sz w:val="24"/>
          <w:szCs w:val="24"/>
        </w:rPr>
        <w:t>ba mươi</w:t>
      </w:r>
      <w:r w:rsidR="009F1484" w:rsidRPr="00551BB7">
        <w:rPr>
          <w:rFonts w:ascii="Times New Roman" w:eastAsia="Calibri" w:hAnsi="Times New Roman" w:cs="Times New Roman"/>
          <w:sz w:val="24"/>
          <w:szCs w:val="24"/>
          <w:lang w:val="vi-VN"/>
        </w:rPr>
        <w:t xml:space="preserve"> </w:t>
      </w:r>
      <w:r w:rsidR="009D6D3D" w:rsidRPr="00551BB7">
        <w:rPr>
          <w:rFonts w:ascii="Times New Roman" w:eastAsia="Calibri" w:hAnsi="Times New Roman" w:cs="Times New Roman"/>
          <w:sz w:val="24"/>
          <w:szCs w:val="24"/>
        </w:rPr>
        <w:t>(</w:t>
      </w:r>
      <w:r w:rsidR="00A239EE" w:rsidRPr="00551BB7">
        <w:rPr>
          <w:rFonts w:ascii="Times New Roman" w:eastAsia="Calibri" w:hAnsi="Times New Roman" w:cs="Times New Roman"/>
          <w:sz w:val="24"/>
          <w:szCs w:val="24"/>
        </w:rPr>
        <w:t>30</w:t>
      </w:r>
      <w:r w:rsidR="009D6D3D" w:rsidRPr="00551BB7">
        <w:rPr>
          <w:rFonts w:ascii="Times New Roman" w:eastAsia="Calibri" w:hAnsi="Times New Roman" w:cs="Times New Roman"/>
          <w:sz w:val="24"/>
          <w:szCs w:val="24"/>
        </w:rPr>
        <w:t>)</w:t>
      </w:r>
      <w:r w:rsidR="004D0D55" w:rsidRPr="00551BB7">
        <w:rPr>
          <w:rFonts w:ascii="Times New Roman" w:eastAsia="Calibri" w:hAnsi="Times New Roman" w:cs="Times New Roman"/>
          <w:sz w:val="24"/>
          <w:szCs w:val="24"/>
        </w:rPr>
        <w:t xml:space="preserve"> ngày.</w:t>
      </w:r>
    </w:p>
    <w:p w14:paraId="046D4FCE" w14:textId="0A17BF4A" w:rsidR="00B47C7C" w:rsidRPr="00551BB7" w:rsidRDefault="00ED3963" w:rsidP="00DA391D">
      <w:pPr>
        <w:pStyle w:val="ListParagraph"/>
        <w:numPr>
          <w:ilvl w:val="1"/>
          <w:numId w:val="21"/>
        </w:numPr>
        <w:tabs>
          <w:tab w:val="left" w:pos="851"/>
        </w:tabs>
        <w:snapToGrid w:val="0"/>
        <w:spacing w:line="360" w:lineRule="auto"/>
        <w:ind w:firstLine="66"/>
        <w:jc w:val="both"/>
        <w:rPr>
          <w:rFonts w:ascii="Times New Roman" w:eastAsia="Calibri" w:hAnsi="Times New Roman" w:cs="Times New Roman"/>
          <w:sz w:val="24"/>
          <w:szCs w:val="24"/>
        </w:rPr>
      </w:pPr>
      <w:r w:rsidRPr="00551BB7">
        <w:rPr>
          <w:rFonts w:ascii="Times New Roman" w:eastAsia="Calibri" w:hAnsi="Times New Roman"/>
          <w:b/>
          <w:bCs/>
          <w:sz w:val="24"/>
          <w:szCs w:val="24"/>
        </w:rPr>
        <w:t>Thời gian b</w:t>
      </w:r>
      <w:r w:rsidR="000A3C4C" w:rsidRPr="00551BB7">
        <w:rPr>
          <w:rFonts w:ascii="Times New Roman" w:eastAsia="Calibri" w:hAnsi="Times New Roman"/>
          <w:b/>
          <w:bCs/>
          <w:sz w:val="24"/>
          <w:szCs w:val="24"/>
        </w:rPr>
        <w:t>ảo hành:</w:t>
      </w:r>
      <w:r w:rsidR="000A3C4C" w:rsidRPr="00551BB7">
        <w:rPr>
          <w:rFonts w:ascii="Times New Roman" w:eastAsia="Calibri" w:hAnsi="Times New Roman" w:cs="Times New Roman"/>
          <w:sz w:val="24"/>
          <w:szCs w:val="24"/>
        </w:rPr>
        <w:t xml:space="preserve"> </w:t>
      </w:r>
      <w:r w:rsidRPr="00551BB7">
        <w:rPr>
          <w:rFonts w:ascii="Times New Roman" w:eastAsia="Calibri" w:hAnsi="Times New Roman" w:cs="Times New Roman"/>
          <w:sz w:val="24"/>
          <w:szCs w:val="24"/>
        </w:rPr>
        <w:t>Là khoảng thời gian</w:t>
      </w:r>
      <w:r w:rsidR="009B4230" w:rsidRPr="00551BB7">
        <w:rPr>
          <w:rFonts w:ascii="Times New Roman" w:eastAsia="Calibri" w:hAnsi="Times New Roman" w:cs="Times New Roman"/>
          <w:sz w:val="24"/>
          <w:szCs w:val="24"/>
        </w:rPr>
        <w:t xml:space="preserve"> </w:t>
      </w:r>
      <w:r w:rsidR="00D0607A" w:rsidRPr="00551BB7">
        <w:rPr>
          <w:rFonts w:ascii="Times New Roman" w:eastAsia="Calibri" w:hAnsi="Times New Roman" w:cs="Times New Roman"/>
          <w:sz w:val="24"/>
          <w:szCs w:val="24"/>
        </w:rPr>
        <w:t>b</w:t>
      </w:r>
      <w:r w:rsidR="00A239EE" w:rsidRPr="00551BB7">
        <w:rPr>
          <w:rFonts w:ascii="Times New Roman" w:eastAsia="Calibri" w:hAnsi="Times New Roman" w:cs="Times New Roman"/>
          <w:sz w:val="24"/>
          <w:szCs w:val="24"/>
        </w:rPr>
        <w:t>a mươi</w:t>
      </w:r>
      <w:r w:rsidR="009F1484" w:rsidRPr="00551BB7">
        <w:rPr>
          <w:rFonts w:ascii="Times New Roman" w:eastAsia="Calibri" w:hAnsi="Times New Roman" w:cs="Times New Roman"/>
          <w:sz w:val="24"/>
          <w:szCs w:val="24"/>
          <w:lang w:val="vi-VN"/>
        </w:rPr>
        <w:t xml:space="preserve"> </w:t>
      </w:r>
      <w:r w:rsidR="009B4230" w:rsidRPr="00551BB7">
        <w:rPr>
          <w:rFonts w:ascii="Times New Roman" w:eastAsia="Calibri" w:hAnsi="Times New Roman" w:cs="Times New Roman"/>
          <w:sz w:val="24"/>
          <w:szCs w:val="24"/>
        </w:rPr>
        <w:t>(</w:t>
      </w:r>
      <w:r w:rsidR="00A239EE" w:rsidRPr="00551BB7">
        <w:rPr>
          <w:rFonts w:ascii="Times New Roman" w:eastAsia="Calibri" w:hAnsi="Times New Roman" w:cs="Times New Roman"/>
          <w:sz w:val="24"/>
          <w:szCs w:val="24"/>
        </w:rPr>
        <w:t>30</w:t>
      </w:r>
      <w:r w:rsidR="009B4230" w:rsidRPr="00551BB7">
        <w:rPr>
          <w:rFonts w:ascii="Times New Roman" w:eastAsia="Calibri" w:hAnsi="Times New Roman" w:cs="Times New Roman"/>
          <w:sz w:val="24"/>
          <w:szCs w:val="24"/>
        </w:rPr>
        <w:t>) ngày</w:t>
      </w:r>
      <w:r w:rsidRPr="00551BB7">
        <w:rPr>
          <w:rFonts w:ascii="Times New Roman" w:eastAsia="Calibri" w:hAnsi="Times New Roman" w:cs="Times New Roman"/>
          <w:sz w:val="24"/>
          <w:szCs w:val="24"/>
        </w:rPr>
        <w:t xml:space="preserve"> Bên B cam kết thay thế ứng viên cho Bên A</w:t>
      </w:r>
      <w:r w:rsidR="00C01F0F" w:rsidRPr="00551BB7">
        <w:rPr>
          <w:rFonts w:ascii="Times New Roman" w:eastAsia="Calibri" w:hAnsi="Times New Roman" w:cs="Times New Roman"/>
          <w:sz w:val="24"/>
          <w:szCs w:val="24"/>
          <w:lang w:val="vi-VN"/>
        </w:rPr>
        <w:t>.</w:t>
      </w:r>
    </w:p>
    <w:p w14:paraId="7E797FFE" w14:textId="64905697" w:rsidR="009F1484" w:rsidRPr="00551BB7" w:rsidRDefault="009F1484" w:rsidP="00DA391D">
      <w:pPr>
        <w:pStyle w:val="ListParagraph"/>
        <w:numPr>
          <w:ilvl w:val="1"/>
          <w:numId w:val="21"/>
        </w:numPr>
        <w:tabs>
          <w:tab w:val="left" w:pos="851"/>
        </w:tabs>
        <w:snapToGrid w:val="0"/>
        <w:spacing w:line="360" w:lineRule="auto"/>
        <w:ind w:firstLine="66"/>
        <w:jc w:val="both"/>
        <w:rPr>
          <w:rFonts w:ascii="Times New Roman" w:eastAsia="Calibri" w:hAnsi="Times New Roman" w:cs="Times New Roman"/>
          <w:sz w:val="24"/>
          <w:szCs w:val="24"/>
        </w:rPr>
      </w:pPr>
      <w:r w:rsidRPr="00551BB7">
        <w:rPr>
          <w:rFonts w:ascii="Times New Roman" w:eastAsia="Calibri" w:hAnsi="Times New Roman" w:cs="Times New Roman"/>
          <w:b/>
          <w:sz w:val="24"/>
          <w:szCs w:val="24"/>
        </w:rPr>
        <w:t>Lương</w:t>
      </w:r>
      <w:r w:rsidRPr="00551BB7">
        <w:rPr>
          <w:rFonts w:ascii="Times New Roman" w:eastAsia="Calibri" w:hAnsi="Times New Roman" w:cs="Times New Roman"/>
          <w:b/>
          <w:sz w:val="24"/>
          <w:szCs w:val="24"/>
          <w:lang w:val="vi-VN"/>
        </w:rPr>
        <w:t xml:space="preserve"> Tổng (Gross Salary):</w:t>
      </w:r>
      <w:r w:rsidRPr="00551BB7">
        <w:rPr>
          <w:rFonts w:ascii="Times New Roman" w:eastAsia="Calibri" w:hAnsi="Times New Roman" w:cs="Times New Roman"/>
          <w:sz w:val="24"/>
          <w:szCs w:val="24"/>
          <w:lang w:val="vi-VN"/>
        </w:rPr>
        <w:t xml:space="preserve"> là mức lương thực lĩnh của ứng viên, Tiền đóng BHXH, BHYT, BHTN, và các loại phụ cấp </w:t>
      </w:r>
      <w:r w:rsidR="00C01F0F" w:rsidRPr="00551BB7">
        <w:rPr>
          <w:rFonts w:ascii="Times New Roman" w:eastAsia="Calibri" w:hAnsi="Times New Roman" w:cs="Times New Roman"/>
          <w:sz w:val="24"/>
          <w:szCs w:val="24"/>
          <w:lang w:val="vi-VN"/>
        </w:rPr>
        <w:t>mà Bên A cung cấp cho ứng viên được tuyển dụng.</w:t>
      </w:r>
    </w:p>
    <w:p w14:paraId="51B1FCB3" w14:textId="1056D120" w:rsidR="00C01F0F" w:rsidRPr="00551BB7" w:rsidRDefault="00C01F0F" w:rsidP="00DA391D">
      <w:pPr>
        <w:pStyle w:val="ListParagraph"/>
        <w:numPr>
          <w:ilvl w:val="1"/>
          <w:numId w:val="21"/>
        </w:numPr>
        <w:tabs>
          <w:tab w:val="left" w:pos="851"/>
        </w:tabs>
        <w:snapToGrid w:val="0"/>
        <w:spacing w:line="360" w:lineRule="auto"/>
        <w:ind w:firstLine="66"/>
        <w:jc w:val="both"/>
        <w:rPr>
          <w:rFonts w:ascii="Times New Roman" w:eastAsia="Calibri" w:hAnsi="Times New Roman" w:cs="Times New Roman"/>
          <w:sz w:val="24"/>
          <w:szCs w:val="24"/>
        </w:rPr>
      </w:pPr>
      <w:r w:rsidRPr="00551BB7">
        <w:rPr>
          <w:rFonts w:ascii="Times New Roman" w:eastAsia="Calibri" w:hAnsi="Times New Roman" w:cs="Times New Roman"/>
          <w:b/>
          <w:sz w:val="24"/>
          <w:szCs w:val="24"/>
        </w:rPr>
        <w:t>Lương</w:t>
      </w:r>
      <w:r w:rsidRPr="00551BB7">
        <w:rPr>
          <w:rFonts w:ascii="Times New Roman" w:eastAsia="Calibri" w:hAnsi="Times New Roman" w:cs="Times New Roman"/>
          <w:b/>
          <w:sz w:val="24"/>
          <w:szCs w:val="24"/>
          <w:lang w:val="vi-VN"/>
        </w:rPr>
        <w:t xml:space="preserve"> Net:</w:t>
      </w:r>
      <w:r w:rsidRPr="00551BB7">
        <w:rPr>
          <w:rFonts w:ascii="Times New Roman" w:eastAsia="Calibri" w:hAnsi="Times New Roman" w:cs="Times New Roman"/>
          <w:sz w:val="24"/>
          <w:szCs w:val="24"/>
          <w:lang w:val="vi-VN"/>
        </w:rPr>
        <w:t xml:space="preserve"> là LƯƠNG được cầm về của ứng viên sau khi trừ đi các khoản BHXH, BHYT, BHTN…</w:t>
      </w:r>
    </w:p>
    <w:p w14:paraId="6DA1832D" w14:textId="744DEFB1" w:rsidR="00C01F0F" w:rsidRPr="00551BB7" w:rsidRDefault="00C01F0F" w:rsidP="00DA391D">
      <w:pPr>
        <w:pStyle w:val="ListParagraph"/>
        <w:numPr>
          <w:ilvl w:val="1"/>
          <w:numId w:val="21"/>
        </w:numPr>
        <w:tabs>
          <w:tab w:val="left" w:pos="851"/>
        </w:tabs>
        <w:snapToGrid w:val="0"/>
        <w:spacing w:line="360" w:lineRule="auto"/>
        <w:ind w:firstLine="66"/>
        <w:jc w:val="both"/>
        <w:rPr>
          <w:rFonts w:ascii="Times New Roman" w:eastAsia="Calibri" w:hAnsi="Times New Roman" w:cs="Times New Roman"/>
          <w:sz w:val="24"/>
          <w:szCs w:val="24"/>
        </w:rPr>
      </w:pPr>
      <w:r w:rsidRPr="00551BB7">
        <w:rPr>
          <w:rFonts w:ascii="Times New Roman" w:eastAsia="Calibri" w:hAnsi="Times New Roman" w:cs="Times New Roman"/>
          <w:b/>
          <w:sz w:val="24"/>
          <w:szCs w:val="24"/>
        </w:rPr>
        <w:t>Điều</w:t>
      </w:r>
      <w:r w:rsidRPr="00551BB7">
        <w:rPr>
          <w:rFonts w:ascii="Times New Roman" w:eastAsia="Calibri" w:hAnsi="Times New Roman" w:cs="Times New Roman"/>
          <w:b/>
          <w:sz w:val="24"/>
          <w:szCs w:val="24"/>
          <w:lang w:val="vi-VN"/>
        </w:rPr>
        <w:t xml:space="preserve"> kiện bảo hành:</w:t>
      </w:r>
      <w:r w:rsidRPr="00551BB7">
        <w:rPr>
          <w:rFonts w:ascii="Times New Roman" w:eastAsia="Calibri" w:hAnsi="Times New Roman" w:cs="Times New Roman"/>
          <w:sz w:val="24"/>
          <w:szCs w:val="24"/>
          <w:lang w:val="vi-VN"/>
        </w:rPr>
        <w:t xml:space="preserve"> là những điều kiện hai bên cùng thống nhất với nhau để việc bảo hành ứng viên được đúng quy định.</w:t>
      </w:r>
    </w:p>
    <w:p w14:paraId="4BF0EA00" w14:textId="162E3E51" w:rsidR="00C01F0F" w:rsidRPr="00551BB7" w:rsidRDefault="00C01F0F" w:rsidP="00DA391D">
      <w:pPr>
        <w:pStyle w:val="ListParagraph"/>
        <w:numPr>
          <w:ilvl w:val="1"/>
          <w:numId w:val="21"/>
        </w:numPr>
        <w:tabs>
          <w:tab w:val="left" w:pos="851"/>
        </w:tabs>
        <w:snapToGrid w:val="0"/>
        <w:spacing w:line="360" w:lineRule="auto"/>
        <w:ind w:firstLine="66"/>
        <w:jc w:val="both"/>
        <w:rPr>
          <w:rFonts w:ascii="Times New Roman" w:eastAsia="Calibri" w:hAnsi="Times New Roman" w:cs="Times New Roman"/>
          <w:sz w:val="24"/>
          <w:szCs w:val="24"/>
        </w:rPr>
      </w:pPr>
      <w:r w:rsidRPr="00551BB7">
        <w:rPr>
          <w:rFonts w:ascii="Times New Roman" w:eastAsia="Calibri" w:hAnsi="Times New Roman" w:cs="Times New Roman"/>
          <w:b/>
          <w:sz w:val="24"/>
          <w:szCs w:val="24"/>
        </w:rPr>
        <w:t>Điều</w:t>
      </w:r>
      <w:r w:rsidRPr="00551BB7">
        <w:rPr>
          <w:rFonts w:ascii="Times New Roman" w:eastAsia="Calibri" w:hAnsi="Times New Roman" w:cs="Times New Roman"/>
          <w:b/>
          <w:sz w:val="24"/>
          <w:szCs w:val="24"/>
          <w:lang w:val="vi-VN"/>
        </w:rPr>
        <w:t xml:space="preserve"> kiện hoàn cọc:</w:t>
      </w:r>
      <w:r w:rsidRPr="00551BB7">
        <w:rPr>
          <w:rFonts w:ascii="Times New Roman" w:eastAsia="Calibri" w:hAnsi="Times New Roman" w:cs="Times New Roman"/>
          <w:sz w:val="24"/>
          <w:szCs w:val="24"/>
          <w:lang w:val="vi-VN"/>
        </w:rPr>
        <w:t xml:space="preserve"> Là các điều kiện được hai bên thống nhất để </w:t>
      </w:r>
      <w:r w:rsidR="00B83B76" w:rsidRPr="00551BB7">
        <w:rPr>
          <w:rFonts w:ascii="Times New Roman" w:eastAsia="Calibri" w:hAnsi="Times New Roman" w:cs="Times New Roman"/>
          <w:sz w:val="24"/>
          <w:szCs w:val="24"/>
          <w:lang w:val="vi-VN"/>
        </w:rPr>
        <w:t>khi việc tuyển dụng không thành thì Bên B sẽ thực hiện hoàn cọc cho Bên A.</w:t>
      </w:r>
    </w:p>
    <w:p w14:paraId="07197196" w14:textId="5611C49E" w:rsidR="00B83B76" w:rsidRPr="00551BB7" w:rsidRDefault="00B83B76" w:rsidP="00DA391D">
      <w:pPr>
        <w:pStyle w:val="ListParagraph"/>
        <w:numPr>
          <w:ilvl w:val="1"/>
          <w:numId w:val="21"/>
        </w:numPr>
        <w:tabs>
          <w:tab w:val="left" w:pos="851"/>
        </w:tabs>
        <w:snapToGrid w:val="0"/>
        <w:spacing w:line="360" w:lineRule="auto"/>
        <w:ind w:firstLine="66"/>
        <w:jc w:val="both"/>
        <w:rPr>
          <w:rFonts w:ascii="Times New Roman" w:eastAsia="Calibri" w:hAnsi="Times New Roman" w:cs="Times New Roman"/>
          <w:sz w:val="24"/>
          <w:szCs w:val="24"/>
        </w:rPr>
      </w:pPr>
      <w:r w:rsidRPr="00551BB7">
        <w:rPr>
          <w:rFonts w:ascii="Times New Roman" w:eastAsia="Calibri" w:hAnsi="Times New Roman" w:cs="Times New Roman"/>
          <w:b/>
          <w:sz w:val="24"/>
          <w:szCs w:val="24"/>
        </w:rPr>
        <w:t>Phí</w:t>
      </w:r>
      <w:r w:rsidRPr="00551BB7">
        <w:rPr>
          <w:rFonts w:ascii="Times New Roman" w:eastAsia="Calibri" w:hAnsi="Times New Roman" w:cs="Times New Roman"/>
          <w:b/>
          <w:sz w:val="24"/>
          <w:szCs w:val="24"/>
          <w:lang w:val="vi-VN"/>
        </w:rPr>
        <w:t xml:space="preserve"> Dịch vụ:</w:t>
      </w:r>
      <w:r w:rsidRPr="00551BB7">
        <w:rPr>
          <w:rFonts w:ascii="Times New Roman" w:eastAsia="Calibri" w:hAnsi="Times New Roman" w:cs="Times New Roman"/>
          <w:sz w:val="24"/>
          <w:szCs w:val="24"/>
          <w:lang w:val="vi-VN"/>
        </w:rPr>
        <w:t xml:space="preserve"> là mức phí Bên A sẽ trả cho Bên khi kết quả tuyển dụng được thành công, ứng viên đã vượt qua giai đoạn bảo hành.</w:t>
      </w:r>
    </w:p>
    <w:p w14:paraId="709B54BF" w14:textId="49392370" w:rsidR="00C958C1" w:rsidRPr="00551BB7" w:rsidRDefault="00CE70CE" w:rsidP="000760C3">
      <w:pPr>
        <w:snapToGrid w:val="0"/>
        <w:spacing w:line="360" w:lineRule="auto"/>
        <w:jc w:val="both"/>
        <w:rPr>
          <w:rFonts w:ascii="Times New Roman" w:hAnsi="Times New Roman" w:cs="Times New Roman"/>
          <w:b/>
          <w:sz w:val="24"/>
          <w:szCs w:val="24"/>
          <w:u w:val="single"/>
        </w:rPr>
      </w:pPr>
      <w:r w:rsidRPr="00551BB7">
        <w:rPr>
          <w:rFonts w:ascii="Times New Roman" w:hAnsi="Times New Roman" w:cs="Times New Roman"/>
          <w:b/>
          <w:sz w:val="24"/>
          <w:szCs w:val="24"/>
          <w:u w:val="single"/>
        </w:rPr>
        <w:br w:type="column"/>
      </w:r>
      <w:r w:rsidR="00E60D17" w:rsidRPr="00551BB7">
        <w:rPr>
          <w:rFonts w:ascii="Times New Roman" w:hAnsi="Times New Roman" w:cs="Times New Roman"/>
          <w:b/>
          <w:sz w:val="24"/>
          <w:szCs w:val="24"/>
          <w:u w:val="single"/>
        </w:rPr>
        <w:lastRenderedPageBreak/>
        <w:t xml:space="preserve">ĐIỀU </w:t>
      </w:r>
      <w:r w:rsidR="00B3793F" w:rsidRPr="00551BB7">
        <w:rPr>
          <w:rFonts w:ascii="Times New Roman" w:hAnsi="Times New Roman" w:cs="Times New Roman"/>
          <w:b/>
          <w:sz w:val="24"/>
          <w:szCs w:val="24"/>
          <w:u w:val="single"/>
        </w:rPr>
        <w:t>3</w:t>
      </w:r>
      <w:r w:rsidR="00E60D17" w:rsidRPr="00551BB7">
        <w:rPr>
          <w:rFonts w:ascii="Times New Roman" w:hAnsi="Times New Roman" w:cs="Times New Roman"/>
          <w:b/>
          <w:sz w:val="24"/>
          <w:szCs w:val="24"/>
          <w:u w:val="single"/>
        </w:rPr>
        <w:t xml:space="preserve">: </w:t>
      </w:r>
      <w:r w:rsidR="00F5795A" w:rsidRPr="00551BB7">
        <w:rPr>
          <w:rFonts w:ascii="Times New Roman" w:hAnsi="Times New Roman" w:cs="Times New Roman"/>
          <w:b/>
          <w:sz w:val="24"/>
          <w:szCs w:val="24"/>
          <w:u w:val="single"/>
        </w:rPr>
        <w:t>CÁC BƯỚC</w:t>
      </w:r>
      <w:r w:rsidR="00B94DE4" w:rsidRPr="00551BB7">
        <w:rPr>
          <w:rFonts w:ascii="Times New Roman" w:hAnsi="Times New Roman" w:cs="Times New Roman"/>
          <w:b/>
          <w:sz w:val="24"/>
          <w:szCs w:val="24"/>
          <w:u w:val="single"/>
        </w:rPr>
        <w:t xml:space="preserve"> THỰC HIỆN TUYỂN DỤNG</w:t>
      </w:r>
    </w:p>
    <w:p w14:paraId="120F0519" w14:textId="77777777" w:rsidR="00C958C1" w:rsidRPr="00551BB7" w:rsidRDefault="00F5795A" w:rsidP="000760C3">
      <w:pPr>
        <w:pStyle w:val="ListParagraph"/>
        <w:snapToGrid w:val="0"/>
        <w:spacing w:line="360" w:lineRule="auto"/>
        <w:ind w:left="360"/>
        <w:jc w:val="both"/>
        <w:rPr>
          <w:rFonts w:ascii="Times New Roman" w:hAnsi="Times New Roman" w:cs="Times New Roman"/>
          <w:sz w:val="24"/>
          <w:szCs w:val="24"/>
        </w:rPr>
      </w:pPr>
      <w:r w:rsidRPr="00551BB7">
        <w:rPr>
          <w:rFonts w:ascii="Times New Roman" w:hAnsi="Times New Roman" w:cs="Times New Roman"/>
          <w:b/>
          <w:sz w:val="24"/>
          <w:szCs w:val="24"/>
        </w:rPr>
        <w:t>Bước 1:</w:t>
      </w:r>
      <w:r w:rsidRPr="00551BB7">
        <w:rPr>
          <w:rFonts w:ascii="Times New Roman" w:hAnsi="Times New Roman" w:cs="Times New Roman"/>
          <w:sz w:val="24"/>
          <w:szCs w:val="24"/>
        </w:rPr>
        <w:t xml:space="preserve"> Bên A gửi tất cả thông tin phục vụ cho quá trình tuyển dụng nhân sự cho Bên B bao gồm: Thông tin về doanh nghiệp, các đặc điểm về chân dung nhân sự, các chế độ đãi ngộ và phúc lợi cho người lao động được xác lập thông qua bản Mô tả công việc.</w:t>
      </w:r>
    </w:p>
    <w:p w14:paraId="52ABB6CB" w14:textId="5D79F7F9" w:rsidR="00F865D5" w:rsidRPr="00551BB7" w:rsidRDefault="00F5795A" w:rsidP="000760C3">
      <w:pPr>
        <w:pStyle w:val="ListParagraph"/>
        <w:snapToGrid w:val="0"/>
        <w:spacing w:line="360" w:lineRule="auto"/>
        <w:ind w:left="360"/>
        <w:jc w:val="both"/>
        <w:rPr>
          <w:rFonts w:ascii="Times New Roman" w:hAnsi="Times New Roman" w:cs="Times New Roman"/>
          <w:sz w:val="24"/>
          <w:szCs w:val="24"/>
        </w:rPr>
      </w:pPr>
      <w:r w:rsidRPr="00551BB7">
        <w:rPr>
          <w:rFonts w:ascii="Times New Roman" w:hAnsi="Times New Roman" w:cs="Times New Roman"/>
          <w:b/>
          <w:sz w:val="24"/>
          <w:szCs w:val="24"/>
        </w:rPr>
        <w:t>Bước 2:</w:t>
      </w:r>
      <w:r w:rsidRPr="00551BB7">
        <w:rPr>
          <w:rFonts w:ascii="Times New Roman" w:hAnsi="Times New Roman" w:cs="Times New Roman"/>
          <w:sz w:val="24"/>
          <w:szCs w:val="24"/>
        </w:rPr>
        <w:t xml:space="preserve"> Bên </w:t>
      </w:r>
      <w:r w:rsidR="000B6E70" w:rsidRPr="00551BB7">
        <w:rPr>
          <w:rFonts w:ascii="Times New Roman" w:hAnsi="Times New Roman" w:cs="Times New Roman"/>
          <w:sz w:val="24"/>
          <w:szCs w:val="24"/>
        </w:rPr>
        <w:t>B tìm kiếm hồ sơ theo yêu cầu</w:t>
      </w:r>
      <w:r w:rsidR="00C23E8F" w:rsidRPr="00551BB7">
        <w:rPr>
          <w:rFonts w:ascii="Times New Roman" w:hAnsi="Times New Roman" w:cs="Times New Roman"/>
          <w:sz w:val="24"/>
          <w:szCs w:val="24"/>
        </w:rPr>
        <w:t>.</w:t>
      </w:r>
    </w:p>
    <w:p w14:paraId="5FADB320" w14:textId="3B306594" w:rsidR="00F865D5" w:rsidRPr="00551BB7" w:rsidRDefault="00F865D5" w:rsidP="000760C3">
      <w:pPr>
        <w:snapToGrid w:val="0"/>
        <w:spacing w:line="360" w:lineRule="auto"/>
        <w:ind w:left="360"/>
        <w:jc w:val="both"/>
        <w:rPr>
          <w:rFonts w:ascii="Times New Roman" w:hAnsi="Times New Roman" w:cs="Times New Roman"/>
          <w:sz w:val="24"/>
          <w:szCs w:val="24"/>
        </w:rPr>
      </w:pPr>
      <w:r w:rsidRPr="00551BB7">
        <w:rPr>
          <w:rFonts w:ascii="Times New Roman" w:hAnsi="Times New Roman" w:cs="Times New Roman"/>
          <w:b/>
          <w:sz w:val="24"/>
          <w:szCs w:val="24"/>
        </w:rPr>
        <w:t xml:space="preserve">Bước 3: </w:t>
      </w:r>
      <w:r w:rsidR="000B6E70" w:rsidRPr="00551BB7">
        <w:rPr>
          <w:rFonts w:ascii="Times New Roman" w:hAnsi="Times New Roman" w:cs="Times New Roman"/>
          <w:sz w:val="24"/>
          <w:szCs w:val="24"/>
        </w:rPr>
        <w:t>Bên B lọc</w:t>
      </w:r>
      <w:r w:rsidR="00C23E8F" w:rsidRPr="00551BB7">
        <w:rPr>
          <w:rFonts w:ascii="Times New Roman" w:hAnsi="Times New Roman" w:cs="Times New Roman"/>
          <w:sz w:val="24"/>
          <w:szCs w:val="24"/>
        </w:rPr>
        <w:t xml:space="preserve"> và chọn ra</w:t>
      </w:r>
      <w:r w:rsidR="000B6E70" w:rsidRPr="00551BB7">
        <w:rPr>
          <w:rFonts w:ascii="Times New Roman" w:hAnsi="Times New Roman" w:cs="Times New Roman"/>
          <w:sz w:val="24"/>
          <w:szCs w:val="24"/>
        </w:rPr>
        <w:t xml:space="preserve"> các hồ sơ phù hợp</w:t>
      </w:r>
      <w:r w:rsidR="00C23E8F" w:rsidRPr="00551BB7">
        <w:rPr>
          <w:rFonts w:ascii="Times New Roman" w:hAnsi="Times New Roman" w:cs="Times New Roman"/>
          <w:sz w:val="24"/>
          <w:szCs w:val="24"/>
        </w:rPr>
        <w:t>.</w:t>
      </w:r>
    </w:p>
    <w:p w14:paraId="25BDC617" w14:textId="67FB31E8" w:rsidR="00F865D5" w:rsidRPr="00551BB7" w:rsidRDefault="00F865D5" w:rsidP="000760C3">
      <w:pPr>
        <w:snapToGrid w:val="0"/>
        <w:spacing w:line="360" w:lineRule="auto"/>
        <w:ind w:left="360"/>
        <w:jc w:val="both"/>
        <w:rPr>
          <w:rFonts w:ascii="Times New Roman" w:hAnsi="Times New Roman" w:cs="Times New Roman"/>
          <w:sz w:val="24"/>
          <w:szCs w:val="24"/>
        </w:rPr>
      </w:pPr>
      <w:r w:rsidRPr="00551BB7">
        <w:rPr>
          <w:rFonts w:ascii="Times New Roman" w:hAnsi="Times New Roman" w:cs="Times New Roman"/>
          <w:b/>
          <w:sz w:val="24"/>
          <w:szCs w:val="24"/>
        </w:rPr>
        <w:t>Bước 4:</w:t>
      </w:r>
      <w:r w:rsidRPr="00551BB7">
        <w:rPr>
          <w:rFonts w:ascii="Times New Roman" w:hAnsi="Times New Roman" w:cs="Times New Roman"/>
          <w:sz w:val="24"/>
          <w:szCs w:val="24"/>
        </w:rPr>
        <w:t xml:space="preserve"> </w:t>
      </w:r>
      <w:r w:rsidR="000B6E70" w:rsidRPr="00551BB7">
        <w:rPr>
          <w:rFonts w:ascii="Times New Roman" w:hAnsi="Times New Roman" w:cs="Times New Roman"/>
          <w:sz w:val="24"/>
          <w:szCs w:val="24"/>
        </w:rPr>
        <w:t>Bên B phỏng vấn vòng 1: Xác minh thông tin về lương, kiến thức chuyên môn, kinh nghiệm, kỹ năng làm việc của ứng viên.</w:t>
      </w:r>
    </w:p>
    <w:p w14:paraId="51EF47EA" w14:textId="6D224A9F" w:rsidR="00F865D5" w:rsidRPr="00551BB7" w:rsidRDefault="00F865D5" w:rsidP="000760C3">
      <w:pPr>
        <w:snapToGrid w:val="0"/>
        <w:spacing w:line="360" w:lineRule="auto"/>
        <w:ind w:left="360"/>
        <w:jc w:val="both"/>
        <w:rPr>
          <w:rFonts w:ascii="Times New Roman" w:hAnsi="Times New Roman" w:cs="Times New Roman"/>
          <w:sz w:val="24"/>
          <w:szCs w:val="24"/>
        </w:rPr>
      </w:pPr>
      <w:r w:rsidRPr="00551BB7">
        <w:rPr>
          <w:rFonts w:ascii="Times New Roman" w:hAnsi="Times New Roman" w:cs="Times New Roman"/>
          <w:b/>
          <w:sz w:val="24"/>
          <w:szCs w:val="24"/>
        </w:rPr>
        <w:t xml:space="preserve">Bước </w:t>
      </w:r>
      <w:r w:rsidR="00B83B76" w:rsidRPr="00551BB7">
        <w:rPr>
          <w:rFonts w:ascii="Times New Roman" w:hAnsi="Times New Roman" w:cs="Times New Roman"/>
          <w:b/>
          <w:sz w:val="24"/>
          <w:szCs w:val="24"/>
          <w:lang w:val="vi-VN"/>
        </w:rPr>
        <w:t>5</w:t>
      </w:r>
      <w:r w:rsidRPr="00551BB7">
        <w:rPr>
          <w:rFonts w:ascii="Times New Roman" w:hAnsi="Times New Roman" w:cs="Times New Roman"/>
          <w:b/>
          <w:sz w:val="24"/>
          <w:szCs w:val="24"/>
        </w:rPr>
        <w:t>:</w:t>
      </w:r>
      <w:r w:rsidRPr="00551BB7">
        <w:rPr>
          <w:rFonts w:ascii="Times New Roman" w:hAnsi="Times New Roman" w:cs="Times New Roman"/>
          <w:sz w:val="24"/>
          <w:szCs w:val="24"/>
        </w:rPr>
        <w:t xml:space="preserve"> Bên </w:t>
      </w:r>
      <w:r w:rsidR="000B6E70" w:rsidRPr="00551BB7">
        <w:rPr>
          <w:rFonts w:ascii="Times New Roman" w:hAnsi="Times New Roman" w:cs="Times New Roman"/>
          <w:sz w:val="24"/>
          <w:szCs w:val="24"/>
        </w:rPr>
        <w:t>B đề xuất các hồ sơ phù hợp, đề xuất mức lương</w:t>
      </w:r>
      <w:r w:rsidR="00C23E8F" w:rsidRPr="00551BB7">
        <w:rPr>
          <w:rFonts w:ascii="Times New Roman" w:hAnsi="Times New Roman" w:cs="Times New Roman"/>
          <w:sz w:val="24"/>
          <w:szCs w:val="24"/>
        </w:rPr>
        <w:t xml:space="preserve"> phù hợp và ghi chú các thông tin cần lưu ý về tư duy,</w:t>
      </w:r>
      <w:r w:rsidR="0039288B" w:rsidRPr="00551BB7">
        <w:rPr>
          <w:rFonts w:ascii="Times New Roman" w:hAnsi="Times New Roman" w:cs="Times New Roman"/>
          <w:sz w:val="24"/>
          <w:szCs w:val="24"/>
        </w:rPr>
        <w:t xml:space="preserve"> </w:t>
      </w:r>
      <w:r w:rsidR="00C23E8F" w:rsidRPr="00551BB7">
        <w:rPr>
          <w:rFonts w:ascii="Times New Roman" w:hAnsi="Times New Roman" w:cs="Times New Roman"/>
          <w:sz w:val="24"/>
          <w:szCs w:val="24"/>
        </w:rPr>
        <w:t>tính cách, đạo đức của ứng viên làm cơ sở để Bên A có kế hoạch làm việc với các ứng viên đó cho phù hợp.</w:t>
      </w:r>
    </w:p>
    <w:p w14:paraId="58B41C54" w14:textId="2CF5923F" w:rsidR="00C23E8F" w:rsidRPr="00551BB7" w:rsidRDefault="006841F8" w:rsidP="000760C3">
      <w:pPr>
        <w:snapToGrid w:val="0"/>
        <w:spacing w:line="360" w:lineRule="auto"/>
        <w:ind w:left="360"/>
        <w:jc w:val="both"/>
        <w:rPr>
          <w:rFonts w:ascii="Times New Roman" w:hAnsi="Times New Roman" w:cs="Times New Roman"/>
          <w:sz w:val="24"/>
          <w:szCs w:val="24"/>
        </w:rPr>
      </w:pPr>
      <w:r w:rsidRPr="00551BB7">
        <w:rPr>
          <w:rFonts w:ascii="Times New Roman" w:hAnsi="Times New Roman" w:cs="Times New Roman"/>
          <w:b/>
          <w:sz w:val="24"/>
          <w:szCs w:val="24"/>
        </w:rPr>
        <w:t xml:space="preserve">Bước </w:t>
      </w:r>
      <w:r w:rsidR="00B83B76" w:rsidRPr="00551BB7">
        <w:rPr>
          <w:rFonts w:ascii="Times New Roman" w:hAnsi="Times New Roman" w:cs="Times New Roman"/>
          <w:b/>
          <w:sz w:val="24"/>
          <w:szCs w:val="24"/>
          <w:lang w:val="vi-VN"/>
        </w:rPr>
        <w:t>6</w:t>
      </w:r>
      <w:r w:rsidRPr="00551BB7">
        <w:rPr>
          <w:rFonts w:ascii="Times New Roman" w:hAnsi="Times New Roman" w:cs="Times New Roman"/>
          <w:b/>
          <w:sz w:val="24"/>
          <w:szCs w:val="24"/>
        </w:rPr>
        <w:t>:</w:t>
      </w:r>
      <w:r w:rsidRPr="00551BB7">
        <w:rPr>
          <w:rFonts w:ascii="Times New Roman" w:hAnsi="Times New Roman" w:cs="Times New Roman"/>
          <w:sz w:val="24"/>
          <w:szCs w:val="24"/>
        </w:rPr>
        <w:t xml:space="preserve"> </w:t>
      </w:r>
      <w:r w:rsidR="00C23E8F" w:rsidRPr="00551BB7">
        <w:rPr>
          <w:rFonts w:ascii="Times New Roman" w:hAnsi="Times New Roman" w:cs="Times New Roman"/>
          <w:sz w:val="24"/>
          <w:szCs w:val="24"/>
        </w:rPr>
        <w:t>Bên A phỏng vấn nhân sự và trả kết quả phỏng vấn trong vòng 48 giờ cho Bên B.</w:t>
      </w:r>
    </w:p>
    <w:p w14:paraId="7E32994D" w14:textId="77777777" w:rsidR="009B4230" w:rsidRPr="00551BB7" w:rsidRDefault="009B4230" w:rsidP="00DA391D">
      <w:pPr>
        <w:snapToGrid w:val="0"/>
        <w:spacing w:line="360" w:lineRule="auto"/>
        <w:ind w:left="360"/>
        <w:jc w:val="both"/>
        <w:rPr>
          <w:rFonts w:ascii="Times New Roman" w:hAnsi="Times New Roman" w:cs="Times New Roman"/>
          <w:sz w:val="24"/>
          <w:szCs w:val="24"/>
        </w:rPr>
      </w:pPr>
    </w:p>
    <w:p w14:paraId="0DD494EC" w14:textId="77777777" w:rsidR="00C958C1" w:rsidRPr="00551BB7" w:rsidRDefault="00E60D17" w:rsidP="00DA391D">
      <w:pPr>
        <w:snapToGrid w:val="0"/>
        <w:spacing w:line="360" w:lineRule="auto"/>
        <w:jc w:val="both"/>
        <w:rPr>
          <w:rFonts w:ascii="Times New Roman" w:hAnsi="Times New Roman" w:cs="Times New Roman"/>
          <w:b/>
          <w:sz w:val="24"/>
          <w:szCs w:val="24"/>
          <w:u w:val="single"/>
          <w:lang w:val="vi-VN"/>
        </w:rPr>
      </w:pPr>
      <w:r w:rsidRPr="00551BB7">
        <w:rPr>
          <w:rFonts w:ascii="Times New Roman" w:hAnsi="Times New Roman" w:cs="Times New Roman"/>
          <w:b/>
          <w:sz w:val="24"/>
          <w:szCs w:val="24"/>
          <w:u w:val="single"/>
          <w:lang w:val="vi-VN"/>
        </w:rPr>
        <w:t xml:space="preserve">ĐIỀU </w:t>
      </w:r>
      <w:r w:rsidR="00B3793F" w:rsidRPr="00551BB7">
        <w:rPr>
          <w:rFonts w:ascii="Times New Roman" w:hAnsi="Times New Roman" w:cs="Times New Roman"/>
          <w:b/>
          <w:sz w:val="24"/>
          <w:szCs w:val="24"/>
          <w:u w:val="single"/>
        </w:rPr>
        <w:t>4</w:t>
      </w:r>
      <w:r w:rsidRPr="00551BB7">
        <w:rPr>
          <w:rFonts w:ascii="Times New Roman" w:hAnsi="Times New Roman" w:cs="Times New Roman"/>
          <w:b/>
          <w:sz w:val="24"/>
          <w:szCs w:val="24"/>
          <w:u w:val="single"/>
          <w:lang w:val="vi-VN"/>
        </w:rPr>
        <w:t>: PHƯƠNG PHÁP TÍNH GIÁ, QUY TRÌNH THỰC HIỆN VÀ THANH TOÁN</w:t>
      </w:r>
    </w:p>
    <w:p w14:paraId="2F61CF11" w14:textId="77777777" w:rsidR="00C958C1" w:rsidRPr="00551BB7" w:rsidRDefault="00A51689" w:rsidP="00DA391D">
      <w:pPr>
        <w:pStyle w:val="ListParagraph"/>
        <w:numPr>
          <w:ilvl w:val="1"/>
          <w:numId w:val="22"/>
        </w:numPr>
        <w:snapToGrid w:val="0"/>
        <w:spacing w:line="360" w:lineRule="auto"/>
        <w:ind w:left="851" w:hanging="425"/>
        <w:jc w:val="both"/>
        <w:rPr>
          <w:rFonts w:ascii="Times New Roman" w:eastAsia="Calibri" w:hAnsi="Times New Roman" w:cs="Times New Roman"/>
          <w:b/>
          <w:sz w:val="24"/>
          <w:szCs w:val="24"/>
          <w:lang w:val="vi-VN"/>
        </w:rPr>
      </w:pPr>
      <w:r w:rsidRPr="00551BB7">
        <w:rPr>
          <w:rFonts w:ascii="Times New Roman" w:eastAsia="Calibri" w:hAnsi="Times New Roman" w:cs="Times New Roman"/>
          <w:b/>
          <w:sz w:val="24"/>
          <w:szCs w:val="24"/>
        </w:rPr>
        <w:t>Phí dịch vụ</w:t>
      </w:r>
    </w:p>
    <w:p w14:paraId="565194E5" w14:textId="42E1FA4B" w:rsidR="00C958C1" w:rsidRPr="00551BB7" w:rsidRDefault="00B3793F" w:rsidP="00DA391D">
      <w:pPr>
        <w:snapToGrid w:val="0"/>
        <w:spacing w:line="360" w:lineRule="auto"/>
        <w:ind w:left="360"/>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Dựa trên yêu cầu thực tế để thực hiện hợp đồng thành công chi phí sử dụng dịch vụ được tính</w:t>
      </w:r>
      <w:r w:rsidR="008330AC" w:rsidRPr="00551BB7">
        <w:rPr>
          <w:rFonts w:ascii="Times New Roman" w:hAnsi="Times New Roman" w:cs="Times New Roman"/>
          <w:sz w:val="24"/>
          <w:szCs w:val="24"/>
          <w:lang w:val="vi-VN"/>
        </w:rPr>
        <w:t xml:space="preserve"> trên từng vị trí tuyển dụng</w:t>
      </w:r>
      <w:r w:rsidRPr="00551BB7">
        <w:rPr>
          <w:rFonts w:ascii="Times New Roman" w:hAnsi="Times New Roman" w:cs="Times New Roman"/>
          <w:sz w:val="24"/>
          <w:szCs w:val="24"/>
          <w:lang w:val="vi-VN"/>
        </w:rPr>
        <w:t xml:space="preserve"> như sau:</w:t>
      </w:r>
    </w:p>
    <w:p w14:paraId="724BD573" w14:textId="2FB4A2B5" w:rsidR="00B926B5" w:rsidRPr="00551BB7" w:rsidRDefault="00B926B5" w:rsidP="00DA391D">
      <w:pPr>
        <w:snapToGrid w:val="0"/>
        <w:spacing w:line="360" w:lineRule="auto"/>
        <w:ind w:left="360"/>
        <w:jc w:val="center"/>
        <w:rPr>
          <w:rFonts w:ascii="Times New Roman" w:hAnsi="Times New Roman" w:cs="Times New Roman"/>
          <w:b/>
          <w:sz w:val="24"/>
          <w:szCs w:val="24"/>
          <w:lang w:val="vi-VN"/>
        </w:rPr>
      </w:pPr>
      <w:r w:rsidRPr="00551BB7">
        <w:rPr>
          <w:rFonts w:ascii="Times New Roman" w:hAnsi="Times New Roman" w:cs="Times New Roman"/>
          <w:b/>
          <w:sz w:val="24"/>
          <w:szCs w:val="24"/>
          <w:lang w:val="vi-VN"/>
        </w:rPr>
        <w:t>BẢNG PHÍ DỊCH VỤ TUYỂN DỤNG NHÂN SỰ</w:t>
      </w:r>
    </w:p>
    <w:tbl>
      <w:tblPr>
        <w:tblStyle w:val="TableGrid"/>
        <w:tblW w:w="8275" w:type="dxa"/>
        <w:jc w:val="center"/>
        <w:tblLayout w:type="fixed"/>
        <w:tblLook w:val="04A0" w:firstRow="1" w:lastRow="0" w:firstColumn="1" w:lastColumn="0" w:noHBand="0" w:noVBand="1"/>
      </w:tblPr>
      <w:tblGrid>
        <w:gridCol w:w="625"/>
        <w:gridCol w:w="2415"/>
        <w:gridCol w:w="1725"/>
        <w:gridCol w:w="900"/>
        <w:gridCol w:w="1440"/>
        <w:gridCol w:w="1170"/>
      </w:tblGrid>
      <w:tr w:rsidR="00D324BD" w:rsidRPr="00551BB7" w14:paraId="4BD598AE" w14:textId="77777777" w:rsidTr="00D324BD">
        <w:trPr>
          <w:jc w:val="center"/>
        </w:trPr>
        <w:tc>
          <w:tcPr>
            <w:tcW w:w="625" w:type="dxa"/>
          </w:tcPr>
          <w:p w14:paraId="26600570" w14:textId="77777777" w:rsidR="00D324BD" w:rsidRPr="00551BB7" w:rsidRDefault="00D324BD" w:rsidP="006F20B1">
            <w:pPr>
              <w:snapToGrid w:val="0"/>
              <w:spacing w:line="360" w:lineRule="auto"/>
              <w:ind w:left="-112" w:right="-109"/>
              <w:jc w:val="center"/>
              <w:rPr>
                <w:rFonts w:ascii="Times New Roman" w:hAnsi="Times New Roman" w:cs="Times New Roman"/>
                <w:b/>
                <w:sz w:val="24"/>
                <w:szCs w:val="24"/>
              </w:rPr>
            </w:pPr>
            <w:r w:rsidRPr="00551BB7">
              <w:rPr>
                <w:rFonts w:ascii="Times New Roman" w:hAnsi="Times New Roman" w:cs="Times New Roman"/>
                <w:b/>
                <w:sz w:val="24"/>
                <w:szCs w:val="24"/>
              </w:rPr>
              <w:t>STT</w:t>
            </w:r>
          </w:p>
        </w:tc>
        <w:tc>
          <w:tcPr>
            <w:tcW w:w="2415" w:type="dxa"/>
          </w:tcPr>
          <w:p w14:paraId="4CBD6E35" w14:textId="77777777" w:rsidR="00D324BD" w:rsidRPr="00551BB7" w:rsidRDefault="00D324BD" w:rsidP="006F20B1">
            <w:pPr>
              <w:snapToGrid w:val="0"/>
              <w:spacing w:line="360" w:lineRule="auto"/>
              <w:ind w:left="-112" w:right="-109"/>
              <w:jc w:val="center"/>
              <w:rPr>
                <w:rFonts w:ascii="Times New Roman" w:hAnsi="Times New Roman" w:cs="Times New Roman"/>
                <w:b/>
                <w:sz w:val="24"/>
                <w:szCs w:val="24"/>
              </w:rPr>
            </w:pPr>
            <w:r w:rsidRPr="00551BB7">
              <w:rPr>
                <w:rFonts w:ascii="Times New Roman" w:hAnsi="Times New Roman" w:cs="Times New Roman"/>
                <w:b/>
                <w:sz w:val="24"/>
                <w:szCs w:val="24"/>
              </w:rPr>
              <w:t>Vị trí tuyển dụng</w:t>
            </w:r>
          </w:p>
        </w:tc>
        <w:tc>
          <w:tcPr>
            <w:tcW w:w="1725" w:type="dxa"/>
          </w:tcPr>
          <w:p w14:paraId="1A39BCE6" w14:textId="77777777" w:rsidR="00D324BD" w:rsidRPr="00551BB7" w:rsidRDefault="00D324BD" w:rsidP="006F20B1">
            <w:pPr>
              <w:snapToGrid w:val="0"/>
              <w:spacing w:line="360" w:lineRule="auto"/>
              <w:ind w:left="-112" w:right="-109"/>
              <w:jc w:val="center"/>
              <w:rPr>
                <w:rFonts w:ascii="Times New Roman" w:hAnsi="Times New Roman" w:cs="Times New Roman"/>
                <w:b/>
                <w:sz w:val="24"/>
                <w:szCs w:val="24"/>
              </w:rPr>
            </w:pPr>
            <w:r w:rsidRPr="00551BB7">
              <w:rPr>
                <w:rFonts w:ascii="Times New Roman" w:hAnsi="Times New Roman" w:cs="Times New Roman"/>
                <w:b/>
                <w:sz w:val="24"/>
                <w:szCs w:val="24"/>
              </w:rPr>
              <w:t>Phí dịch vụ</w:t>
            </w:r>
          </w:p>
          <w:p w14:paraId="34108EA2" w14:textId="77777777" w:rsidR="00D324BD" w:rsidRPr="00551BB7" w:rsidRDefault="00D324BD" w:rsidP="006F20B1">
            <w:pPr>
              <w:snapToGrid w:val="0"/>
              <w:spacing w:line="360" w:lineRule="auto"/>
              <w:ind w:left="-112" w:right="-109"/>
              <w:jc w:val="center"/>
              <w:rPr>
                <w:rFonts w:ascii="Times New Roman" w:hAnsi="Times New Roman" w:cs="Times New Roman"/>
                <w:b/>
                <w:sz w:val="24"/>
                <w:szCs w:val="24"/>
              </w:rPr>
            </w:pPr>
            <w:r w:rsidRPr="00551BB7">
              <w:rPr>
                <w:rFonts w:ascii="Times New Roman" w:hAnsi="Times New Roman" w:cs="Times New Roman"/>
                <w:b/>
                <w:sz w:val="24"/>
                <w:szCs w:val="24"/>
              </w:rPr>
              <w:t>(VNĐ/ người)</w:t>
            </w:r>
          </w:p>
        </w:tc>
        <w:tc>
          <w:tcPr>
            <w:tcW w:w="900" w:type="dxa"/>
          </w:tcPr>
          <w:p w14:paraId="7A3CB6D6" w14:textId="77777777" w:rsidR="00D324BD" w:rsidRPr="00551BB7" w:rsidRDefault="00D324BD" w:rsidP="006F20B1">
            <w:pPr>
              <w:snapToGrid w:val="0"/>
              <w:spacing w:line="360" w:lineRule="auto"/>
              <w:ind w:left="-112" w:right="-109"/>
              <w:jc w:val="center"/>
              <w:rPr>
                <w:rFonts w:ascii="Times New Roman" w:hAnsi="Times New Roman" w:cs="Times New Roman"/>
                <w:b/>
                <w:sz w:val="24"/>
                <w:szCs w:val="24"/>
              </w:rPr>
            </w:pPr>
            <w:r w:rsidRPr="00551BB7">
              <w:rPr>
                <w:rFonts w:ascii="Times New Roman" w:hAnsi="Times New Roman" w:cs="Times New Roman"/>
                <w:b/>
                <w:sz w:val="24"/>
                <w:szCs w:val="24"/>
              </w:rPr>
              <w:t>Số lượng</w:t>
            </w:r>
          </w:p>
        </w:tc>
        <w:tc>
          <w:tcPr>
            <w:tcW w:w="1440" w:type="dxa"/>
          </w:tcPr>
          <w:p w14:paraId="063F35B8" w14:textId="77777777" w:rsidR="00D324BD" w:rsidRPr="00551BB7" w:rsidRDefault="00D324BD" w:rsidP="006F20B1">
            <w:pPr>
              <w:snapToGrid w:val="0"/>
              <w:spacing w:line="360" w:lineRule="auto"/>
              <w:ind w:left="-112" w:right="-109"/>
              <w:jc w:val="center"/>
              <w:rPr>
                <w:rFonts w:ascii="Times New Roman" w:hAnsi="Times New Roman" w:cs="Times New Roman"/>
                <w:b/>
                <w:sz w:val="24"/>
                <w:szCs w:val="24"/>
              </w:rPr>
            </w:pPr>
            <w:r w:rsidRPr="00551BB7">
              <w:rPr>
                <w:rFonts w:ascii="Times New Roman" w:hAnsi="Times New Roman" w:cs="Times New Roman"/>
                <w:b/>
                <w:sz w:val="24"/>
                <w:szCs w:val="24"/>
              </w:rPr>
              <w:t>Tổng</w:t>
            </w:r>
          </w:p>
        </w:tc>
        <w:tc>
          <w:tcPr>
            <w:tcW w:w="1170" w:type="dxa"/>
          </w:tcPr>
          <w:p w14:paraId="2D485AF1" w14:textId="77777777" w:rsidR="00D324BD" w:rsidRPr="00551BB7" w:rsidRDefault="00D324BD" w:rsidP="006F20B1">
            <w:pPr>
              <w:snapToGrid w:val="0"/>
              <w:spacing w:line="360" w:lineRule="auto"/>
              <w:ind w:left="-112" w:right="-109"/>
              <w:jc w:val="center"/>
              <w:rPr>
                <w:rFonts w:ascii="Times New Roman" w:hAnsi="Times New Roman" w:cs="Times New Roman"/>
                <w:b/>
                <w:sz w:val="24"/>
                <w:szCs w:val="24"/>
              </w:rPr>
            </w:pPr>
            <w:r w:rsidRPr="00551BB7">
              <w:rPr>
                <w:rFonts w:ascii="Times New Roman" w:hAnsi="Times New Roman" w:cs="Times New Roman"/>
                <w:b/>
                <w:sz w:val="24"/>
                <w:szCs w:val="24"/>
              </w:rPr>
              <w:t>Bảo hành (ngày)</w:t>
            </w:r>
          </w:p>
        </w:tc>
      </w:tr>
      <w:tr w:rsidR="00D324BD" w:rsidRPr="00551BB7" w14:paraId="5D6D0694" w14:textId="77777777" w:rsidTr="00D324BD">
        <w:trPr>
          <w:jc w:val="center"/>
        </w:trPr>
        <w:tc>
          <w:tcPr>
            <w:tcW w:w="625" w:type="dxa"/>
          </w:tcPr>
          <w:p w14:paraId="5C4F2FD7" w14:textId="77777777" w:rsidR="00D324BD" w:rsidRPr="00551BB7" w:rsidRDefault="00D324BD" w:rsidP="006F20B1">
            <w:pPr>
              <w:snapToGrid w:val="0"/>
              <w:spacing w:before="240" w:line="360" w:lineRule="auto"/>
              <w:ind w:left="-112" w:right="-109"/>
              <w:jc w:val="center"/>
              <w:rPr>
                <w:rFonts w:ascii="Times New Roman" w:hAnsi="Times New Roman" w:cs="Times New Roman"/>
                <w:sz w:val="24"/>
                <w:szCs w:val="24"/>
              </w:rPr>
            </w:pPr>
            <w:r w:rsidRPr="00551BB7">
              <w:rPr>
                <w:rFonts w:ascii="Times New Roman" w:hAnsi="Times New Roman" w:cs="Times New Roman"/>
                <w:sz w:val="24"/>
                <w:szCs w:val="24"/>
              </w:rPr>
              <w:t>1</w:t>
            </w:r>
          </w:p>
        </w:tc>
        <w:tc>
          <w:tcPr>
            <w:tcW w:w="2415" w:type="dxa"/>
          </w:tcPr>
          <w:p w14:paraId="64EB22C5" w14:textId="092558CD" w:rsidR="00D324BD" w:rsidRPr="00551BB7" w:rsidRDefault="00D324BD" w:rsidP="006F20B1">
            <w:pPr>
              <w:snapToGrid w:val="0"/>
              <w:spacing w:before="240" w:after="240" w:line="360" w:lineRule="auto"/>
              <w:ind w:right="-109"/>
              <w:rPr>
                <w:rFonts w:ascii="Times New Roman" w:hAnsi="Times New Roman" w:cs="Times New Roman"/>
                <w:sz w:val="24"/>
                <w:szCs w:val="24"/>
              </w:rPr>
            </w:pPr>
            <w:r>
              <w:rPr>
                <w:rFonts w:ascii="Times New Roman" w:hAnsi="Times New Roman" w:cs="Times New Roman"/>
                <w:sz w:val="24"/>
                <w:szCs w:val="24"/>
              </w:rPr>
              <w:t>Giám đốc chiến lược</w:t>
            </w:r>
          </w:p>
        </w:tc>
        <w:tc>
          <w:tcPr>
            <w:tcW w:w="1725" w:type="dxa"/>
          </w:tcPr>
          <w:p w14:paraId="2BA1CD57" w14:textId="4B645832" w:rsidR="00D324BD" w:rsidRPr="00551BB7" w:rsidRDefault="00D324BD" w:rsidP="006F20B1">
            <w:pPr>
              <w:snapToGrid w:val="0"/>
              <w:spacing w:before="240" w:line="360" w:lineRule="auto"/>
              <w:ind w:left="-112" w:right="-109"/>
              <w:jc w:val="center"/>
              <w:rPr>
                <w:rFonts w:ascii="Times New Roman" w:hAnsi="Times New Roman" w:cs="Times New Roman"/>
                <w:sz w:val="24"/>
                <w:szCs w:val="24"/>
              </w:rPr>
            </w:pPr>
            <w:r>
              <w:rPr>
                <w:rFonts w:ascii="Times New Roman" w:hAnsi="Times New Roman" w:cs="Times New Roman"/>
                <w:sz w:val="24"/>
                <w:szCs w:val="24"/>
              </w:rPr>
              <w:t>25</w:t>
            </w:r>
            <w:r w:rsidRPr="00551BB7">
              <w:rPr>
                <w:rFonts w:ascii="Times New Roman" w:hAnsi="Times New Roman" w:cs="Times New Roman"/>
                <w:sz w:val="24"/>
                <w:szCs w:val="24"/>
              </w:rPr>
              <w:t>.000.000</w:t>
            </w:r>
          </w:p>
        </w:tc>
        <w:tc>
          <w:tcPr>
            <w:tcW w:w="900" w:type="dxa"/>
          </w:tcPr>
          <w:p w14:paraId="794F3A0D" w14:textId="77777777" w:rsidR="00D324BD" w:rsidRPr="00551BB7" w:rsidRDefault="00D324BD" w:rsidP="006F20B1">
            <w:pPr>
              <w:snapToGrid w:val="0"/>
              <w:spacing w:before="240" w:line="360" w:lineRule="auto"/>
              <w:ind w:left="-112" w:right="-109"/>
              <w:jc w:val="center"/>
              <w:rPr>
                <w:rFonts w:ascii="Times New Roman" w:hAnsi="Times New Roman" w:cs="Times New Roman"/>
                <w:sz w:val="24"/>
                <w:szCs w:val="24"/>
              </w:rPr>
            </w:pPr>
            <w:r w:rsidRPr="00551BB7">
              <w:rPr>
                <w:rFonts w:ascii="Times New Roman" w:hAnsi="Times New Roman" w:cs="Times New Roman"/>
                <w:sz w:val="24"/>
                <w:szCs w:val="24"/>
              </w:rPr>
              <w:t>01</w:t>
            </w:r>
          </w:p>
        </w:tc>
        <w:tc>
          <w:tcPr>
            <w:tcW w:w="1440" w:type="dxa"/>
          </w:tcPr>
          <w:p w14:paraId="6F72EE72" w14:textId="0714F391" w:rsidR="00D324BD" w:rsidRPr="00551BB7" w:rsidRDefault="00D324BD" w:rsidP="006F20B1">
            <w:pPr>
              <w:snapToGrid w:val="0"/>
              <w:spacing w:before="240" w:line="360" w:lineRule="auto"/>
              <w:ind w:left="-112" w:right="-109"/>
              <w:jc w:val="center"/>
              <w:rPr>
                <w:rFonts w:ascii="Times New Roman" w:hAnsi="Times New Roman" w:cs="Times New Roman"/>
                <w:sz w:val="24"/>
                <w:szCs w:val="24"/>
              </w:rPr>
            </w:pPr>
            <w:r>
              <w:rPr>
                <w:rFonts w:ascii="Times New Roman" w:hAnsi="Times New Roman" w:cs="Times New Roman"/>
                <w:sz w:val="24"/>
                <w:szCs w:val="24"/>
              </w:rPr>
              <w:t>25</w:t>
            </w:r>
            <w:r w:rsidRPr="00551BB7">
              <w:rPr>
                <w:rFonts w:ascii="Times New Roman" w:hAnsi="Times New Roman" w:cs="Times New Roman"/>
                <w:sz w:val="24"/>
                <w:szCs w:val="24"/>
              </w:rPr>
              <w:t>.000.000</w:t>
            </w:r>
          </w:p>
        </w:tc>
        <w:tc>
          <w:tcPr>
            <w:tcW w:w="1170" w:type="dxa"/>
          </w:tcPr>
          <w:p w14:paraId="1B77C92A" w14:textId="77777777" w:rsidR="00D324BD" w:rsidRPr="00551BB7" w:rsidRDefault="00D324BD" w:rsidP="006F20B1">
            <w:pPr>
              <w:snapToGrid w:val="0"/>
              <w:spacing w:before="240" w:line="360" w:lineRule="auto"/>
              <w:ind w:left="-112" w:right="-109"/>
              <w:jc w:val="center"/>
              <w:rPr>
                <w:rFonts w:ascii="Times New Roman" w:hAnsi="Times New Roman" w:cs="Times New Roman"/>
                <w:sz w:val="24"/>
                <w:szCs w:val="24"/>
              </w:rPr>
            </w:pPr>
            <w:r w:rsidRPr="00551BB7">
              <w:rPr>
                <w:rFonts w:ascii="Times New Roman" w:hAnsi="Times New Roman" w:cs="Times New Roman"/>
                <w:sz w:val="24"/>
                <w:szCs w:val="24"/>
              </w:rPr>
              <w:t>30</w:t>
            </w:r>
          </w:p>
        </w:tc>
      </w:tr>
    </w:tbl>
    <w:p w14:paraId="6225097A" w14:textId="77777777" w:rsidR="00144398" w:rsidRPr="00551BB7" w:rsidRDefault="00144398" w:rsidP="00144398">
      <w:pPr>
        <w:snapToGrid w:val="0"/>
        <w:spacing w:line="360" w:lineRule="auto"/>
        <w:ind w:left="360"/>
        <w:rPr>
          <w:rFonts w:ascii="Times New Roman" w:hAnsi="Times New Roman" w:cs="Times New Roman"/>
          <w:b/>
          <w:sz w:val="24"/>
          <w:szCs w:val="24"/>
          <w:lang w:val="vi-VN"/>
        </w:rPr>
      </w:pPr>
    </w:p>
    <w:p w14:paraId="4C8CA0FF" w14:textId="742E39A0" w:rsidR="00AF65A1" w:rsidRPr="00551BB7" w:rsidRDefault="00B83B76" w:rsidP="00DA391D">
      <w:pPr>
        <w:pStyle w:val="ListParagraph"/>
        <w:spacing w:line="360" w:lineRule="auto"/>
        <w:rPr>
          <w:rFonts w:ascii="Times New Roman" w:hAnsi="Times New Roman" w:cs="Times New Roman"/>
          <w:b/>
          <w:sz w:val="24"/>
          <w:szCs w:val="24"/>
          <w:lang w:val="vi-VN"/>
        </w:rPr>
      </w:pPr>
      <w:r w:rsidRPr="00551BB7">
        <w:rPr>
          <w:rFonts w:ascii="Times New Roman" w:hAnsi="Times New Roman" w:cs="Times New Roman"/>
          <w:b/>
          <w:sz w:val="24"/>
          <w:szCs w:val="24"/>
          <w:lang w:val="vi-VN"/>
        </w:rPr>
        <w:t xml:space="preserve">Số tiền phí dịch vụ là </w:t>
      </w:r>
      <w:r w:rsidR="00D324BD">
        <w:rPr>
          <w:rFonts w:ascii="Times New Roman" w:hAnsi="Times New Roman" w:cs="Times New Roman"/>
          <w:b/>
          <w:sz w:val="24"/>
          <w:szCs w:val="24"/>
        </w:rPr>
        <w:t>25.000.000</w:t>
      </w:r>
      <w:r w:rsidRPr="00551BB7">
        <w:rPr>
          <w:rFonts w:ascii="Times New Roman" w:hAnsi="Times New Roman" w:cs="Times New Roman"/>
          <w:b/>
          <w:sz w:val="24"/>
          <w:szCs w:val="24"/>
          <w:lang w:val="vi-VN"/>
        </w:rPr>
        <w:t xml:space="preserve"> VNĐ (</w:t>
      </w:r>
      <w:r w:rsidR="004F159F" w:rsidRPr="00551BB7">
        <w:rPr>
          <w:rFonts w:ascii="Times New Roman" w:hAnsi="Times New Roman" w:cs="Times New Roman"/>
          <w:b/>
          <w:i/>
          <w:iCs/>
          <w:sz w:val="24"/>
          <w:szCs w:val="24"/>
        </w:rPr>
        <w:t>Bằng chữ:</w:t>
      </w:r>
      <w:r w:rsidR="004F159F" w:rsidRPr="00551BB7">
        <w:rPr>
          <w:rFonts w:ascii="Times New Roman" w:hAnsi="Times New Roman" w:cs="Times New Roman"/>
          <w:b/>
          <w:sz w:val="24"/>
          <w:szCs w:val="24"/>
        </w:rPr>
        <w:t xml:space="preserve"> </w:t>
      </w:r>
      <w:r w:rsidR="00D324BD" w:rsidRPr="00D324BD">
        <w:rPr>
          <w:rFonts w:ascii="Times New Roman" w:hAnsi="Times New Roman" w:cs="Times New Roman"/>
          <w:b/>
          <w:i/>
          <w:sz w:val="24"/>
          <w:szCs w:val="24"/>
        </w:rPr>
        <w:t>Hai mươi lăm</w:t>
      </w:r>
      <w:r w:rsidR="00D324BD">
        <w:rPr>
          <w:rFonts w:ascii="Times New Roman" w:hAnsi="Times New Roman" w:cs="Times New Roman"/>
          <w:b/>
          <w:sz w:val="24"/>
          <w:szCs w:val="24"/>
        </w:rPr>
        <w:t xml:space="preserve"> </w:t>
      </w:r>
      <w:r w:rsidRPr="00551BB7">
        <w:rPr>
          <w:rFonts w:ascii="Times New Roman" w:hAnsi="Times New Roman" w:cs="Times New Roman"/>
          <w:b/>
          <w:i/>
          <w:sz w:val="24"/>
          <w:szCs w:val="24"/>
          <w:lang w:val="vi-VN"/>
        </w:rPr>
        <w:t>triệu đồng chẵn</w:t>
      </w:r>
      <w:r w:rsidR="00D524F1" w:rsidRPr="00551BB7">
        <w:rPr>
          <w:rFonts w:ascii="Times New Roman" w:hAnsi="Times New Roman" w:cs="Times New Roman"/>
          <w:b/>
          <w:i/>
          <w:sz w:val="24"/>
          <w:szCs w:val="24"/>
        </w:rPr>
        <w:t>./</w:t>
      </w:r>
      <w:r w:rsidRPr="00551BB7">
        <w:rPr>
          <w:rFonts w:ascii="Times New Roman" w:hAnsi="Times New Roman" w:cs="Times New Roman"/>
          <w:b/>
          <w:sz w:val="24"/>
          <w:szCs w:val="24"/>
          <w:lang w:val="vi-VN"/>
        </w:rPr>
        <w:t xml:space="preserve">). </w:t>
      </w:r>
    </w:p>
    <w:p w14:paraId="6BA81C5B" w14:textId="5A676B4F" w:rsidR="00B83B76" w:rsidRPr="00551BB7" w:rsidRDefault="00B83B76" w:rsidP="00DA391D">
      <w:pPr>
        <w:pStyle w:val="ListParagraph"/>
        <w:spacing w:line="360" w:lineRule="auto"/>
        <w:rPr>
          <w:rFonts w:ascii="Times New Roman" w:hAnsi="Times New Roman" w:cs="Times New Roman"/>
          <w:b/>
          <w:sz w:val="24"/>
          <w:szCs w:val="24"/>
        </w:rPr>
      </w:pPr>
      <w:r w:rsidRPr="00551BB7">
        <w:rPr>
          <w:rFonts w:ascii="Times New Roman" w:hAnsi="Times New Roman" w:cs="Times New Roman"/>
          <w:b/>
          <w:sz w:val="24"/>
          <w:szCs w:val="24"/>
          <w:lang w:val="vi-VN"/>
        </w:rPr>
        <w:t>Số tiền trên chưa bao gồm thuế VAT</w:t>
      </w:r>
      <w:r w:rsidR="00AF65A1" w:rsidRPr="00551BB7">
        <w:rPr>
          <w:rFonts w:ascii="Times New Roman" w:hAnsi="Times New Roman" w:cs="Times New Roman"/>
          <w:b/>
          <w:sz w:val="24"/>
          <w:szCs w:val="24"/>
        </w:rPr>
        <w:t>.</w:t>
      </w:r>
    </w:p>
    <w:p w14:paraId="598991FD" w14:textId="51812B7D" w:rsidR="00470989" w:rsidRPr="00551BB7" w:rsidRDefault="00470989" w:rsidP="00DA391D">
      <w:pPr>
        <w:pStyle w:val="ListParagraph"/>
        <w:numPr>
          <w:ilvl w:val="1"/>
          <w:numId w:val="22"/>
        </w:numPr>
        <w:snapToGrid w:val="0"/>
        <w:spacing w:line="360" w:lineRule="auto"/>
        <w:ind w:left="851" w:hanging="425"/>
        <w:jc w:val="both"/>
        <w:rPr>
          <w:rFonts w:ascii="Times New Roman" w:eastAsia="Calibri" w:hAnsi="Times New Roman" w:cs="Times New Roman"/>
          <w:b/>
          <w:sz w:val="24"/>
          <w:szCs w:val="24"/>
          <w:lang w:val="vi-VN"/>
        </w:rPr>
      </w:pPr>
      <w:r w:rsidRPr="00551BB7">
        <w:rPr>
          <w:rFonts w:ascii="Times New Roman" w:eastAsia="Calibri" w:hAnsi="Times New Roman" w:cs="Times New Roman"/>
          <w:b/>
          <w:sz w:val="24"/>
          <w:szCs w:val="24"/>
          <w:lang w:val="vi-VN"/>
        </w:rPr>
        <w:t>Quy trình T</w:t>
      </w:r>
      <w:r w:rsidR="00E60D17" w:rsidRPr="00551BB7">
        <w:rPr>
          <w:rFonts w:ascii="Times New Roman" w:eastAsia="Calibri" w:hAnsi="Times New Roman" w:cs="Times New Roman"/>
          <w:b/>
          <w:sz w:val="24"/>
          <w:szCs w:val="24"/>
          <w:lang w:val="vi-VN"/>
        </w:rPr>
        <w:t>ha</w:t>
      </w:r>
      <w:r w:rsidRPr="00551BB7">
        <w:rPr>
          <w:rFonts w:ascii="Times New Roman" w:eastAsia="Calibri" w:hAnsi="Times New Roman" w:cs="Times New Roman"/>
          <w:b/>
          <w:sz w:val="24"/>
          <w:szCs w:val="24"/>
          <w:lang w:val="vi-VN"/>
        </w:rPr>
        <w:t>n</w:t>
      </w:r>
      <w:r w:rsidR="00E60D17" w:rsidRPr="00551BB7">
        <w:rPr>
          <w:rFonts w:ascii="Times New Roman" w:eastAsia="Calibri" w:hAnsi="Times New Roman" w:cs="Times New Roman"/>
          <w:b/>
          <w:sz w:val="24"/>
          <w:szCs w:val="24"/>
          <w:lang w:val="vi-VN"/>
        </w:rPr>
        <w:t>h toán</w:t>
      </w:r>
    </w:p>
    <w:p w14:paraId="759A42B0" w14:textId="6D6200EB" w:rsidR="00470989" w:rsidRPr="00551BB7" w:rsidRDefault="00470989" w:rsidP="00DA391D">
      <w:pPr>
        <w:pStyle w:val="ListParagraph"/>
        <w:numPr>
          <w:ilvl w:val="0"/>
          <w:numId w:val="28"/>
        </w:numPr>
        <w:snapToGrid w:val="0"/>
        <w:spacing w:line="360" w:lineRule="auto"/>
        <w:jc w:val="both"/>
        <w:rPr>
          <w:rFonts w:ascii="Times New Roman" w:eastAsia="Calibri" w:hAnsi="Times New Roman" w:cs="Times New Roman"/>
          <w:sz w:val="24"/>
          <w:szCs w:val="24"/>
          <w:lang w:val="vi-VN"/>
        </w:rPr>
      </w:pPr>
      <w:r w:rsidRPr="00551BB7">
        <w:rPr>
          <w:rFonts w:ascii="Times New Roman" w:eastAsia="Calibri" w:hAnsi="Times New Roman" w:cs="Times New Roman"/>
          <w:sz w:val="24"/>
          <w:szCs w:val="24"/>
          <w:lang w:val="vi-VN"/>
        </w:rPr>
        <w:t xml:space="preserve">Sau khi kí kết hợp đồng, Bên A tạm ứng cho Bên B số tiền </w:t>
      </w:r>
      <w:r w:rsidR="00175ABB">
        <w:rPr>
          <w:rFonts w:ascii="Times New Roman" w:eastAsia="Calibri" w:hAnsi="Times New Roman" w:cs="Times New Roman"/>
          <w:sz w:val="24"/>
          <w:szCs w:val="24"/>
        </w:rPr>
        <w:t>10</w:t>
      </w:r>
      <w:r w:rsidRPr="00551BB7">
        <w:rPr>
          <w:rFonts w:ascii="Times New Roman" w:eastAsia="Calibri" w:hAnsi="Times New Roman" w:cs="Times New Roman"/>
          <w:sz w:val="24"/>
          <w:szCs w:val="24"/>
          <w:lang w:val="vi-VN"/>
        </w:rPr>
        <w:t>.000.000 đồng (</w:t>
      </w:r>
      <w:r w:rsidR="002E0FAF" w:rsidRPr="00551BB7">
        <w:rPr>
          <w:rFonts w:ascii="Times New Roman" w:eastAsia="Calibri" w:hAnsi="Times New Roman" w:cs="Times New Roman"/>
          <w:i/>
          <w:iCs/>
          <w:sz w:val="24"/>
          <w:szCs w:val="24"/>
        </w:rPr>
        <w:t>Bằng chữ:</w:t>
      </w:r>
      <w:r w:rsidR="00175ABB">
        <w:rPr>
          <w:rFonts w:ascii="Times New Roman" w:eastAsia="Calibri" w:hAnsi="Times New Roman" w:cs="Times New Roman"/>
          <w:i/>
          <w:iCs/>
          <w:sz w:val="24"/>
          <w:szCs w:val="24"/>
        </w:rPr>
        <w:t xml:space="preserve"> Mười</w:t>
      </w:r>
      <w:r w:rsidRPr="00551BB7">
        <w:rPr>
          <w:rFonts w:ascii="Times New Roman" w:eastAsia="Calibri" w:hAnsi="Times New Roman" w:cs="Times New Roman"/>
          <w:i/>
          <w:sz w:val="24"/>
          <w:szCs w:val="24"/>
          <w:lang w:val="vi-VN"/>
        </w:rPr>
        <w:t xml:space="preserve"> triệu đồng chẵn</w:t>
      </w:r>
      <w:r w:rsidR="00AF65A1" w:rsidRPr="00551BB7">
        <w:rPr>
          <w:rFonts w:ascii="Times New Roman" w:eastAsia="Calibri" w:hAnsi="Times New Roman" w:cs="Times New Roman"/>
          <w:i/>
          <w:sz w:val="24"/>
          <w:szCs w:val="24"/>
        </w:rPr>
        <w:t>./</w:t>
      </w:r>
      <w:r w:rsidRPr="00551BB7">
        <w:rPr>
          <w:rFonts w:ascii="Times New Roman" w:eastAsia="Calibri" w:hAnsi="Times New Roman" w:cs="Times New Roman"/>
          <w:sz w:val="24"/>
          <w:szCs w:val="24"/>
          <w:lang w:val="vi-VN"/>
        </w:rPr>
        <w:t>)</w:t>
      </w:r>
      <w:r w:rsidR="00326B82" w:rsidRPr="00551BB7">
        <w:rPr>
          <w:rFonts w:ascii="Times New Roman" w:eastAsia="Calibri" w:hAnsi="Times New Roman" w:cs="Times New Roman"/>
          <w:sz w:val="24"/>
          <w:szCs w:val="24"/>
          <w:lang w:val="vi-VN"/>
        </w:rPr>
        <w:t xml:space="preserve">. </w:t>
      </w:r>
    </w:p>
    <w:p w14:paraId="2F8F124A" w14:textId="5E875D97" w:rsidR="00326B82" w:rsidRPr="00551BB7" w:rsidRDefault="00326B82" w:rsidP="00DA391D">
      <w:pPr>
        <w:pStyle w:val="ListParagraph"/>
        <w:numPr>
          <w:ilvl w:val="0"/>
          <w:numId w:val="28"/>
        </w:numPr>
        <w:snapToGrid w:val="0"/>
        <w:spacing w:line="360" w:lineRule="auto"/>
        <w:jc w:val="both"/>
        <w:rPr>
          <w:rFonts w:ascii="Times New Roman" w:eastAsia="Calibri" w:hAnsi="Times New Roman" w:cs="Times New Roman"/>
          <w:sz w:val="24"/>
          <w:szCs w:val="24"/>
          <w:lang w:val="vi-VN"/>
        </w:rPr>
      </w:pPr>
      <w:bookmarkStart w:id="0" w:name="_Hlk135057170"/>
      <w:r w:rsidRPr="00551BB7">
        <w:rPr>
          <w:rFonts w:ascii="Times New Roman" w:eastAsia="Calibri" w:hAnsi="Times New Roman" w:cs="Times New Roman"/>
          <w:sz w:val="24"/>
          <w:szCs w:val="24"/>
          <w:lang w:val="vi-VN"/>
        </w:rPr>
        <w:t xml:space="preserve">Sau khi ứng viên đi làm </w:t>
      </w:r>
      <w:r w:rsidR="007E0E69" w:rsidRPr="00551BB7">
        <w:rPr>
          <w:rFonts w:ascii="Times New Roman" w:eastAsia="Calibri" w:hAnsi="Times New Roman" w:cs="Times New Roman"/>
          <w:sz w:val="24"/>
          <w:szCs w:val="24"/>
        </w:rPr>
        <w:t>b</w:t>
      </w:r>
      <w:r w:rsidR="00402281" w:rsidRPr="00551BB7">
        <w:rPr>
          <w:rFonts w:ascii="Times New Roman" w:eastAsia="Calibri" w:hAnsi="Times New Roman" w:cs="Times New Roman"/>
          <w:sz w:val="24"/>
          <w:szCs w:val="24"/>
        </w:rPr>
        <w:t>ảy</w:t>
      </w:r>
      <w:r w:rsidR="002E0FAF" w:rsidRPr="00551BB7">
        <w:rPr>
          <w:rFonts w:ascii="Times New Roman" w:eastAsia="Calibri" w:hAnsi="Times New Roman" w:cs="Times New Roman"/>
          <w:sz w:val="24"/>
          <w:szCs w:val="24"/>
        </w:rPr>
        <w:t xml:space="preserve"> (</w:t>
      </w:r>
      <w:r w:rsidR="00402281" w:rsidRPr="00551BB7">
        <w:rPr>
          <w:rFonts w:ascii="Times New Roman" w:eastAsia="Calibri" w:hAnsi="Times New Roman" w:cs="Times New Roman"/>
          <w:sz w:val="24"/>
          <w:szCs w:val="24"/>
        </w:rPr>
        <w:t>07</w:t>
      </w:r>
      <w:r w:rsidR="002E0FAF" w:rsidRPr="00551BB7">
        <w:rPr>
          <w:rFonts w:ascii="Times New Roman" w:eastAsia="Calibri" w:hAnsi="Times New Roman" w:cs="Times New Roman"/>
          <w:sz w:val="24"/>
          <w:szCs w:val="24"/>
        </w:rPr>
        <w:t>)</w:t>
      </w:r>
      <w:r w:rsidRPr="00551BB7">
        <w:rPr>
          <w:rFonts w:ascii="Times New Roman" w:eastAsia="Calibri" w:hAnsi="Times New Roman" w:cs="Times New Roman"/>
          <w:sz w:val="24"/>
          <w:szCs w:val="24"/>
          <w:lang w:val="vi-VN"/>
        </w:rPr>
        <w:t xml:space="preserve"> ngày, Bên A thanh toán cho Bên B số tiền còn lạ</w:t>
      </w:r>
      <w:r w:rsidR="008D0C4B" w:rsidRPr="00551BB7">
        <w:rPr>
          <w:rFonts w:ascii="Times New Roman" w:eastAsia="Calibri" w:hAnsi="Times New Roman" w:cs="Times New Roman"/>
          <w:sz w:val="24"/>
          <w:szCs w:val="24"/>
          <w:lang w:val="vi-VN"/>
        </w:rPr>
        <w:t xml:space="preserve">i </w:t>
      </w:r>
      <w:r w:rsidR="00402281" w:rsidRPr="00551BB7">
        <w:rPr>
          <w:rFonts w:ascii="Times New Roman" w:eastAsia="Calibri" w:hAnsi="Times New Roman" w:cs="Times New Roman"/>
          <w:sz w:val="24"/>
          <w:szCs w:val="24"/>
        </w:rPr>
        <w:t>của vị trí tương ứng theo bảng trên</w:t>
      </w:r>
      <w:bookmarkEnd w:id="0"/>
      <w:r w:rsidRPr="00551BB7">
        <w:rPr>
          <w:rFonts w:ascii="Times New Roman" w:eastAsia="Calibri" w:hAnsi="Times New Roman" w:cs="Times New Roman"/>
          <w:sz w:val="24"/>
          <w:szCs w:val="24"/>
          <w:lang w:val="vi-VN"/>
        </w:rPr>
        <w:t>.</w:t>
      </w:r>
    </w:p>
    <w:p w14:paraId="3B4096D5" w14:textId="2AC4C357" w:rsidR="00C958C1" w:rsidRPr="00551BB7" w:rsidRDefault="00766A6E" w:rsidP="008B523B">
      <w:pPr>
        <w:pStyle w:val="ListParagraph"/>
        <w:numPr>
          <w:ilvl w:val="1"/>
          <w:numId w:val="22"/>
        </w:numPr>
        <w:snapToGrid w:val="0"/>
        <w:spacing w:line="360" w:lineRule="auto"/>
        <w:ind w:left="851" w:hanging="425"/>
        <w:jc w:val="both"/>
        <w:rPr>
          <w:rFonts w:ascii="Times New Roman" w:hAnsi="Times New Roman" w:cs="Times New Roman"/>
          <w:b/>
          <w:bCs/>
          <w:sz w:val="24"/>
          <w:szCs w:val="24"/>
          <w:lang w:val="vi-VN"/>
        </w:rPr>
      </w:pPr>
      <w:r>
        <w:rPr>
          <w:rFonts w:ascii="Times New Roman" w:eastAsia="Calibri" w:hAnsi="Times New Roman" w:cs="Times New Roman"/>
          <w:b/>
          <w:sz w:val="24"/>
          <w:szCs w:val="24"/>
          <w:lang w:val="vi-VN"/>
        </w:rPr>
        <w:br w:type="column"/>
      </w:r>
      <w:r w:rsidR="00470989" w:rsidRPr="00551BB7">
        <w:rPr>
          <w:rFonts w:ascii="Times New Roman" w:eastAsia="Calibri" w:hAnsi="Times New Roman" w:cs="Times New Roman"/>
          <w:b/>
          <w:sz w:val="24"/>
          <w:szCs w:val="24"/>
          <w:lang w:val="vi-VN"/>
        </w:rPr>
        <w:lastRenderedPageBreak/>
        <w:t>H</w:t>
      </w:r>
      <w:r w:rsidR="00E60D17" w:rsidRPr="00551BB7">
        <w:rPr>
          <w:rFonts w:ascii="Times New Roman" w:hAnsi="Times New Roman" w:cs="Times New Roman"/>
          <w:b/>
          <w:bCs/>
          <w:sz w:val="24"/>
          <w:szCs w:val="24"/>
          <w:lang w:val="vi-VN"/>
        </w:rPr>
        <w:t>oá Đơn</w:t>
      </w:r>
    </w:p>
    <w:p w14:paraId="37E72A7E" w14:textId="77777777" w:rsidR="00C958C1" w:rsidRPr="00551BB7" w:rsidRDefault="00E60D17" w:rsidP="00DA391D">
      <w:pPr>
        <w:pStyle w:val="ListParagraph"/>
        <w:snapToGrid w:val="0"/>
        <w:spacing w:line="360" w:lineRule="auto"/>
        <w:jc w:val="both"/>
        <w:rPr>
          <w:rFonts w:ascii="Times New Roman" w:hAnsi="Times New Roman" w:cs="Times New Roman"/>
          <w:bCs/>
          <w:sz w:val="24"/>
          <w:szCs w:val="24"/>
          <w:lang w:val="vi-VN"/>
        </w:rPr>
      </w:pPr>
      <w:r w:rsidRPr="00551BB7">
        <w:rPr>
          <w:rFonts w:ascii="Times New Roman" w:hAnsi="Times New Roman" w:cs="Times New Roman"/>
          <w:bCs/>
          <w:sz w:val="24"/>
          <w:szCs w:val="24"/>
          <w:lang w:val="vi-VN"/>
        </w:rPr>
        <w:t xml:space="preserve">Sau khi </w:t>
      </w:r>
      <w:r w:rsidR="00A645E5" w:rsidRPr="00551BB7">
        <w:rPr>
          <w:rFonts w:ascii="Times New Roman" w:hAnsi="Times New Roman" w:cs="Times New Roman"/>
          <w:bCs/>
          <w:sz w:val="24"/>
          <w:szCs w:val="24"/>
          <w:lang w:val="vi-VN"/>
        </w:rPr>
        <w:t xml:space="preserve">Bên B </w:t>
      </w:r>
      <w:r w:rsidRPr="00551BB7">
        <w:rPr>
          <w:rFonts w:ascii="Times New Roman" w:hAnsi="Times New Roman" w:cs="Times New Roman"/>
          <w:bCs/>
          <w:sz w:val="24"/>
          <w:szCs w:val="24"/>
          <w:lang w:val="vi-VN"/>
        </w:rPr>
        <w:t xml:space="preserve">nhận được đầy đủ số tiền </w:t>
      </w:r>
      <w:r w:rsidR="00A645E5" w:rsidRPr="00551BB7">
        <w:rPr>
          <w:rFonts w:ascii="Times New Roman" w:hAnsi="Times New Roman" w:cs="Times New Roman"/>
          <w:bCs/>
          <w:sz w:val="24"/>
          <w:szCs w:val="24"/>
          <w:lang w:val="vi-VN"/>
        </w:rPr>
        <w:t>từ Bên A. Bên B xuất hoá đơn cho Bên A theo quy định của nhà nước.</w:t>
      </w:r>
    </w:p>
    <w:p w14:paraId="3E448F8F" w14:textId="69CA4C16" w:rsidR="00326B82" w:rsidRPr="00551BB7" w:rsidRDefault="00E60D17" w:rsidP="00DA391D">
      <w:pPr>
        <w:pStyle w:val="ListParagraph"/>
        <w:snapToGrid w:val="0"/>
        <w:spacing w:line="360" w:lineRule="auto"/>
        <w:jc w:val="both"/>
        <w:rPr>
          <w:rFonts w:ascii="Times New Roman" w:hAnsi="Times New Roman" w:cs="Times New Roman"/>
          <w:bCs/>
          <w:sz w:val="24"/>
          <w:szCs w:val="24"/>
          <w:lang w:val="vi-VN"/>
        </w:rPr>
      </w:pPr>
      <w:r w:rsidRPr="00551BB7">
        <w:rPr>
          <w:rFonts w:ascii="Times New Roman" w:hAnsi="Times New Roman" w:cs="Times New Roman"/>
          <w:bCs/>
          <w:sz w:val="24"/>
          <w:szCs w:val="24"/>
          <w:lang w:val="vi-VN"/>
        </w:rPr>
        <w:t>Hoá đơn có thể là bản điện tử hoặc giấy theo quy định của cơ quan thuế.</w:t>
      </w:r>
    </w:p>
    <w:p w14:paraId="0A4674A7" w14:textId="77777777" w:rsidR="00300A74" w:rsidRPr="00551BB7" w:rsidRDefault="00300A74" w:rsidP="00DA391D">
      <w:pPr>
        <w:snapToGrid w:val="0"/>
        <w:spacing w:line="360" w:lineRule="auto"/>
        <w:jc w:val="both"/>
        <w:rPr>
          <w:rFonts w:ascii="Times New Roman" w:eastAsia="Calibri" w:hAnsi="Times New Roman" w:cs="Times New Roman"/>
          <w:b/>
          <w:sz w:val="24"/>
          <w:szCs w:val="24"/>
          <w:u w:val="single"/>
          <w:lang w:val="vi-VN"/>
        </w:rPr>
      </w:pPr>
    </w:p>
    <w:p w14:paraId="6B5E65BE" w14:textId="1A6E0870" w:rsidR="00C958C1" w:rsidRPr="00551BB7" w:rsidRDefault="00E60D17" w:rsidP="00DA391D">
      <w:pPr>
        <w:snapToGrid w:val="0"/>
        <w:spacing w:line="360" w:lineRule="auto"/>
        <w:jc w:val="both"/>
        <w:rPr>
          <w:rFonts w:ascii="Times New Roman" w:eastAsia="Calibri" w:hAnsi="Times New Roman" w:cs="Times New Roman"/>
          <w:b/>
          <w:sz w:val="24"/>
          <w:szCs w:val="24"/>
          <w:u w:val="single"/>
          <w:lang w:val="vi-VN"/>
        </w:rPr>
      </w:pPr>
      <w:r w:rsidRPr="00551BB7">
        <w:rPr>
          <w:rFonts w:ascii="Times New Roman" w:eastAsia="Calibri" w:hAnsi="Times New Roman" w:cs="Times New Roman"/>
          <w:b/>
          <w:sz w:val="24"/>
          <w:szCs w:val="24"/>
          <w:u w:val="single"/>
          <w:lang w:val="vi-VN"/>
        </w:rPr>
        <w:t xml:space="preserve">ĐIỀU </w:t>
      </w:r>
      <w:r w:rsidR="0019276E" w:rsidRPr="00551BB7">
        <w:rPr>
          <w:rFonts w:ascii="Times New Roman" w:eastAsia="Calibri" w:hAnsi="Times New Roman" w:cs="Times New Roman"/>
          <w:b/>
          <w:sz w:val="24"/>
          <w:szCs w:val="24"/>
          <w:u w:val="single"/>
          <w:lang w:val="vi-VN"/>
        </w:rPr>
        <w:t>5</w:t>
      </w:r>
      <w:r w:rsidRPr="00551BB7">
        <w:rPr>
          <w:rFonts w:ascii="Times New Roman" w:eastAsia="Calibri" w:hAnsi="Times New Roman" w:cs="Times New Roman"/>
          <w:b/>
          <w:sz w:val="24"/>
          <w:szCs w:val="24"/>
          <w:u w:val="single"/>
          <w:lang w:val="vi-VN"/>
        </w:rPr>
        <w:t>: QUYỀN VÀ NGHĨA VỤ CỦA BÊN A</w:t>
      </w:r>
    </w:p>
    <w:p w14:paraId="1F721061" w14:textId="77777777" w:rsidR="00C958C1" w:rsidRPr="00551BB7" w:rsidRDefault="00E60D17" w:rsidP="00DA391D">
      <w:pPr>
        <w:pStyle w:val="ListParagraph"/>
        <w:numPr>
          <w:ilvl w:val="1"/>
          <w:numId w:val="23"/>
        </w:numPr>
        <w:snapToGrid w:val="0"/>
        <w:spacing w:line="360" w:lineRule="auto"/>
        <w:ind w:left="851" w:hanging="425"/>
        <w:jc w:val="both"/>
        <w:rPr>
          <w:rFonts w:ascii="Times New Roman" w:eastAsia="Calibri" w:hAnsi="Times New Roman" w:cs="Times New Roman"/>
          <w:b/>
          <w:sz w:val="24"/>
          <w:szCs w:val="24"/>
        </w:rPr>
      </w:pPr>
      <w:r w:rsidRPr="00551BB7">
        <w:rPr>
          <w:rFonts w:ascii="Times New Roman" w:eastAsia="Calibri" w:hAnsi="Times New Roman" w:cs="Times New Roman"/>
          <w:b/>
          <w:sz w:val="24"/>
          <w:szCs w:val="24"/>
        </w:rPr>
        <w:t xml:space="preserve">Quyền </w:t>
      </w:r>
    </w:p>
    <w:p w14:paraId="2AA1BC2E" w14:textId="5F92E6EE" w:rsidR="00E705AE" w:rsidRPr="00551BB7" w:rsidRDefault="00E705AE" w:rsidP="00DA391D">
      <w:pPr>
        <w:pStyle w:val="ListParagraph"/>
        <w:numPr>
          <w:ilvl w:val="0"/>
          <w:numId w:val="8"/>
        </w:numPr>
        <w:snapToGrid w:val="0"/>
        <w:spacing w:line="360" w:lineRule="auto"/>
        <w:ind w:left="360"/>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w:t>
      </w:r>
      <w:r w:rsidRPr="00551BB7">
        <w:rPr>
          <w:rFonts w:ascii="Times New Roman" w:eastAsia="Calibri" w:hAnsi="Times New Roman" w:cs="Times New Roman"/>
          <w:sz w:val="24"/>
          <w:szCs w:val="24"/>
          <w:lang w:val="vi-VN"/>
        </w:rPr>
        <w:t xml:space="preserve"> A Được quyền tiếp cận các thông tin về ứng viên, tiếp xúc ứng viên và phỏng vấn ứng viên theo sự sắp xếp của Bên B.</w:t>
      </w:r>
    </w:p>
    <w:p w14:paraId="21B21B4B" w14:textId="544F1587" w:rsidR="00E705AE" w:rsidRPr="00551BB7" w:rsidRDefault="00E705AE" w:rsidP="00DA391D">
      <w:pPr>
        <w:pStyle w:val="ListParagraph"/>
        <w:numPr>
          <w:ilvl w:val="0"/>
          <w:numId w:val="8"/>
        </w:numPr>
        <w:snapToGrid w:val="0"/>
        <w:spacing w:line="360" w:lineRule="auto"/>
        <w:ind w:left="360"/>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w:t>
      </w:r>
      <w:r w:rsidRPr="00551BB7">
        <w:rPr>
          <w:rFonts w:ascii="Times New Roman" w:eastAsia="Calibri" w:hAnsi="Times New Roman" w:cs="Times New Roman"/>
          <w:sz w:val="24"/>
          <w:szCs w:val="24"/>
          <w:lang w:val="vi-VN"/>
        </w:rPr>
        <w:t xml:space="preserve"> A có quyền nhận ứng viên, tuyển dụng ứng viên và sa thải ứng viên theo đúng luật lao động khi ứng viên không thực hiện đúng các cam kết của ứng viên </w:t>
      </w:r>
      <w:r w:rsidR="00AD05F8" w:rsidRPr="00551BB7">
        <w:rPr>
          <w:rFonts w:ascii="Times New Roman" w:eastAsia="Calibri" w:hAnsi="Times New Roman" w:cs="Times New Roman"/>
          <w:sz w:val="24"/>
          <w:szCs w:val="24"/>
          <w:lang w:val="vi-VN"/>
        </w:rPr>
        <w:t>cho Bên A.</w:t>
      </w:r>
    </w:p>
    <w:p w14:paraId="78F9C2C4" w14:textId="58DBD79B" w:rsidR="00AD05F8" w:rsidRPr="00551BB7" w:rsidRDefault="00AD05F8" w:rsidP="00DA391D">
      <w:pPr>
        <w:pStyle w:val="ListParagraph"/>
        <w:numPr>
          <w:ilvl w:val="0"/>
          <w:numId w:val="8"/>
        </w:numPr>
        <w:snapToGrid w:val="0"/>
        <w:spacing w:line="360" w:lineRule="auto"/>
        <w:ind w:left="360"/>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w:t>
      </w:r>
      <w:r w:rsidRPr="00551BB7">
        <w:rPr>
          <w:rFonts w:ascii="Times New Roman" w:eastAsia="Calibri" w:hAnsi="Times New Roman" w:cs="Times New Roman"/>
          <w:sz w:val="24"/>
          <w:szCs w:val="24"/>
          <w:lang w:val="vi-VN"/>
        </w:rPr>
        <w:t xml:space="preserve"> A có quyền yêu cầu Bên B tuyển dụng thay thế ứng viên không đáp ứng được yêu cầu của Bên A trong quá trình ứng viên vẫn đang thử việc tại Bên A mà có những biểu hiện không đáp ứng được nhu cầu của Bên A. Tuy nhiên Bên A không được yêu cầu quá 2 ứng viên thử việc cùng một thời điểm.</w:t>
      </w:r>
    </w:p>
    <w:p w14:paraId="14E81CB6" w14:textId="64A0DFB7" w:rsidR="00C958C1" w:rsidRPr="00551BB7" w:rsidRDefault="00E60D17" w:rsidP="00DA391D">
      <w:pPr>
        <w:pStyle w:val="ListParagraph"/>
        <w:numPr>
          <w:ilvl w:val="1"/>
          <w:numId w:val="23"/>
        </w:numPr>
        <w:snapToGrid w:val="0"/>
        <w:spacing w:line="360" w:lineRule="auto"/>
        <w:ind w:left="851" w:hanging="425"/>
        <w:jc w:val="both"/>
        <w:rPr>
          <w:rFonts w:ascii="Times New Roman" w:eastAsia="Calibri" w:hAnsi="Times New Roman" w:cs="Times New Roman"/>
          <w:b/>
          <w:sz w:val="24"/>
          <w:szCs w:val="24"/>
        </w:rPr>
      </w:pPr>
      <w:r w:rsidRPr="00551BB7">
        <w:rPr>
          <w:rFonts w:ascii="Times New Roman" w:eastAsia="Calibri" w:hAnsi="Times New Roman" w:cs="Times New Roman"/>
          <w:b/>
          <w:sz w:val="24"/>
          <w:szCs w:val="24"/>
        </w:rPr>
        <w:t>Nghĩa vụ</w:t>
      </w:r>
      <w:r w:rsidR="00AD05F8" w:rsidRPr="00551BB7">
        <w:rPr>
          <w:rFonts w:ascii="Times New Roman" w:eastAsia="Calibri" w:hAnsi="Times New Roman" w:cs="Times New Roman"/>
          <w:b/>
          <w:sz w:val="24"/>
          <w:szCs w:val="24"/>
          <w:lang w:val="vi-VN"/>
        </w:rPr>
        <w:t xml:space="preserve"> và Trách nhiệm</w:t>
      </w:r>
    </w:p>
    <w:p w14:paraId="27A23FE5" w14:textId="518251CA" w:rsidR="00C958C1" w:rsidRPr="00551BB7" w:rsidRDefault="00352F9B" w:rsidP="00DA391D">
      <w:pPr>
        <w:pStyle w:val="ListParagraph"/>
        <w:numPr>
          <w:ilvl w:val="0"/>
          <w:numId w:val="9"/>
        </w:numPr>
        <w:autoSpaceDE w:val="0"/>
        <w:autoSpaceDN w:val="0"/>
        <w:snapToGrid w:val="0"/>
        <w:spacing w:line="360" w:lineRule="auto"/>
        <w:ind w:left="408" w:hangingChars="170" w:hanging="408"/>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 A</w:t>
      </w:r>
      <w:r w:rsidR="00CB13B4" w:rsidRPr="00551BB7">
        <w:rPr>
          <w:rFonts w:ascii="Times New Roman" w:eastAsia="Calibri" w:hAnsi="Times New Roman" w:cs="Times New Roman"/>
          <w:sz w:val="24"/>
          <w:szCs w:val="24"/>
        </w:rPr>
        <w:t xml:space="preserve"> cam kết</w:t>
      </w:r>
      <w:r w:rsidRPr="00551BB7">
        <w:rPr>
          <w:rFonts w:ascii="Times New Roman" w:eastAsia="Calibri" w:hAnsi="Times New Roman" w:cs="Times New Roman"/>
          <w:sz w:val="24"/>
          <w:szCs w:val="24"/>
        </w:rPr>
        <w:t xml:space="preserve"> không tự ý thay đổi các nội dung đăng </w:t>
      </w:r>
      <w:r w:rsidR="00CB13B4" w:rsidRPr="00551BB7">
        <w:rPr>
          <w:rFonts w:ascii="Times New Roman" w:eastAsia="Calibri" w:hAnsi="Times New Roman" w:cs="Times New Roman"/>
          <w:sz w:val="24"/>
          <w:szCs w:val="24"/>
        </w:rPr>
        <w:t xml:space="preserve">tin </w:t>
      </w:r>
      <w:r w:rsidRPr="00551BB7">
        <w:rPr>
          <w:rFonts w:ascii="Times New Roman" w:eastAsia="Calibri" w:hAnsi="Times New Roman" w:cs="Times New Roman"/>
          <w:sz w:val="24"/>
          <w:szCs w:val="24"/>
        </w:rPr>
        <w:t>tuyển</w:t>
      </w:r>
      <w:r w:rsidR="00CB13B4" w:rsidRPr="00551BB7">
        <w:rPr>
          <w:rFonts w:ascii="Times New Roman" w:eastAsia="Calibri" w:hAnsi="Times New Roman" w:cs="Times New Roman"/>
          <w:sz w:val="24"/>
          <w:szCs w:val="24"/>
        </w:rPr>
        <w:t xml:space="preserve"> dụng trên các phương tiện thông tin đại chúng</w:t>
      </w:r>
      <w:r w:rsidRPr="00551BB7">
        <w:rPr>
          <w:rFonts w:ascii="Times New Roman" w:eastAsia="Calibri" w:hAnsi="Times New Roman" w:cs="Times New Roman"/>
          <w:sz w:val="24"/>
          <w:szCs w:val="24"/>
        </w:rPr>
        <w:t xml:space="preserve">, nội dung trao đổi với ứng viên khi phỏng vấn đã được xác lập bằng bản Mô tả công việc được đính kèm tại hợp đồng này khi chưa có sự đồng ý của Bên B. Nếu vi phạm Bên A đồng ý chịu phí phạt </w:t>
      </w:r>
      <w:r w:rsidR="009F4C1B" w:rsidRPr="00551BB7">
        <w:rPr>
          <w:rFonts w:ascii="Times New Roman" w:eastAsia="Calibri" w:hAnsi="Times New Roman" w:cs="Times New Roman"/>
          <w:sz w:val="24"/>
          <w:szCs w:val="24"/>
        </w:rPr>
        <w:t xml:space="preserve">bằng </w:t>
      </w:r>
      <w:r w:rsidR="0099010A" w:rsidRPr="00551BB7">
        <w:rPr>
          <w:rFonts w:ascii="Times New Roman" w:eastAsia="Calibri" w:hAnsi="Times New Roman" w:cs="Times New Roman"/>
          <w:sz w:val="24"/>
          <w:szCs w:val="24"/>
        </w:rPr>
        <w:t>100</w:t>
      </w:r>
      <w:r w:rsidRPr="00551BB7">
        <w:rPr>
          <w:rFonts w:ascii="Times New Roman" w:eastAsia="Calibri" w:hAnsi="Times New Roman" w:cs="Times New Roman"/>
          <w:sz w:val="24"/>
          <w:szCs w:val="24"/>
        </w:rPr>
        <w:t>% khoản đặt cọc đã thanh toán cho Bên B.</w:t>
      </w:r>
      <w:r w:rsidR="00E60D17" w:rsidRPr="00551BB7">
        <w:rPr>
          <w:rFonts w:ascii="Times New Roman" w:eastAsia="Calibri" w:hAnsi="Times New Roman" w:cs="Times New Roman"/>
          <w:sz w:val="24"/>
          <w:szCs w:val="24"/>
          <w:lang w:val="vi-VN"/>
        </w:rPr>
        <w:t>.</w:t>
      </w:r>
    </w:p>
    <w:p w14:paraId="1679FC80" w14:textId="77777777" w:rsidR="00C958C1" w:rsidRPr="00551BB7" w:rsidRDefault="00E60D17" w:rsidP="00DA391D">
      <w:pPr>
        <w:pStyle w:val="ListParagraph"/>
        <w:numPr>
          <w:ilvl w:val="0"/>
          <w:numId w:val="9"/>
        </w:numPr>
        <w:autoSpaceDE w:val="0"/>
        <w:autoSpaceDN w:val="0"/>
        <w:snapToGrid w:val="0"/>
        <w:spacing w:line="360" w:lineRule="auto"/>
        <w:ind w:left="408" w:hangingChars="170" w:hanging="408"/>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w:t>
      </w:r>
      <w:r w:rsidRPr="00551BB7">
        <w:rPr>
          <w:rFonts w:ascii="Times New Roman" w:eastAsia="Calibri" w:hAnsi="Times New Roman" w:cs="Times New Roman"/>
          <w:sz w:val="24"/>
          <w:szCs w:val="24"/>
          <w:lang w:val="vi-VN"/>
        </w:rPr>
        <w:t xml:space="preserve"> A </w:t>
      </w:r>
      <w:r w:rsidR="00CB13B4" w:rsidRPr="00551BB7">
        <w:rPr>
          <w:rFonts w:ascii="Times New Roman" w:eastAsia="Calibri" w:hAnsi="Times New Roman" w:cs="Times New Roman"/>
          <w:sz w:val="24"/>
          <w:szCs w:val="24"/>
        </w:rPr>
        <w:t>cam kết thực hiện đầy đủ các nội dung quy định tại Điều 3 của hợp đồng này.</w:t>
      </w:r>
    </w:p>
    <w:p w14:paraId="60D878D7" w14:textId="154B7252" w:rsidR="00C958C1" w:rsidRPr="00551BB7" w:rsidRDefault="00CB13B4" w:rsidP="00DA391D">
      <w:pPr>
        <w:pStyle w:val="ListParagraph"/>
        <w:numPr>
          <w:ilvl w:val="0"/>
          <w:numId w:val="9"/>
        </w:numPr>
        <w:autoSpaceDE w:val="0"/>
        <w:autoSpaceDN w:val="0"/>
        <w:snapToGrid w:val="0"/>
        <w:spacing w:line="360" w:lineRule="auto"/>
        <w:ind w:left="408" w:hangingChars="170" w:hanging="408"/>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 A cam kết không mời làm việc các ứng viên không trúng tuyển do Bên B gửi sang trong vòng</w:t>
      </w:r>
      <w:r w:rsidR="00E60D17" w:rsidRPr="00551BB7">
        <w:rPr>
          <w:rFonts w:ascii="Times New Roman" w:eastAsia="Calibri" w:hAnsi="Times New Roman" w:cs="Times New Roman"/>
          <w:sz w:val="24"/>
          <w:szCs w:val="24"/>
        </w:rPr>
        <w:t xml:space="preserve"> </w:t>
      </w:r>
      <w:r w:rsidR="004A47B3" w:rsidRPr="00551BB7">
        <w:rPr>
          <w:rFonts w:ascii="Times New Roman" w:eastAsia="Calibri" w:hAnsi="Times New Roman" w:cs="Times New Roman"/>
          <w:sz w:val="24"/>
          <w:szCs w:val="24"/>
        </w:rPr>
        <w:t>365</w:t>
      </w:r>
      <w:r w:rsidR="00E60D17" w:rsidRPr="00551BB7">
        <w:rPr>
          <w:rFonts w:ascii="Times New Roman" w:eastAsia="Calibri" w:hAnsi="Times New Roman" w:cs="Times New Roman"/>
          <w:sz w:val="24"/>
          <w:szCs w:val="24"/>
        </w:rPr>
        <w:t xml:space="preserve"> </w:t>
      </w:r>
      <w:r w:rsidR="00E60D17" w:rsidRPr="00551BB7">
        <w:rPr>
          <w:rFonts w:ascii="Times New Roman" w:eastAsia="Calibri" w:hAnsi="Times New Roman" w:cs="Times New Roman"/>
          <w:sz w:val="24"/>
          <w:szCs w:val="24"/>
          <w:lang w:val="vi-VN"/>
        </w:rPr>
        <w:t>ngày làm việc</w:t>
      </w:r>
      <w:r w:rsidRPr="00551BB7">
        <w:rPr>
          <w:rFonts w:ascii="Times New Roman" w:eastAsia="Calibri" w:hAnsi="Times New Roman" w:cs="Times New Roman"/>
          <w:sz w:val="24"/>
          <w:szCs w:val="24"/>
        </w:rPr>
        <w:t>.</w:t>
      </w:r>
    </w:p>
    <w:p w14:paraId="6BA0AEBD" w14:textId="7BC41BF5" w:rsidR="00C958C1" w:rsidRPr="00551BB7" w:rsidRDefault="00E60D17" w:rsidP="00DA391D">
      <w:pPr>
        <w:pStyle w:val="ListParagraph"/>
        <w:autoSpaceDE w:val="0"/>
        <w:autoSpaceDN w:val="0"/>
        <w:snapToGrid w:val="0"/>
        <w:spacing w:line="360" w:lineRule="auto"/>
        <w:ind w:left="408"/>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Nếu</w:t>
      </w:r>
      <w:r w:rsidRPr="00551BB7">
        <w:rPr>
          <w:rFonts w:ascii="Times New Roman" w:eastAsia="Calibri" w:hAnsi="Times New Roman" w:cs="Times New Roman"/>
          <w:sz w:val="24"/>
          <w:szCs w:val="24"/>
          <w:lang w:val="vi-VN"/>
        </w:rPr>
        <w:t xml:space="preserve"> </w:t>
      </w:r>
      <w:r w:rsidR="00CB13B4" w:rsidRPr="00551BB7">
        <w:rPr>
          <w:rFonts w:ascii="Times New Roman" w:eastAsia="Calibri" w:hAnsi="Times New Roman" w:cs="Times New Roman"/>
          <w:sz w:val="24"/>
          <w:szCs w:val="24"/>
        </w:rPr>
        <w:t>vi phạm điểm này, Bên A cam kết thanh toán 100% chi phí dịch vụ của vị trí đó cho Bên B vô điều kiện.</w:t>
      </w:r>
    </w:p>
    <w:p w14:paraId="2D717619" w14:textId="04EB42EF" w:rsidR="00B914B0" w:rsidRPr="00551BB7" w:rsidRDefault="00B914B0" w:rsidP="00DA391D">
      <w:pPr>
        <w:pStyle w:val="ListParagraph"/>
        <w:numPr>
          <w:ilvl w:val="0"/>
          <w:numId w:val="9"/>
        </w:numPr>
        <w:autoSpaceDE w:val="0"/>
        <w:autoSpaceDN w:val="0"/>
        <w:snapToGrid w:val="0"/>
        <w:spacing w:line="360" w:lineRule="auto"/>
        <w:ind w:left="408" w:hangingChars="170" w:hanging="408"/>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 xml:space="preserve">Bên A cam kết trả mức lương cho ứng viên không thấp hơn mức trung bình </w:t>
      </w:r>
      <w:r w:rsidR="00D46EF7" w:rsidRPr="00551BB7">
        <w:rPr>
          <w:rFonts w:ascii="Times New Roman" w:eastAsia="Calibri" w:hAnsi="Times New Roman" w:cs="Times New Roman"/>
          <w:sz w:val="24"/>
          <w:szCs w:val="24"/>
        </w:rPr>
        <w:t>chung đã cam kết với Bên B bằng bản mô tả công việc đi kèm tại hợp đồng này.</w:t>
      </w:r>
    </w:p>
    <w:p w14:paraId="08A4E605" w14:textId="39C4330D" w:rsidR="003A1B15" w:rsidRPr="00551BB7" w:rsidRDefault="00AD05F8" w:rsidP="00DA391D">
      <w:pPr>
        <w:pStyle w:val="ListParagraph"/>
        <w:numPr>
          <w:ilvl w:val="0"/>
          <w:numId w:val="9"/>
        </w:numPr>
        <w:autoSpaceDE w:val="0"/>
        <w:autoSpaceDN w:val="0"/>
        <w:snapToGrid w:val="0"/>
        <w:spacing w:line="360" w:lineRule="auto"/>
        <w:ind w:left="408" w:hangingChars="170" w:hanging="408"/>
        <w:jc w:val="both"/>
        <w:rPr>
          <w:rFonts w:ascii="Times New Roman" w:eastAsia="Calibri" w:hAnsi="Times New Roman" w:cs="Times New Roman"/>
          <w:sz w:val="24"/>
          <w:szCs w:val="24"/>
        </w:rPr>
      </w:pPr>
      <w:r w:rsidRPr="00551BB7">
        <w:rPr>
          <w:rFonts w:ascii="Times New Roman" w:eastAsia="Calibri" w:hAnsi="Times New Roman" w:cs="Times New Roman"/>
          <w:sz w:val="24"/>
          <w:szCs w:val="24"/>
        </w:rPr>
        <w:t>Bên</w:t>
      </w:r>
      <w:r w:rsidRPr="00551BB7">
        <w:rPr>
          <w:rFonts w:ascii="Times New Roman" w:eastAsia="Calibri" w:hAnsi="Times New Roman" w:cs="Times New Roman"/>
          <w:sz w:val="24"/>
          <w:szCs w:val="24"/>
          <w:lang w:val="vi-VN"/>
        </w:rPr>
        <w:t xml:space="preserve"> A có trách nhiệm thông báo và cập nhật cho Bên B tình hình của ứng viên đi làm theo những lịch cố định sau:</w:t>
      </w:r>
    </w:p>
    <w:p w14:paraId="4C9986E9" w14:textId="3A0FBBD0" w:rsidR="00AD05F8" w:rsidRPr="00551BB7" w:rsidRDefault="00AD05F8" w:rsidP="003A1B15">
      <w:pPr>
        <w:pStyle w:val="ListParagraph"/>
        <w:autoSpaceDE w:val="0"/>
        <w:autoSpaceDN w:val="0"/>
        <w:snapToGrid w:val="0"/>
        <w:spacing w:line="360" w:lineRule="auto"/>
        <w:ind w:left="408"/>
        <w:jc w:val="both"/>
        <w:rPr>
          <w:rFonts w:ascii="Times New Roman" w:eastAsia="Calibri" w:hAnsi="Times New Roman" w:cs="Times New Roman"/>
          <w:sz w:val="24"/>
          <w:szCs w:val="24"/>
        </w:rPr>
      </w:pPr>
      <w:r w:rsidRPr="00551BB7">
        <w:rPr>
          <w:rFonts w:ascii="Times New Roman" w:eastAsia="Calibri" w:hAnsi="Times New Roman" w:cs="Times New Roman"/>
          <w:sz w:val="24"/>
          <w:szCs w:val="24"/>
          <w:lang w:val="vi-VN"/>
        </w:rPr>
        <w:t>- Sau ngày đầu tiên đi làm tại Bên A.</w:t>
      </w:r>
    </w:p>
    <w:p w14:paraId="50737455" w14:textId="2B0E3572" w:rsidR="00AD05F8" w:rsidRPr="00551BB7" w:rsidRDefault="00AD05F8" w:rsidP="00DA391D">
      <w:pPr>
        <w:pStyle w:val="ListParagraph"/>
        <w:autoSpaceDE w:val="0"/>
        <w:autoSpaceDN w:val="0"/>
        <w:snapToGrid w:val="0"/>
        <w:spacing w:line="360" w:lineRule="auto"/>
        <w:ind w:left="408"/>
        <w:jc w:val="both"/>
        <w:rPr>
          <w:rFonts w:ascii="Times New Roman" w:eastAsia="Calibri" w:hAnsi="Times New Roman" w:cs="Times New Roman"/>
          <w:sz w:val="24"/>
          <w:szCs w:val="24"/>
          <w:lang w:val="vi-VN"/>
        </w:rPr>
      </w:pPr>
      <w:r w:rsidRPr="00551BB7">
        <w:rPr>
          <w:rFonts w:ascii="Times New Roman" w:eastAsia="Calibri" w:hAnsi="Times New Roman" w:cs="Times New Roman"/>
          <w:sz w:val="24"/>
          <w:szCs w:val="24"/>
          <w:lang w:val="vi-VN"/>
        </w:rPr>
        <w:t xml:space="preserve">- Sau 7 ngày ứng viên đã và đang làm việc tại Bên A </w:t>
      </w:r>
    </w:p>
    <w:p w14:paraId="45016E03" w14:textId="2290CE98" w:rsidR="00AD05F8" w:rsidRPr="00551BB7" w:rsidRDefault="00AD05F8" w:rsidP="00DA391D">
      <w:pPr>
        <w:pStyle w:val="ListParagraph"/>
        <w:autoSpaceDE w:val="0"/>
        <w:autoSpaceDN w:val="0"/>
        <w:snapToGrid w:val="0"/>
        <w:spacing w:line="360" w:lineRule="auto"/>
        <w:ind w:left="408"/>
        <w:jc w:val="both"/>
        <w:rPr>
          <w:rFonts w:ascii="Times New Roman" w:eastAsia="Calibri" w:hAnsi="Times New Roman" w:cs="Times New Roman"/>
          <w:sz w:val="24"/>
          <w:szCs w:val="24"/>
          <w:lang w:val="vi-VN"/>
        </w:rPr>
      </w:pPr>
      <w:r w:rsidRPr="00551BB7">
        <w:rPr>
          <w:rFonts w:ascii="Times New Roman" w:eastAsia="Calibri" w:hAnsi="Times New Roman" w:cs="Times New Roman"/>
          <w:sz w:val="24"/>
          <w:szCs w:val="24"/>
          <w:lang w:val="vi-VN"/>
        </w:rPr>
        <w:t>- Sau 15 ngày ứng viên đã và đang làm việc tại Bên A.</w:t>
      </w:r>
    </w:p>
    <w:p w14:paraId="391A4B87" w14:textId="2A3DE97D" w:rsidR="00B914B0" w:rsidRPr="00551BB7" w:rsidRDefault="00AD05F8" w:rsidP="00DA391D">
      <w:pPr>
        <w:pStyle w:val="ListParagraph"/>
        <w:autoSpaceDE w:val="0"/>
        <w:autoSpaceDN w:val="0"/>
        <w:snapToGrid w:val="0"/>
        <w:spacing w:line="360" w:lineRule="auto"/>
        <w:ind w:left="408"/>
        <w:jc w:val="both"/>
        <w:rPr>
          <w:rFonts w:ascii="Times New Roman" w:eastAsia="Calibri" w:hAnsi="Times New Roman" w:cs="Times New Roman"/>
          <w:sz w:val="24"/>
          <w:szCs w:val="24"/>
          <w:lang w:val="vi-VN"/>
        </w:rPr>
      </w:pPr>
      <w:r w:rsidRPr="00551BB7">
        <w:rPr>
          <w:rFonts w:ascii="Times New Roman" w:eastAsia="Calibri" w:hAnsi="Times New Roman" w:cs="Times New Roman"/>
          <w:sz w:val="24"/>
          <w:szCs w:val="24"/>
          <w:lang w:val="vi-VN"/>
        </w:rPr>
        <w:t xml:space="preserve">- Sau </w:t>
      </w:r>
      <w:r w:rsidR="000B1043" w:rsidRPr="00551BB7">
        <w:rPr>
          <w:rFonts w:ascii="Times New Roman" w:eastAsia="Calibri" w:hAnsi="Times New Roman" w:cs="Times New Roman"/>
          <w:sz w:val="24"/>
          <w:szCs w:val="24"/>
        </w:rPr>
        <w:t>30</w:t>
      </w:r>
      <w:r w:rsidRPr="00551BB7">
        <w:rPr>
          <w:rFonts w:ascii="Times New Roman" w:eastAsia="Calibri" w:hAnsi="Times New Roman" w:cs="Times New Roman"/>
          <w:sz w:val="24"/>
          <w:szCs w:val="24"/>
          <w:lang w:val="vi-VN"/>
        </w:rPr>
        <w:t xml:space="preserve"> ngày ứng viên đã và đang làm việc tại Bên A.</w:t>
      </w:r>
    </w:p>
    <w:p w14:paraId="357C1655" w14:textId="3DE618B4" w:rsidR="00AD05F8" w:rsidRPr="00551BB7" w:rsidRDefault="00AD05F8" w:rsidP="00DA391D">
      <w:pPr>
        <w:pStyle w:val="ListParagraph"/>
        <w:autoSpaceDE w:val="0"/>
        <w:autoSpaceDN w:val="0"/>
        <w:snapToGrid w:val="0"/>
        <w:spacing w:line="360" w:lineRule="auto"/>
        <w:ind w:left="408"/>
        <w:jc w:val="both"/>
        <w:rPr>
          <w:rFonts w:ascii="Times New Roman" w:eastAsia="Calibri" w:hAnsi="Times New Roman" w:cs="Times New Roman"/>
          <w:sz w:val="24"/>
          <w:szCs w:val="24"/>
          <w:lang w:val="vi-VN"/>
        </w:rPr>
      </w:pPr>
      <w:r w:rsidRPr="00551BB7">
        <w:rPr>
          <w:rFonts w:ascii="Times New Roman" w:eastAsia="Calibri" w:hAnsi="Times New Roman" w:cs="Times New Roman"/>
          <w:sz w:val="24"/>
          <w:szCs w:val="24"/>
          <w:lang w:val="vi-VN"/>
        </w:rPr>
        <w:lastRenderedPageBreak/>
        <w:t>Mục tiêu để hai bên nắm vững được tình hình của biến động tâm lý của ứng viên, để hai bên có những điều chỉnh phù hợp cho tâm lý của người lao động, cũng như có biện pháp thay thế khi cần thiết.</w:t>
      </w:r>
    </w:p>
    <w:p w14:paraId="0E5C7250" w14:textId="77777777" w:rsidR="00C958C1" w:rsidRPr="00551BB7" w:rsidRDefault="00E60D17" w:rsidP="00DA391D">
      <w:pPr>
        <w:pStyle w:val="ListParagraph"/>
        <w:numPr>
          <w:ilvl w:val="0"/>
          <w:numId w:val="9"/>
        </w:numPr>
        <w:autoSpaceDE w:val="0"/>
        <w:autoSpaceDN w:val="0"/>
        <w:snapToGrid w:val="0"/>
        <w:spacing w:line="360" w:lineRule="auto"/>
        <w:ind w:left="408" w:hangingChars="170" w:hanging="408"/>
        <w:jc w:val="both"/>
        <w:rPr>
          <w:rFonts w:ascii="Times New Roman" w:eastAsia="Calibri" w:hAnsi="Times New Roman" w:cs="Times New Roman"/>
          <w:sz w:val="24"/>
          <w:szCs w:val="24"/>
          <w:lang w:val="vi-VN"/>
        </w:rPr>
      </w:pPr>
      <w:r w:rsidRPr="00551BB7">
        <w:rPr>
          <w:rFonts w:ascii="Times New Roman" w:eastAsia="Calibri" w:hAnsi="Times New Roman" w:cs="Times New Roman"/>
          <w:sz w:val="24"/>
          <w:szCs w:val="24"/>
          <w:lang w:val="vi-VN"/>
        </w:rPr>
        <w:t xml:space="preserve">Khi Bên A </w:t>
      </w:r>
      <w:r w:rsidR="00CB13B4" w:rsidRPr="00551BB7">
        <w:rPr>
          <w:rFonts w:ascii="Times New Roman" w:eastAsia="Calibri" w:hAnsi="Times New Roman" w:cs="Times New Roman"/>
          <w:sz w:val="24"/>
          <w:szCs w:val="24"/>
          <w:lang w:val="vi-VN"/>
        </w:rPr>
        <w:t>nhận ứng viên đi thử việc</w:t>
      </w:r>
      <w:r w:rsidR="009343D8" w:rsidRPr="00551BB7">
        <w:rPr>
          <w:rFonts w:ascii="Times New Roman" w:eastAsia="Calibri" w:hAnsi="Times New Roman" w:cs="Times New Roman"/>
          <w:sz w:val="24"/>
          <w:szCs w:val="24"/>
          <w:lang w:val="vi-VN"/>
        </w:rPr>
        <w:t xml:space="preserve"> </w:t>
      </w:r>
      <w:r w:rsidR="00CB13B4" w:rsidRPr="00551BB7">
        <w:rPr>
          <w:rFonts w:ascii="Times New Roman" w:eastAsia="Calibri" w:hAnsi="Times New Roman" w:cs="Times New Roman"/>
          <w:sz w:val="24"/>
          <w:szCs w:val="24"/>
          <w:lang w:val="vi-VN"/>
        </w:rPr>
        <w:t>là Bên A</w:t>
      </w:r>
      <w:r w:rsidR="009343D8" w:rsidRPr="00551BB7">
        <w:rPr>
          <w:rFonts w:ascii="Times New Roman" w:eastAsia="Calibri" w:hAnsi="Times New Roman" w:cs="Times New Roman"/>
          <w:sz w:val="24"/>
          <w:szCs w:val="24"/>
          <w:lang w:val="vi-VN"/>
        </w:rPr>
        <w:t xml:space="preserve"> hoàn toàn chịu trách nhiệm với quyết định của mình và kích hoạt điều khoản bảo hành với ứng viên đó</w:t>
      </w:r>
      <w:r w:rsidR="00DC2A22" w:rsidRPr="00551BB7">
        <w:rPr>
          <w:rFonts w:ascii="Times New Roman" w:eastAsia="Calibri" w:hAnsi="Times New Roman" w:cs="Times New Roman"/>
          <w:i/>
          <w:sz w:val="24"/>
          <w:szCs w:val="24"/>
          <w:lang w:val="vi-VN"/>
        </w:rPr>
        <w:t>.</w:t>
      </w:r>
    </w:p>
    <w:p w14:paraId="396D4534" w14:textId="2B463CD0" w:rsidR="009B4230" w:rsidRPr="00551BB7" w:rsidRDefault="00CB13B4" w:rsidP="00DA391D">
      <w:pPr>
        <w:pStyle w:val="ListParagraph"/>
        <w:numPr>
          <w:ilvl w:val="0"/>
          <w:numId w:val="9"/>
        </w:numPr>
        <w:autoSpaceDE w:val="0"/>
        <w:autoSpaceDN w:val="0"/>
        <w:snapToGrid w:val="0"/>
        <w:spacing w:line="360" w:lineRule="auto"/>
        <w:ind w:left="408" w:hangingChars="170" w:hanging="408"/>
        <w:jc w:val="both"/>
        <w:rPr>
          <w:rFonts w:ascii="Times New Roman" w:eastAsia="Calibri" w:hAnsi="Times New Roman" w:cs="Times New Roman"/>
          <w:sz w:val="24"/>
          <w:szCs w:val="24"/>
          <w:lang w:val="vi-VN"/>
        </w:rPr>
      </w:pPr>
      <w:r w:rsidRPr="00551BB7">
        <w:rPr>
          <w:rFonts w:ascii="Times New Roman" w:eastAsia="Calibri" w:hAnsi="Times New Roman" w:cs="Times New Roman"/>
          <w:sz w:val="24"/>
          <w:szCs w:val="24"/>
          <w:lang w:val="vi-VN"/>
        </w:rPr>
        <w:t>Cam kết thanh toán đầy đủ và đúng hạn theo quy định của hợp đồng này.</w:t>
      </w:r>
    </w:p>
    <w:p w14:paraId="736590B9" w14:textId="77777777" w:rsidR="00300A74" w:rsidRPr="00551BB7" w:rsidRDefault="00300A74" w:rsidP="00DA391D">
      <w:pPr>
        <w:snapToGrid w:val="0"/>
        <w:spacing w:line="360" w:lineRule="auto"/>
        <w:jc w:val="both"/>
        <w:rPr>
          <w:rFonts w:ascii="Times New Roman" w:hAnsi="Times New Roman" w:cs="Times New Roman"/>
          <w:b/>
          <w:sz w:val="24"/>
          <w:szCs w:val="24"/>
          <w:u w:val="single"/>
          <w:lang w:val="vi-VN"/>
        </w:rPr>
      </w:pPr>
    </w:p>
    <w:p w14:paraId="0EE216AB" w14:textId="290657DD" w:rsidR="00C958C1" w:rsidRPr="00551BB7" w:rsidRDefault="00E60D17" w:rsidP="00DA391D">
      <w:pPr>
        <w:snapToGrid w:val="0"/>
        <w:spacing w:line="360" w:lineRule="auto"/>
        <w:jc w:val="both"/>
        <w:rPr>
          <w:rFonts w:ascii="Times New Roman" w:hAnsi="Times New Roman" w:cs="Times New Roman"/>
          <w:b/>
          <w:sz w:val="24"/>
          <w:szCs w:val="24"/>
          <w:u w:val="single"/>
          <w:lang w:val="vi-VN"/>
        </w:rPr>
      </w:pPr>
      <w:r w:rsidRPr="00551BB7">
        <w:rPr>
          <w:rFonts w:ascii="Times New Roman" w:hAnsi="Times New Roman" w:cs="Times New Roman"/>
          <w:b/>
          <w:sz w:val="24"/>
          <w:szCs w:val="24"/>
          <w:u w:val="single"/>
          <w:lang w:val="vi-VN"/>
        </w:rPr>
        <w:t xml:space="preserve">ĐIỀU </w:t>
      </w:r>
      <w:r w:rsidR="009343D8" w:rsidRPr="00551BB7">
        <w:rPr>
          <w:rFonts w:ascii="Times New Roman" w:hAnsi="Times New Roman" w:cs="Times New Roman"/>
          <w:b/>
          <w:sz w:val="24"/>
          <w:szCs w:val="24"/>
          <w:u w:val="single"/>
          <w:lang w:val="vi-VN"/>
        </w:rPr>
        <w:t>6</w:t>
      </w:r>
      <w:r w:rsidRPr="00551BB7">
        <w:rPr>
          <w:rFonts w:ascii="Times New Roman" w:hAnsi="Times New Roman" w:cs="Times New Roman"/>
          <w:b/>
          <w:sz w:val="24"/>
          <w:szCs w:val="24"/>
          <w:u w:val="single"/>
          <w:lang w:val="vi-VN"/>
        </w:rPr>
        <w:t>: QUYỀN VÀ NGHĨA VỤ CỦA BÊN B</w:t>
      </w:r>
    </w:p>
    <w:p w14:paraId="128C5C77" w14:textId="77777777" w:rsidR="00C958C1" w:rsidRPr="00551BB7" w:rsidRDefault="00E60D17" w:rsidP="00DA391D">
      <w:pPr>
        <w:pStyle w:val="ListParagraph"/>
        <w:numPr>
          <w:ilvl w:val="1"/>
          <w:numId w:val="17"/>
        </w:numPr>
        <w:snapToGrid w:val="0"/>
        <w:spacing w:line="360" w:lineRule="auto"/>
        <w:ind w:left="851" w:hanging="425"/>
        <w:jc w:val="both"/>
        <w:rPr>
          <w:rFonts w:ascii="Times New Roman" w:hAnsi="Times New Roman" w:cs="Times New Roman"/>
          <w:b/>
          <w:sz w:val="24"/>
          <w:szCs w:val="24"/>
        </w:rPr>
      </w:pPr>
      <w:r w:rsidRPr="00551BB7">
        <w:rPr>
          <w:rFonts w:ascii="Times New Roman" w:hAnsi="Times New Roman" w:cs="Times New Roman"/>
          <w:b/>
          <w:sz w:val="24"/>
          <w:szCs w:val="24"/>
        </w:rPr>
        <w:t xml:space="preserve">Quyền </w:t>
      </w:r>
    </w:p>
    <w:p w14:paraId="2DC3F981" w14:textId="77777777" w:rsidR="00C958C1" w:rsidRPr="00551BB7" w:rsidRDefault="00E60D17" w:rsidP="00DA391D">
      <w:pPr>
        <w:pStyle w:val="ListParagraph"/>
        <w:numPr>
          <w:ilvl w:val="0"/>
          <w:numId w:val="11"/>
        </w:numPr>
        <w:snapToGrid w:val="0"/>
        <w:spacing w:line="360" w:lineRule="auto"/>
        <w:ind w:left="360" w:hangingChars="150"/>
        <w:jc w:val="both"/>
        <w:rPr>
          <w:rFonts w:ascii="Times New Roman" w:hAnsi="Times New Roman" w:cs="Times New Roman"/>
          <w:sz w:val="24"/>
          <w:szCs w:val="24"/>
        </w:rPr>
      </w:pPr>
      <w:r w:rsidRPr="00551BB7">
        <w:rPr>
          <w:rFonts w:ascii="Times New Roman" w:hAnsi="Times New Roman" w:cs="Times New Roman"/>
          <w:sz w:val="24"/>
          <w:szCs w:val="24"/>
        </w:rPr>
        <w:t>Yêu cầu Bên A thanh toán đầy đủ theo nội dung của Điều 4 của hợp đồng này.</w:t>
      </w:r>
    </w:p>
    <w:p w14:paraId="52478D26" w14:textId="5A97372E" w:rsidR="00C958C1" w:rsidRPr="00551BB7" w:rsidRDefault="00E60D17" w:rsidP="00DA391D">
      <w:pPr>
        <w:pStyle w:val="ListParagraph"/>
        <w:numPr>
          <w:ilvl w:val="0"/>
          <w:numId w:val="11"/>
        </w:numPr>
        <w:snapToGrid w:val="0"/>
        <w:spacing w:line="360" w:lineRule="auto"/>
        <w:ind w:left="360" w:hangingChars="150"/>
        <w:jc w:val="both"/>
        <w:rPr>
          <w:rFonts w:ascii="Times New Roman" w:hAnsi="Times New Roman" w:cs="Times New Roman"/>
          <w:sz w:val="24"/>
          <w:szCs w:val="24"/>
        </w:rPr>
      </w:pPr>
      <w:r w:rsidRPr="00551BB7">
        <w:rPr>
          <w:rFonts w:ascii="Times New Roman" w:hAnsi="Times New Roman" w:cs="Times New Roman"/>
          <w:sz w:val="24"/>
          <w:szCs w:val="24"/>
        </w:rPr>
        <w:t>Yêu cầu Bên A chấp hành đúng các nội dung làm việc</w:t>
      </w:r>
      <w:r w:rsidR="005A472F" w:rsidRPr="00551BB7">
        <w:rPr>
          <w:rFonts w:ascii="Times New Roman" w:hAnsi="Times New Roman" w:cs="Times New Roman"/>
          <w:sz w:val="24"/>
          <w:szCs w:val="24"/>
        </w:rPr>
        <w:t xml:space="preserve"> của Điều 3</w:t>
      </w:r>
      <w:r w:rsidR="00FF7A20" w:rsidRPr="00551BB7">
        <w:rPr>
          <w:rFonts w:ascii="Times New Roman" w:hAnsi="Times New Roman" w:cs="Times New Roman"/>
          <w:sz w:val="24"/>
          <w:szCs w:val="24"/>
          <w:lang w:val="vi-VN"/>
        </w:rPr>
        <w:t xml:space="preserve"> của hợp đồng</w:t>
      </w:r>
      <w:r w:rsidR="005A472F" w:rsidRPr="00551BB7">
        <w:rPr>
          <w:rFonts w:ascii="Times New Roman" w:hAnsi="Times New Roman" w:cs="Times New Roman"/>
          <w:sz w:val="24"/>
          <w:szCs w:val="24"/>
        </w:rPr>
        <w:t>.</w:t>
      </w:r>
    </w:p>
    <w:p w14:paraId="6EA2D646" w14:textId="765694EA" w:rsidR="00FF7A20" w:rsidRPr="00551BB7" w:rsidRDefault="00FF7A20" w:rsidP="00DA391D">
      <w:pPr>
        <w:pStyle w:val="ListParagraph"/>
        <w:numPr>
          <w:ilvl w:val="0"/>
          <w:numId w:val="11"/>
        </w:numPr>
        <w:snapToGrid w:val="0"/>
        <w:spacing w:line="360" w:lineRule="auto"/>
        <w:ind w:left="360" w:hangingChars="150"/>
        <w:jc w:val="both"/>
        <w:rPr>
          <w:rFonts w:ascii="Times New Roman" w:hAnsi="Times New Roman" w:cs="Times New Roman"/>
          <w:sz w:val="24"/>
          <w:szCs w:val="24"/>
        </w:rPr>
      </w:pPr>
      <w:r w:rsidRPr="00551BB7">
        <w:rPr>
          <w:rFonts w:ascii="Times New Roman" w:hAnsi="Times New Roman" w:cs="Times New Roman"/>
          <w:sz w:val="24"/>
          <w:szCs w:val="24"/>
        </w:rPr>
        <w:t>Không</w:t>
      </w:r>
      <w:r w:rsidRPr="00551BB7">
        <w:rPr>
          <w:rFonts w:ascii="Times New Roman" w:hAnsi="Times New Roman" w:cs="Times New Roman"/>
          <w:sz w:val="24"/>
          <w:szCs w:val="24"/>
          <w:lang w:val="vi-VN"/>
        </w:rPr>
        <w:t xml:space="preserve"> hoàn trả tiền cọc nếu Bên A vi phạm những điều đề cập trong Điều 7 của hợp đồng.</w:t>
      </w:r>
    </w:p>
    <w:p w14:paraId="7CBD6B94" w14:textId="7C248796" w:rsidR="00FF7A20" w:rsidRPr="00551BB7" w:rsidRDefault="00FF7A20" w:rsidP="00DA391D">
      <w:pPr>
        <w:pStyle w:val="ListParagraph"/>
        <w:numPr>
          <w:ilvl w:val="0"/>
          <w:numId w:val="11"/>
        </w:numPr>
        <w:snapToGrid w:val="0"/>
        <w:spacing w:line="360" w:lineRule="auto"/>
        <w:ind w:left="360" w:hangingChars="150"/>
        <w:jc w:val="both"/>
        <w:rPr>
          <w:rFonts w:ascii="Times New Roman" w:hAnsi="Times New Roman" w:cs="Times New Roman"/>
          <w:sz w:val="24"/>
          <w:szCs w:val="24"/>
        </w:rPr>
      </w:pPr>
      <w:r w:rsidRPr="00551BB7">
        <w:rPr>
          <w:rFonts w:ascii="Times New Roman" w:hAnsi="Times New Roman" w:cs="Times New Roman"/>
          <w:sz w:val="24"/>
          <w:szCs w:val="24"/>
        </w:rPr>
        <w:t>Không</w:t>
      </w:r>
      <w:r w:rsidRPr="00551BB7">
        <w:rPr>
          <w:rFonts w:ascii="Times New Roman" w:hAnsi="Times New Roman" w:cs="Times New Roman"/>
          <w:sz w:val="24"/>
          <w:szCs w:val="24"/>
          <w:lang w:val="vi-VN"/>
        </w:rPr>
        <w:t xml:space="preserve"> bảo hành nếu Bên vi phạm vào những điều được nêu trong Điều 8 của hợp đồng.</w:t>
      </w:r>
    </w:p>
    <w:p w14:paraId="207291AF" w14:textId="56892BF2" w:rsidR="00034579" w:rsidRPr="00551BB7" w:rsidRDefault="00034579" w:rsidP="00DA391D">
      <w:pPr>
        <w:pStyle w:val="ListParagraph"/>
        <w:numPr>
          <w:ilvl w:val="0"/>
          <w:numId w:val="11"/>
        </w:numPr>
        <w:snapToGrid w:val="0"/>
        <w:spacing w:line="360" w:lineRule="auto"/>
        <w:ind w:left="360" w:hangingChars="150"/>
        <w:jc w:val="both"/>
        <w:rPr>
          <w:rFonts w:ascii="Times New Roman" w:hAnsi="Times New Roman" w:cs="Times New Roman"/>
          <w:sz w:val="24"/>
          <w:szCs w:val="24"/>
        </w:rPr>
      </w:pPr>
      <w:r w:rsidRPr="00551BB7">
        <w:rPr>
          <w:rFonts w:ascii="Times New Roman" w:hAnsi="Times New Roman" w:cs="Times New Roman"/>
          <w:sz w:val="24"/>
          <w:szCs w:val="24"/>
        </w:rPr>
        <w:t>Tạm</w:t>
      </w:r>
      <w:r w:rsidRPr="00551BB7">
        <w:rPr>
          <w:rFonts w:ascii="Times New Roman" w:hAnsi="Times New Roman" w:cs="Times New Roman"/>
          <w:sz w:val="24"/>
          <w:szCs w:val="24"/>
          <w:lang w:val="vi-VN"/>
        </w:rPr>
        <w:t xml:space="preserve"> dừng hợp đồng nếu Bên A không </w:t>
      </w:r>
      <w:r w:rsidR="006254F8" w:rsidRPr="00551BB7">
        <w:rPr>
          <w:rFonts w:ascii="Times New Roman" w:hAnsi="Times New Roman" w:cs="Times New Roman"/>
          <w:sz w:val="24"/>
          <w:szCs w:val="24"/>
          <w:lang w:val="vi-VN"/>
        </w:rPr>
        <w:t>thực hiện đúng cam kết với Bên B khi hai bên ký kết hợp đồng với nhau.</w:t>
      </w:r>
    </w:p>
    <w:p w14:paraId="1DFEC8FE" w14:textId="4C8BDB1B" w:rsidR="00C958C1" w:rsidRPr="00551BB7" w:rsidRDefault="00E60D17" w:rsidP="00DA391D">
      <w:pPr>
        <w:pStyle w:val="ListParagraph"/>
        <w:numPr>
          <w:ilvl w:val="1"/>
          <w:numId w:val="17"/>
        </w:numPr>
        <w:snapToGrid w:val="0"/>
        <w:spacing w:line="360" w:lineRule="auto"/>
        <w:ind w:left="851" w:hanging="425"/>
        <w:jc w:val="both"/>
        <w:rPr>
          <w:rFonts w:ascii="Times New Roman" w:hAnsi="Times New Roman" w:cs="Times New Roman"/>
          <w:b/>
          <w:sz w:val="24"/>
          <w:szCs w:val="24"/>
        </w:rPr>
      </w:pPr>
      <w:r w:rsidRPr="00551BB7">
        <w:rPr>
          <w:rFonts w:ascii="Times New Roman" w:hAnsi="Times New Roman" w:cs="Times New Roman"/>
          <w:b/>
          <w:sz w:val="24"/>
          <w:szCs w:val="24"/>
        </w:rPr>
        <w:t xml:space="preserve">Nghĩa vụ </w:t>
      </w:r>
      <w:r w:rsidR="006254F8" w:rsidRPr="00551BB7">
        <w:rPr>
          <w:rFonts w:ascii="Times New Roman" w:hAnsi="Times New Roman" w:cs="Times New Roman"/>
          <w:b/>
          <w:sz w:val="24"/>
          <w:szCs w:val="24"/>
        </w:rPr>
        <w:t>và</w:t>
      </w:r>
      <w:r w:rsidR="006254F8" w:rsidRPr="00551BB7">
        <w:rPr>
          <w:rFonts w:ascii="Times New Roman" w:hAnsi="Times New Roman" w:cs="Times New Roman"/>
          <w:b/>
          <w:sz w:val="24"/>
          <w:szCs w:val="24"/>
          <w:lang w:val="vi-VN"/>
        </w:rPr>
        <w:t xml:space="preserve"> trách nhiệm</w:t>
      </w:r>
    </w:p>
    <w:p w14:paraId="5271781D" w14:textId="0A82618E" w:rsidR="00C958C1" w:rsidRPr="00551BB7" w:rsidRDefault="00E60D17" w:rsidP="00DA391D">
      <w:pPr>
        <w:numPr>
          <w:ilvl w:val="0"/>
          <w:numId w:val="12"/>
        </w:numPr>
        <w:snapToGrid w:val="0"/>
        <w:spacing w:line="360" w:lineRule="auto"/>
        <w:ind w:left="360" w:hangingChars="150"/>
        <w:jc w:val="both"/>
        <w:rPr>
          <w:rFonts w:ascii="Times New Roman" w:eastAsia="Calibri" w:hAnsi="Times New Roman" w:cs="Times New Roman"/>
          <w:iCs/>
          <w:sz w:val="24"/>
          <w:szCs w:val="24"/>
        </w:rPr>
      </w:pPr>
      <w:r w:rsidRPr="00551BB7">
        <w:rPr>
          <w:rFonts w:ascii="Times New Roman" w:eastAsia="Calibri" w:hAnsi="Times New Roman" w:cs="Times New Roman"/>
          <w:iCs/>
          <w:sz w:val="24"/>
          <w:szCs w:val="24"/>
        </w:rPr>
        <w:t>Bên</w:t>
      </w:r>
      <w:r w:rsidRPr="00551BB7">
        <w:rPr>
          <w:rFonts w:ascii="Times New Roman" w:eastAsia="Calibri" w:hAnsi="Times New Roman" w:cs="Times New Roman"/>
          <w:iCs/>
          <w:sz w:val="24"/>
          <w:szCs w:val="24"/>
          <w:lang w:val="vi-VN"/>
        </w:rPr>
        <w:t xml:space="preserve"> B</w:t>
      </w:r>
      <w:r w:rsidR="006254F8" w:rsidRPr="00551BB7">
        <w:rPr>
          <w:rFonts w:ascii="Times New Roman" w:eastAsia="Calibri" w:hAnsi="Times New Roman" w:cs="Times New Roman"/>
          <w:iCs/>
          <w:sz w:val="24"/>
          <w:szCs w:val="24"/>
          <w:lang w:val="vi-VN"/>
        </w:rPr>
        <w:t xml:space="preserve"> bằng sự hiểu biết và kinh nghiệm của mình sẽ cung cấp cho Bên A những ứng viên đạt chất lượng và tiêu chuẩn theo cam kết của hai bên.</w:t>
      </w:r>
    </w:p>
    <w:p w14:paraId="6619C115" w14:textId="177D2417" w:rsidR="00C958C1" w:rsidRPr="00551BB7" w:rsidRDefault="006254F8" w:rsidP="00DA391D">
      <w:pPr>
        <w:numPr>
          <w:ilvl w:val="0"/>
          <w:numId w:val="12"/>
        </w:numPr>
        <w:snapToGrid w:val="0"/>
        <w:spacing w:line="360" w:lineRule="auto"/>
        <w:ind w:left="360" w:hangingChars="150"/>
        <w:jc w:val="both"/>
        <w:rPr>
          <w:rFonts w:ascii="Times New Roman" w:eastAsia="Calibri" w:hAnsi="Times New Roman" w:cs="Times New Roman"/>
          <w:iCs/>
          <w:sz w:val="24"/>
          <w:szCs w:val="24"/>
        </w:rPr>
      </w:pPr>
      <w:r w:rsidRPr="00551BB7">
        <w:rPr>
          <w:rFonts w:ascii="Times New Roman" w:eastAsia="Calibri" w:hAnsi="Times New Roman"/>
          <w:iCs/>
          <w:sz w:val="24"/>
          <w:szCs w:val="24"/>
        </w:rPr>
        <w:t>Bên</w:t>
      </w:r>
      <w:r w:rsidRPr="00551BB7">
        <w:rPr>
          <w:rFonts w:ascii="Times New Roman" w:eastAsia="Calibri" w:hAnsi="Times New Roman"/>
          <w:iCs/>
          <w:sz w:val="24"/>
          <w:szCs w:val="24"/>
          <w:lang w:val="vi-VN"/>
        </w:rPr>
        <w:t xml:space="preserve"> B có nghĩa vụ và trách nhiệm</w:t>
      </w:r>
      <w:r w:rsidR="005A472F" w:rsidRPr="00551BB7">
        <w:rPr>
          <w:rFonts w:ascii="Times New Roman" w:eastAsia="Calibri" w:hAnsi="Times New Roman"/>
          <w:iCs/>
          <w:sz w:val="24"/>
          <w:szCs w:val="24"/>
        </w:rPr>
        <w:t xml:space="preserve"> thực hiện đúng các nội dung của Điều 3</w:t>
      </w:r>
      <w:r w:rsidR="00E60D17" w:rsidRPr="00551BB7">
        <w:rPr>
          <w:rFonts w:ascii="Times New Roman" w:eastAsia="Calibri" w:hAnsi="Times New Roman"/>
          <w:iCs/>
          <w:sz w:val="24"/>
          <w:szCs w:val="24"/>
        </w:rPr>
        <w:t xml:space="preserve">. </w:t>
      </w:r>
    </w:p>
    <w:p w14:paraId="2716E177" w14:textId="0A7F10B2" w:rsidR="006254F8" w:rsidRPr="00551BB7" w:rsidRDefault="006254F8" w:rsidP="00DA391D">
      <w:pPr>
        <w:numPr>
          <w:ilvl w:val="0"/>
          <w:numId w:val="12"/>
        </w:numPr>
        <w:snapToGrid w:val="0"/>
        <w:spacing w:line="360" w:lineRule="auto"/>
        <w:ind w:left="360" w:hangingChars="150"/>
        <w:jc w:val="both"/>
        <w:rPr>
          <w:rFonts w:ascii="Times New Roman" w:eastAsia="Calibri" w:hAnsi="Times New Roman" w:cs="Times New Roman"/>
          <w:iCs/>
          <w:sz w:val="24"/>
          <w:szCs w:val="24"/>
        </w:rPr>
      </w:pPr>
      <w:r w:rsidRPr="00551BB7">
        <w:rPr>
          <w:rFonts w:ascii="Times New Roman" w:eastAsia="Calibri" w:hAnsi="Times New Roman" w:cs="Times New Roman"/>
          <w:iCs/>
          <w:sz w:val="24"/>
          <w:szCs w:val="24"/>
        </w:rPr>
        <w:t>Bên</w:t>
      </w:r>
      <w:r w:rsidRPr="00551BB7">
        <w:rPr>
          <w:rFonts w:ascii="Times New Roman" w:eastAsia="Calibri" w:hAnsi="Times New Roman" w:cs="Times New Roman"/>
          <w:iCs/>
          <w:sz w:val="24"/>
          <w:szCs w:val="24"/>
          <w:lang w:val="vi-VN"/>
        </w:rPr>
        <w:t xml:space="preserve"> B. có nghĩa vụ và trách nhiệm thực hiện việc hoàn cọc hợp đồng nếu công việc không được thực hiện đúng thoả thuận của hai bên với điều kiện Bên A không vi phạm các điều khoản được nêu trong điều 7 của hợp đồng này.</w:t>
      </w:r>
    </w:p>
    <w:p w14:paraId="7743A1E7" w14:textId="5675F2B8" w:rsidR="006254F8" w:rsidRPr="00551BB7" w:rsidRDefault="006254F8" w:rsidP="00DA391D">
      <w:pPr>
        <w:numPr>
          <w:ilvl w:val="0"/>
          <w:numId w:val="12"/>
        </w:numPr>
        <w:snapToGrid w:val="0"/>
        <w:spacing w:line="360" w:lineRule="auto"/>
        <w:ind w:left="360" w:hangingChars="150"/>
        <w:jc w:val="both"/>
        <w:rPr>
          <w:rFonts w:ascii="Times New Roman" w:eastAsia="Calibri" w:hAnsi="Times New Roman" w:cs="Times New Roman"/>
          <w:iCs/>
          <w:sz w:val="24"/>
          <w:szCs w:val="24"/>
        </w:rPr>
      </w:pPr>
      <w:r w:rsidRPr="00551BB7">
        <w:rPr>
          <w:rFonts w:ascii="Times New Roman" w:eastAsia="Calibri" w:hAnsi="Times New Roman" w:cs="Times New Roman"/>
          <w:iCs/>
          <w:sz w:val="24"/>
          <w:szCs w:val="24"/>
        </w:rPr>
        <w:t>Bên</w:t>
      </w:r>
      <w:r w:rsidRPr="00551BB7">
        <w:rPr>
          <w:rFonts w:ascii="Times New Roman" w:eastAsia="Calibri" w:hAnsi="Times New Roman" w:cs="Times New Roman"/>
          <w:iCs/>
          <w:sz w:val="24"/>
          <w:szCs w:val="24"/>
          <w:lang w:val="vi-VN"/>
        </w:rPr>
        <w:t xml:space="preserve"> B có nghĩa vụ và trách nhiệm bảo hành cho Bên A theo đúng quyền và nghĩa vụ của Bên A được hưởng nếu Bên A không vi phạm các quy định tại điều 8 của hợp đồng này.</w:t>
      </w:r>
    </w:p>
    <w:p w14:paraId="05ED4DB2" w14:textId="70D5FBF3" w:rsidR="00C958AC" w:rsidRPr="00551BB7" w:rsidRDefault="00C958AC" w:rsidP="00C958AC">
      <w:pPr>
        <w:numPr>
          <w:ilvl w:val="0"/>
          <w:numId w:val="12"/>
        </w:numPr>
        <w:snapToGrid w:val="0"/>
        <w:spacing w:line="360" w:lineRule="auto"/>
        <w:ind w:left="360" w:hangingChars="150"/>
        <w:jc w:val="both"/>
        <w:rPr>
          <w:rFonts w:ascii="Times New Roman" w:eastAsia="Calibri" w:hAnsi="Times New Roman" w:cs="Times New Roman"/>
          <w:iCs/>
          <w:color w:val="000000"/>
          <w:sz w:val="24"/>
          <w:szCs w:val="24"/>
        </w:rPr>
      </w:pPr>
      <w:r w:rsidRPr="00551BB7">
        <w:rPr>
          <w:rFonts w:ascii="Times New Roman" w:eastAsia="Calibri" w:hAnsi="Times New Roman"/>
          <w:iCs/>
          <w:color w:val="000000"/>
          <w:sz w:val="24"/>
          <w:szCs w:val="24"/>
        </w:rPr>
        <w:t xml:space="preserve">Trong thời gian bảo đảm thay thế </w:t>
      </w:r>
      <w:r w:rsidR="00134B68" w:rsidRPr="00551BB7">
        <w:rPr>
          <w:rFonts w:ascii="Times New Roman" w:eastAsia="Calibri" w:hAnsi="Times New Roman"/>
          <w:iCs/>
          <w:color w:val="000000"/>
          <w:sz w:val="24"/>
          <w:szCs w:val="24"/>
        </w:rPr>
        <w:t>ba mươi</w:t>
      </w:r>
      <w:r w:rsidRPr="00551BB7">
        <w:rPr>
          <w:rFonts w:ascii="Times New Roman" w:eastAsia="Calibri" w:hAnsi="Times New Roman"/>
          <w:iCs/>
          <w:color w:val="000000"/>
          <w:sz w:val="24"/>
          <w:szCs w:val="24"/>
        </w:rPr>
        <w:t xml:space="preserve"> ngày, nếu ứng viên đầu tiên nghỉ việc vì bất cứ lý do gì, Bên B sẽ cung cấp một (01) ứng viên thành công thay thế, một lần duy nhất cho Bên A và không tính thêm phí.</w:t>
      </w:r>
    </w:p>
    <w:p w14:paraId="7E0207CE" w14:textId="77777777" w:rsidR="00581013" w:rsidRPr="00551BB7" w:rsidRDefault="00B012E7" w:rsidP="00DA391D">
      <w:pPr>
        <w:numPr>
          <w:ilvl w:val="0"/>
          <w:numId w:val="12"/>
        </w:numPr>
        <w:snapToGrid w:val="0"/>
        <w:spacing w:line="360" w:lineRule="auto"/>
        <w:ind w:left="360" w:hangingChars="150"/>
        <w:jc w:val="both"/>
        <w:rPr>
          <w:rFonts w:ascii="Times New Roman" w:eastAsia="Calibri" w:hAnsi="Times New Roman" w:cs="Times New Roman"/>
          <w:iCs/>
          <w:sz w:val="24"/>
          <w:szCs w:val="24"/>
        </w:rPr>
      </w:pPr>
      <w:r w:rsidRPr="00551BB7">
        <w:rPr>
          <w:rFonts w:ascii="Times New Roman" w:eastAsia="Calibri" w:hAnsi="Times New Roman" w:cs="Times New Roman"/>
          <w:iCs/>
          <w:sz w:val="24"/>
          <w:szCs w:val="24"/>
        </w:rPr>
        <w:t xml:space="preserve">Cam kết hoàn lại </w:t>
      </w:r>
      <w:r w:rsidR="00581013" w:rsidRPr="00551BB7">
        <w:rPr>
          <w:rFonts w:ascii="Times New Roman" w:eastAsia="Calibri" w:hAnsi="Times New Roman" w:cs="Times New Roman"/>
          <w:iCs/>
          <w:sz w:val="24"/>
          <w:szCs w:val="24"/>
        </w:rPr>
        <w:t>100</w:t>
      </w:r>
      <w:r w:rsidRPr="00551BB7">
        <w:rPr>
          <w:rFonts w:ascii="Times New Roman" w:eastAsia="Calibri" w:hAnsi="Times New Roman" w:cs="Times New Roman"/>
          <w:iCs/>
          <w:sz w:val="24"/>
          <w:szCs w:val="24"/>
        </w:rPr>
        <w:t>% khoản đặt cọc trong trường hợp</w:t>
      </w:r>
      <w:r w:rsidR="00581013" w:rsidRPr="00551BB7">
        <w:rPr>
          <w:rFonts w:ascii="Times New Roman" w:eastAsia="Calibri" w:hAnsi="Times New Roman" w:cs="Times New Roman"/>
          <w:iCs/>
          <w:sz w:val="24"/>
          <w:szCs w:val="24"/>
        </w:rPr>
        <w:t>:</w:t>
      </w:r>
    </w:p>
    <w:p w14:paraId="2EF25655" w14:textId="558C1664" w:rsidR="00581013" w:rsidRPr="00551BB7" w:rsidRDefault="00581013" w:rsidP="0015142A">
      <w:pPr>
        <w:pStyle w:val="ListParagraph"/>
        <w:numPr>
          <w:ilvl w:val="0"/>
          <w:numId w:val="1"/>
        </w:numPr>
        <w:snapToGrid w:val="0"/>
        <w:spacing w:line="360" w:lineRule="auto"/>
        <w:ind w:left="567" w:hanging="283"/>
        <w:jc w:val="both"/>
        <w:rPr>
          <w:rFonts w:ascii="Times New Roman" w:eastAsia="Calibri" w:hAnsi="Times New Roman" w:cs="Times New Roman"/>
          <w:iCs/>
          <w:sz w:val="24"/>
          <w:szCs w:val="24"/>
        </w:rPr>
      </w:pPr>
      <w:r w:rsidRPr="00551BB7">
        <w:rPr>
          <w:rFonts w:ascii="Times New Roman" w:eastAsia="Calibri" w:hAnsi="Times New Roman" w:cs="Times New Roman"/>
          <w:iCs/>
          <w:sz w:val="24"/>
          <w:szCs w:val="24"/>
        </w:rPr>
        <w:t>Bên B</w:t>
      </w:r>
      <w:r w:rsidR="00B012E7" w:rsidRPr="00551BB7">
        <w:rPr>
          <w:rFonts w:ascii="Times New Roman" w:eastAsia="Calibri" w:hAnsi="Times New Roman" w:cs="Times New Roman"/>
          <w:iCs/>
          <w:sz w:val="24"/>
          <w:szCs w:val="24"/>
        </w:rPr>
        <w:t xml:space="preserve"> không tuyển dụng được nhân sự cho Bên A</w:t>
      </w:r>
      <w:r w:rsidR="00F54B5E" w:rsidRPr="00551BB7">
        <w:rPr>
          <w:rFonts w:ascii="Times New Roman" w:eastAsia="Calibri" w:hAnsi="Times New Roman" w:cs="Times New Roman"/>
          <w:iCs/>
          <w:sz w:val="24"/>
          <w:szCs w:val="24"/>
        </w:rPr>
        <w:t xml:space="preserve"> trong thời hạn của hợp đồng</w:t>
      </w:r>
      <w:r w:rsidR="00B012E7" w:rsidRPr="00551BB7">
        <w:rPr>
          <w:rFonts w:ascii="Times New Roman" w:eastAsia="Calibri" w:hAnsi="Times New Roman" w:cs="Times New Roman"/>
          <w:iCs/>
          <w:sz w:val="24"/>
          <w:szCs w:val="24"/>
        </w:rPr>
        <w:t xml:space="preserve">. </w:t>
      </w:r>
    </w:p>
    <w:p w14:paraId="21E6D552" w14:textId="18B26BEF" w:rsidR="00581013" w:rsidRPr="00551BB7" w:rsidRDefault="00B012E7" w:rsidP="0015142A">
      <w:pPr>
        <w:pStyle w:val="ListParagraph"/>
        <w:numPr>
          <w:ilvl w:val="0"/>
          <w:numId w:val="1"/>
        </w:numPr>
        <w:snapToGrid w:val="0"/>
        <w:spacing w:line="360" w:lineRule="auto"/>
        <w:ind w:left="567" w:hanging="283"/>
        <w:jc w:val="both"/>
        <w:rPr>
          <w:rFonts w:ascii="Times New Roman" w:eastAsia="Calibri" w:hAnsi="Times New Roman" w:cs="Times New Roman"/>
          <w:iCs/>
          <w:sz w:val="24"/>
          <w:szCs w:val="24"/>
        </w:rPr>
      </w:pPr>
      <w:r w:rsidRPr="00551BB7">
        <w:rPr>
          <w:rFonts w:ascii="Times New Roman" w:eastAsia="Calibri" w:hAnsi="Times New Roman" w:cs="Times New Roman"/>
          <w:iCs/>
          <w:sz w:val="24"/>
          <w:szCs w:val="24"/>
        </w:rPr>
        <w:t xml:space="preserve">Kết thúc hợp đồng mà không xảy ra công nợ, </w:t>
      </w:r>
      <w:r w:rsidR="00827AEF" w:rsidRPr="00551BB7">
        <w:rPr>
          <w:rFonts w:ascii="Times New Roman" w:eastAsia="Calibri" w:hAnsi="Times New Roman" w:cs="Times New Roman"/>
          <w:iCs/>
          <w:sz w:val="24"/>
          <w:szCs w:val="24"/>
        </w:rPr>
        <w:t>tranh</w:t>
      </w:r>
      <w:r w:rsidRPr="00551BB7">
        <w:rPr>
          <w:rFonts w:ascii="Times New Roman" w:eastAsia="Calibri" w:hAnsi="Times New Roman" w:cs="Times New Roman"/>
          <w:iCs/>
          <w:sz w:val="24"/>
          <w:szCs w:val="24"/>
        </w:rPr>
        <w:t xml:space="preserve"> chấp. </w:t>
      </w:r>
    </w:p>
    <w:p w14:paraId="2F92677B" w14:textId="77777777" w:rsidR="00B47C7C" w:rsidRPr="00551BB7" w:rsidRDefault="00B012E7" w:rsidP="0015142A">
      <w:pPr>
        <w:pStyle w:val="ListParagraph"/>
        <w:numPr>
          <w:ilvl w:val="0"/>
          <w:numId w:val="1"/>
        </w:numPr>
        <w:snapToGrid w:val="0"/>
        <w:spacing w:line="360" w:lineRule="auto"/>
        <w:ind w:left="567" w:hanging="283"/>
        <w:jc w:val="both"/>
        <w:rPr>
          <w:rFonts w:ascii="Times New Roman" w:eastAsia="Calibri" w:hAnsi="Times New Roman" w:cs="Times New Roman"/>
          <w:iCs/>
          <w:sz w:val="24"/>
          <w:szCs w:val="24"/>
        </w:rPr>
      </w:pPr>
      <w:r w:rsidRPr="00551BB7">
        <w:rPr>
          <w:rFonts w:ascii="Times New Roman" w:eastAsia="Calibri" w:hAnsi="Times New Roman" w:cs="Times New Roman"/>
          <w:iCs/>
          <w:sz w:val="24"/>
          <w:szCs w:val="24"/>
        </w:rPr>
        <w:t>Kết thúc hợp đồng mà Bên A không có nhu cầu sử dụng tiếp dịch vụ.</w:t>
      </w:r>
    </w:p>
    <w:p w14:paraId="62492272" w14:textId="77777777" w:rsidR="008A6AFA" w:rsidRPr="00551BB7" w:rsidRDefault="008A6AFA" w:rsidP="00DA391D">
      <w:pPr>
        <w:autoSpaceDE w:val="0"/>
        <w:autoSpaceDN w:val="0"/>
        <w:snapToGrid w:val="0"/>
        <w:spacing w:line="360" w:lineRule="auto"/>
        <w:jc w:val="both"/>
        <w:rPr>
          <w:rFonts w:ascii="Times New Roman" w:hAnsi="Times New Roman" w:cs="Times New Roman"/>
          <w:b/>
          <w:sz w:val="24"/>
          <w:szCs w:val="24"/>
          <w:u w:val="single"/>
        </w:rPr>
      </w:pPr>
    </w:p>
    <w:p w14:paraId="0AC7F4D8" w14:textId="25F1EADE" w:rsidR="00047E23" w:rsidRPr="00551BB7" w:rsidRDefault="0072677F" w:rsidP="00DA391D">
      <w:pPr>
        <w:autoSpaceDE w:val="0"/>
        <w:autoSpaceDN w:val="0"/>
        <w:snapToGrid w:val="0"/>
        <w:spacing w:line="360" w:lineRule="auto"/>
        <w:jc w:val="both"/>
        <w:rPr>
          <w:rFonts w:ascii="Times New Roman" w:hAnsi="Times New Roman" w:cs="Times New Roman"/>
          <w:b/>
          <w:sz w:val="24"/>
          <w:szCs w:val="24"/>
          <w:u w:val="single"/>
          <w:lang w:val="vi-VN"/>
        </w:rPr>
      </w:pPr>
      <w:r>
        <w:rPr>
          <w:rFonts w:ascii="Times New Roman" w:hAnsi="Times New Roman" w:cs="Times New Roman"/>
          <w:b/>
          <w:sz w:val="24"/>
          <w:szCs w:val="24"/>
          <w:u w:val="single"/>
        </w:rPr>
        <w:br w:type="column"/>
      </w:r>
      <w:bookmarkStart w:id="1" w:name="_GoBack"/>
      <w:bookmarkEnd w:id="1"/>
      <w:r w:rsidR="00E60D17" w:rsidRPr="00551BB7">
        <w:rPr>
          <w:rFonts w:ascii="Times New Roman" w:hAnsi="Times New Roman" w:cs="Times New Roman"/>
          <w:b/>
          <w:sz w:val="24"/>
          <w:szCs w:val="24"/>
          <w:u w:val="single"/>
        </w:rPr>
        <w:lastRenderedPageBreak/>
        <w:t xml:space="preserve">ĐIỀU </w:t>
      </w:r>
      <w:r w:rsidR="00B012E7" w:rsidRPr="00551BB7">
        <w:rPr>
          <w:rFonts w:ascii="Times New Roman" w:hAnsi="Times New Roman" w:cs="Times New Roman"/>
          <w:b/>
          <w:sz w:val="24"/>
          <w:szCs w:val="24"/>
          <w:u w:val="single"/>
        </w:rPr>
        <w:t>7</w:t>
      </w:r>
      <w:r w:rsidR="00E60D17" w:rsidRPr="00551BB7">
        <w:rPr>
          <w:rFonts w:ascii="Times New Roman" w:hAnsi="Times New Roman" w:cs="Times New Roman"/>
          <w:b/>
          <w:sz w:val="24"/>
          <w:szCs w:val="24"/>
          <w:u w:val="single"/>
        </w:rPr>
        <w:t xml:space="preserve">: </w:t>
      </w:r>
      <w:r w:rsidR="006254F8" w:rsidRPr="00551BB7">
        <w:rPr>
          <w:rFonts w:ascii="Times New Roman" w:hAnsi="Times New Roman" w:cs="Times New Roman"/>
          <w:b/>
          <w:sz w:val="24"/>
          <w:szCs w:val="24"/>
          <w:u w:val="single"/>
        </w:rPr>
        <w:t>ĐIỀU</w:t>
      </w:r>
      <w:r w:rsidR="006254F8" w:rsidRPr="00551BB7">
        <w:rPr>
          <w:rFonts w:ascii="Times New Roman" w:hAnsi="Times New Roman" w:cs="Times New Roman"/>
          <w:b/>
          <w:sz w:val="24"/>
          <w:szCs w:val="24"/>
          <w:u w:val="single"/>
          <w:lang w:val="vi-VN"/>
        </w:rPr>
        <w:t xml:space="preserve"> KIỆN KHÔNG HOÀN CỌC</w:t>
      </w:r>
    </w:p>
    <w:p w14:paraId="575EAAEF" w14:textId="5D1F261B" w:rsidR="00155473" w:rsidRPr="00551BB7" w:rsidRDefault="00155473"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 xml:space="preserve">Bên A liên tục vi pham lịch phỏng vấn đã </w:t>
      </w:r>
      <w:r w:rsidR="00E44AF9" w:rsidRPr="00551BB7">
        <w:rPr>
          <w:rFonts w:ascii="Times New Roman" w:hAnsi="Times New Roman" w:cs="Times New Roman"/>
          <w:sz w:val="24"/>
          <w:szCs w:val="24"/>
          <w:lang w:val="vi-VN"/>
        </w:rPr>
        <w:t>được thống nhất giữa các Bên như</w:t>
      </w:r>
      <w:r w:rsidRPr="00551BB7">
        <w:rPr>
          <w:rFonts w:ascii="Times New Roman" w:hAnsi="Times New Roman" w:cs="Times New Roman"/>
          <w:sz w:val="24"/>
          <w:szCs w:val="24"/>
          <w:lang w:val="vi-VN"/>
        </w:rPr>
        <w:t xml:space="preserve">: Bên B đã thống nhất lịch phỏng vấn với Bên A và Ứng </w:t>
      </w:r>
      <w:r w:rsidR="00BA6FE6" w:rsidRPr="00551BB7">
        <w:rPr>
          <w:rFonts w:ascii="Times New Roman" w:hAnsi="Times New Roman" w:cs="Times New Roman"/>
          <w:sz w:val="24"/>
          <w:szCs w:val="24"/>
          <w:lang w:val="vi-VN"/>
        </w:rPr>
        <w:t>Viên. Dẫn đến làm Ứng viên chán nản và bỏ cuộc.</w:t>
      </w:r>
    </w:p>
    <w:p w14:paraId="32290FCC" w14:textId="0E2F84C3" w:rsidR="00BA6FE6" w:rsidRPr="00551BB7" w:rsidRDefault="00BA6FE6"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trả mức lương thấp hơn 80% mức lương thấp nhất mà Bên A đề xuất đăng tuyển.</w:t>
      </w:r>
    </w:p>
    <w:p w14:paraId="5004E3E9" w14:textId="622115A5" w:rsidR="00B935CB" w:rsidRPr="00551BB7" w:rsidRDefault="00B935CB"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kéo dài các cuộc phỏng vấn bằng cách đư</w:t>
      </w:r>
      <w:r w:rsidR="00E44AF9" w:rsidRPr="00551BB7">
        <w:rPr>
          <w:rFonts w:ascii="Times New Roman" w:hAnsi="Times New Roman" w:cs="Times New Roman"/>
          <w:sz w:val="24"/>
          <w:szCs w:val="24"/>
          <w:lang w:val="vi-VN"/>
        </w:rPr>
        <w:t>a những nhân sự không phù hợp (</w:t>
      </w:r>
      <w:r w:rsidRPr="00551BB7">
        <w:rPr>
          <w:rFonts w:ascii="Times New Roman" w:hAnsi="Times New Roman" w:cs="Times New Roman"/>
          <w:sz w:val="24"/>
          <w:szCs w:val="24"/>
          <w:lang w:val="vi-VN"/>
        </w:rPr>
        <w:t>Không đủ thẩm quyền, kỹ năng trình độ và khả năng ra quyế</w:t>
      </w:r>
      <w:r w:rsidR="00E44AF9" w:rsidRPr="00551BB7">
        <w:rPr>
          <w:rFonts w:ascii="Times New Roman" w:hAnsi="Times New Roman" w:cs="Times New Roman"/>
          <w:sz w:val="24"/>
          <w:szCs w:val="24"/>
          <w:lang w:val="vi-VN"/>
        </w:rPr>
        <w:t>t định tuyển dụng vào phỏng vấn)</w:t>
      </w:r>
    </w:p>
    <w:p w14:paraId="6B755B75" w14:textId="1A7A8A34" w:rsidR="00B935CB" w:rsidRPr="00551BB7" w:rsidRDefault="00B935CB"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Phỏng vấn nhiều lần nhưng không có quyết định tuyển dụng.</w:t>
      </w:r>
    </w:p>
    <w:p w14:paraId="6D8C0C77" w14:textId="74D44387" w:rsidR="00047E23" w:rsidRPr="00551BB7" w:rsidRDefault="00B935CB"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vi phạm các điều kiện được nêu trong điều 8 của hợp đồng này.</w:t>
      </w:r>
    </w:p>
    <w:p w14:paraId="583D7A1B" w14:textId="77777777" w:rsidR="00CA242B" w:rsidRPr="00551BB7" w:rsidRDefault="00CA242B" w:rsidP="00DA391D">
      <w:pPr>
        <w:autoSpaceDE w:val="0"/>
        <w:autoSpaceDN w:val="0"/>
        <w:snapToGrid w:val="0"/>
        <w:spacing w:line="360" w:lineRule="auto"/>
        <w:jc w:val="both"/>
        <w:rPr>
          <w:rFonts w:ascii="Times New Roman" w:hAnsi="Times New Roman" w:cs="Times New Roman"/>
          <w:b/>
          <w:sz w:val="24"/>
          <w:szCs w:val="24"/>
          <w:u w:val="single"/>
          <w:lang w:val="vi-VN"/>
        </w:rPr>
      </w:pPr>
    </w:p>
    <w:p w14:paraId="6341F258" w14:textId="32328C4F" w:rsidR="00047E23" w:rsidRPr="00551BB7" w:rsidRDefault="006254F8" w:rsidP="00DA391D">
      <w:pPr>
        <w:autoSpaceDE w:val="0"/>
        <w:autoSpaceDN w:val="0"/>
        <w:snapToGrid w:val="0"/>
        <w:spacing w:line="360" w:lineRule="auto"/>
        <w:jc w:val="both"/>
        <w:rPr>
          <w:rFonts w:ascii="Times New Roman" w:hAnsi="Times New Roman" w:cs="Times New Roman"/>
          <w:b/>
          <w:sz w:val="24"/>
          <w:szCs w:val="24"/>
          <w:u w:val="single"/>
          <w:lang w:val="vi-VN"/>
        </w:rPr>
      </w:pPr>
      <w:r w:rsidRPr="00551BB7">
        <w:rPr>
          <w:rFonts w:ascii="Times New Roman" w:hAnsi="Times New Roman" w:cs="Times New Roman"/>
          <w:b/>
          <w:sz w:val="24"/>
          <w:szCs w:val="24"/>
          <w:u w:val="single"/>
          <w:lang w:val="vi-VN"/>
        </w:rPr>
        <w:t>ĐIỀU</w:t>
      </w:r>
      <w:r w:rsidR="00047E23" w:rsidRPr="00551BB7">
        <w:rPr>
          <w:rFonts w:ascii="Times New Roman" w:hAnsi="Times New Roman" w:cs="Times New Roman"/>
          <w:b/>
          <w:sz w:val="24"/>
          <w:szCs w:val="24"/>
          <w:u w:val="single"/>
          <w:lang w:val="vi-VN"/>
        </w:rPr>
        <w:t xml:space="preserve"> 8: Đ</w:t>
      </w:r>
      <w:r w:rsidRPr="00551BB7">
        <w:rPr>
          <w:rFonts w:ascii="Times New Roman" w:hAnsi="Times New Roman" w:cs="Times New Roman"/>
          <w:b/>
          <w:sz w:val="24"/>
          <w:szCs w:val="24"/>
          <w:u w:val="single"/>
          <w:lang w:val="vi-VN"/>
        </w:rPr>
        <w:t>IỀU KIỆN KHÔNG BẢO HÀNH</w:t>
      </w:r>
    </w:p>
    <w:p w14:paraId="50834788" w14:textId="03156288" w:rsidR="00BA6FE6" w:rsidRPr="00551BB7" w:rsidRDefault="00BA6FE6"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điều chuyển chỗ làm việc của ứng viên đang trong thời gian thử việc khác địa điểm làm việc đã được hai bên thoả thuận khi bắt đầu công việc.</w:t>
      </w:r>
    </w:p>
    <w:p w14:paraId="6EF40877" w14:textId="737388B7" w:rsidR="00BA6FE6" w:rsidRPr="00551BB7" w:rsidRDefault="00BA6FE6"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Thăng Cấp và Hạ Cấp vị trí công tác của ứng viên đang trong thời gian thử việc.</w:t>
      </w:r>
    </w:p>
    <w:p w14:paraId="2298231A" w14:textId="47EA4A21" w:rsidR="00BA6FE6" w:rsidRPr="00551BB7" w:rsidRDefault="00BA6FE6"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nâng và hạ lương của ứng viên đang trong thời gian thử việc.</w:t>
      </w:r>
    </w:p>
    <w:p w14:paraId="022A9C4C" w14:textId="6E1AB100" w:rsidR="00BA6FE6" w:rsidRPr="00551BB7" w:rsidRDefault="00BA6FE6"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thay đổi các điều kiện môi trường làm việc khác với môi trường đã được thoả thuận khi ký hợp đồng thử việc.</w:t>
      </w:r>
    </w:p>
    <w:p w14:paraId="6E80B98F" w14:textId="423BAC96" w:rsidR="00BA6FE6" w:rsidRPr="00551BB7" w:rsidRDefault="00BA6FE6" w:rsidP="0015142A">
      <w:pPr>
        <w:pStyle w:val="ListParagraph"/>
        <w:numPr>
          <w:ilvl w:val="0"/>
          <w:numId w:val="1"/>
        </w:numPr>
        <w:autoSpaceDE w:val="0"/>
        <w:autoSpaceDN w:val="0"/>
        <w:snapToGrid w:val="0"/>
        <w:spacing w:line="360" w:lineRule="auto"/>
        <w:ind w:left="567" w:hanging="283"/>
        <w:jc w:val="both"/>
        <w:rPr>
          <w:rFonts w:ascii="Times New Roman" w:hAnsi="Times New Roman" w:cs="Times New Roman"/>
          <w:sz w:val="24"/>
          <w:szCs w:val="24"/>
          <w:lang w:val="vi-VN"/>
        </w:rPr>
      </w:pPr>
      <w:r w:rsidRPr="00551BB7">
        <w:rPr>
          <w:rFonts w:ascii="Times New Roman" w:hAnsi="Times New Roman" w:cs="Times New Roman"/>
          <w:sz w:val="24"/>
          <w:szCs w:val="24"/>
          <w:lang w:val="vi-VN"/>
        </w:rPr>
        <w:t>Bên A có những hành vi ngược đãi, công kích ứng viên về ngoại hình, giọng nói và các việc liên quan đến cá nhân ứng viên làm ảnh hưởng tâm lý ứng viên đang trong thời gian hoà nhập.</w:t>
      </w:r>
    </w:p>
    <w:p w14:paraId="4DF96DEC" w14:textId="77777777" w:rsidR="00047E23" w:rsidRPr="00551BB7" w:rsidRDefault="00047E23" w:rsidP="00DA391D">
      <w:pPr>
        <w:autoSpaceDE w:val="0"/>
        <w:autoSpaceDN w:val="0"/>
        <w:snapToGrid w:val="0"/>
        <w:spacing w:line="360" w:lineRule="auto"/>
        <w:jc w:val="both"/>
        <w:rPr>
          <w:rFonts w:ascii="Times New Roman" w:hAnsi="Times New Roman" w:cs="Times New Roman"/>
          <w:b/>
          <w:sz w:val="24"/>
          <w:szCs w:val="24"/>
          <w:u w:val="single"/>
          <w:lang w:val="vi-VN"/>
        </w:rPr>
      </w:pPr>
    </w:p>
    <w:p w14:paraId="1E98B878" w14:textId="0A1F9D68" w:rsidR="00C958C1" w:rsidRPr="00551BB7" w:rsidRDefault="006254F8" w:rsidP="00DA391D">
      <w:pPr>
        <w:autoSpaceDE w:val="0"/>
        <w:autoSpaceDN w:val="0"/>
        <w:snapToGrid w:val="0"/>
        <w:spacing w:line="360" w:lineRule="auto"/>
        <w:jc w:val="both"/>
        <w:rPr>
          <w:rFonts w:ascii="Times New Roman" w:hAnsi="Times New Roman" w:cs="Times New Roman"/>
          <w:b/>
          <w:sz w:val="24"/>
          <w:szCs w:val="24"/>
          <w:u w:val="single"/>
          <w:lang w:val="vi-VN"/>
        </w:rPr>
      </w:pPr>
      <w:r w:rsidRPr="00551BB7">
        <w:rPr>
          <w:rFonts w:ascii="Times New Roman" w:hAnsi="Times New Roman" w:cs="Times New Roman"/>
          <w:b/>
          <w:sz w:val="24"/>
          <w:szCs w:val="24"/>
          <w:u w:val="single"/>
          <w:lang w:val="vi-VN"/>
        </w:rPr>
        <w:t>Đ</w:t>
      </w:r>
      <w:r w:rsidR="00F25108" w:rsidRPr="00551BB7">
        <w:rPr>
          <w:rFonts w:ascii="Times New Roman" w:hAnsi="Times New Roman" w:cs="Times New Roman"/>
          <w:b/>
          <w:sz w:val="24"/>
          <w:szCs w:val="24"/>
          <w:u w:val="single"/>
          <w:lang w:val="vi-VN"/>
        </w:rPr>
        <w:t>IỀU</w:t>
      </w:r>
      <w:r w:rsidRPr="00551BB7">
        <w:rPr>
          <w:rFonts w:ascii="Times New Roman" w:hAnsi="Times New Roman" w:cs="Times New Roman"/>
          <w:b/>
          <w:sz w:val="24"/>
          <w:szCs w:val="24"/>
          <w:u w:val="single"/>
          <w:lang w:val="vi-VN"/>
        </w:rPr>
        <w:t xml:space="preserve"> 9: </w:t>
      </w:r>
      <w:r w:rsidR="00E60D17" w:rsidRPr="00551BB7">
        <w:rPr>
          <w:rFonts w:ascii="Times New Roman" w:hAnsi="Times New Roman" w:cs="Times New Roman"/>
          <w:b/>
          <w:sz w:val="24"/>
          <w:szCs w:val="24"/>
          <w:u w:val="single"/>
          <w:lang w:val="vi-VN"/>
        </w:rPr>
        <w:t>SỰ KIỆN BẤT KHẢ KHÁNG</w:t>
      </w:r>
    </w:p>
    <w:p w14:paraId="63E9A4D0" w14:textId="77777777" w:rsidR="00C958C1" w:rsidRPr="00551BB7" w:rsidRDefault="00E60D17" w:rsidP="00486FCF">
      <w:pPr>
        <w:pStyle w:val="NormalWeb"/>
        <w:shd w:val="clear" w:color="auto" w:fill="FFFFFF"/>
        <w:spacing w:before="0" w:beforeAutospacing="0" w:after="0" w:afterAutospacing="0" w:line="360" w:lineRule="auto"/>
        <w:ind w:left="284" w:firstLine="284"/>
        <w:jc w:val="both"/>
        <w:rPr>
          <w:shd w:val="clear" w:color="auto" w:fill="FFFFFF"/>
          <w:lang w:val="vi-VN"/>
        </w:rPr>
      </w:pPr>
      <w:r w:rsidRPr="00551BB7">
        <w:rPr>
          <w:vanish/>
          <w:lang w:val="vi-VN"/>
        </w:rPr>
        <w:t>Sự kiện bất khả khángất khảuhảu ớckháng.</w:t>
      </w:r>
      <w:r w:rsidRPr="00551BB7">
        <w:rPr>
          <w:vanish/>
          <w:lang w:val="vi-VN"/>
        </w:rPr>
        <w:cr/>
        <w:t xml:space="preserve">. ong 05 (năm) ngày làm việc </w:t>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vanish/>
        </w:rPr>
        <w:pgNum/>
      </w:r>
      <w:r w:rsidRPr="00551BB7">
        <w:rPr>
          <w:shd w:val="clear" w:color="auto" w:fill="FFFFFF"/>
          <w:lang w:val="vi-VN"/>
        </w:rPr>
        <w:t xml:space="preserve">Một sự kiện được coi là sự kiện bất khả kháng khi </w:t>
      </w:r>
      <w:r w:rsidRPr="00551BB7">
        <w:rPr>
          <w:lang w:val="vi-VN"/>
        </w:rPr>
        <w:t xml:space="preserve">xảy ra một cách khách quan, không thể lường trước được </w:t>
      </w:r>
      <w:r w:rsidRPr="00551BB7">
        <w:rPr>
          <w:i/>
          <w:lang w:val="vi-VN"/>
        </w:rPr>
        <w:t>(</w:t>
      </w:r>
      <w:r w:rsidRPr="00551BB7">
        <w:rPr>
          <w:i/>
          <w:shd w:val="clear" w:color="auto" w:fill="FFFFFF"/>
          <w:lang w:val="vi-VN"/>
        </w:rPr>
        <w:t>như thiên tai như mưa, lũ, hỏa hoạn, bão, sóng thần, dịch bệnh, chiến tranh, thay đổi chính sách của nhà nước….)</w:t>
      </w:r>
      <w:r w:rsidRPr="00551BB7">
        <w:rPr>
          <w:shd w:val="clear" w:color="auto" w:fill="FFFFFF"/>
          <w:lang w:val="vi-VN"/>
        </w:rPr>
        <w:t xml:space="preserve"> và không thể khắc phục được mặc dù đã áp dụng mọi biện pháp cần thiết và khả năng cho phép.</w:t>
      </w:r>
    </w:p>
    <w:p w14:paraId="1564BBDF" w14:textId="1BD038E7" w:rsidR="00581013" w:rsidRPr="00551BB7" w:rsidRDefault="00E60D17" w:rsidP="00486FCF">
      <w:pPr>
        <w:pStyle w:val="NormalWeb"/>
        <w:shd w:val="clear" w:color="auto" w:fill="FFFFFF"/>
        <w:spacing w:before="0" w:beforeAutospacing="0" w:after="0" w:afterAutospacing="0" w:line="360" w:lineRule="auto"/>
        <w:ind w:left="284" w:firstLine="284"/>
        <w:jc w:val="both"/>
        <w:rPr>
          <w:shd w:val="clear" w:color="auto" w:fill="FFFFFF"/>
        </w:rPr>
      </w:pPr>
      <w:r w:rsidRPr="00551BB7">
        <w:rPr>
          <w:shd w:val="clear" w:color="auto" w:fill="FFFFFF"/>
        </w:rPr>
        <w:t>Không bên nào phải chịu trách nhiệm khi không thực hiện các nghĩa vụ của mình trong Hợp đồng bởi nguyên nhân của việc không thực hiện đó xuất phát từ sự kiện bất khả kháng nhưng phải báo cho bên còn lại trong 05 (năm) ngày làm việc kể từ khi xảy ra Sự kiện bất khả kháng.</w:t>
      </w:r>
    </w:p>
    <w:p w14:paraId="1E23C26C" w14:textId="77777777" w:rsidR="00326B82" w:rsidRPr="00551BB7" w:rsidRDefault="00326B82" w:rsidP="00DA391D">
      <w:pPr>
        <w:pStyle w:val="NormalWeb"/>
        <w:shd w:val="clear" w:color="auto" w:fill="FFFFFF"/>
        <w:spacing w:before="0" w:beforeAutospacing="0" w:after="0" w:afterAutospacing="0" w:line="360" w:lineRule="auto"/>
        <w:ind w:firstLine="360"/>
        <w:jc w:val="both"/>
        <w:rPr>
          <w:shd w:val="clear" w:color="auto" w:fill="FFFFFF"/>
        </w:rPr>
      </w:pPr>
    </w:p>
    <w:p w14:paraId="04714F74" w14:textId="51BD04DE" w:rsidR="00C958C1" w:rsidRPr="00551BB7" w:rsidRDefault="00E60D17" w:rsidP="00DA391D">
      <w:pPr>
        <w:snapToGrid w:val="0"/>
        <w:spacing w:line="360" w:lineRule="auto"/>
        <w:jc w:val="both"/>
        <w:rPr>
          <w:rFonts w:ascii="Times New Roman" w:eastAsia="Calibri" w:hAnsi="Times New Roman" w:cs="Times New Roman"/>
          <w:b/>
          <w:sz w:val="24"/>
          <w:szCs w:val="24"/>
          <w:u w:val="single"/>
        </w:rPr>
      </w:pPr>
      <w:r w:rsidRPr="00551BB7">
        <w:rPr>
          <w:rFonts w:ascii="Times New Roman" w:hAnsi="Times New Roman" w:cs="Times New Roman"/>
          <w:b/>
          <w:sz w:val="24"/>
          <w:szCs w:val="24"/>
          <w:u w:val="single"/>
        </w:rPr>
        <w:t xml:space="preserve">ĐIỀU </w:t>
      </w:r>
      <w:r w:rsidR="00F51B83" w:rsidRPr="00551BB7">
        <w:rPr>
          <w:rFonts w:ascii="Times New Roman" w:hAnsi="Times New Roman" w:cs="Times New Roman"/>
          <w:b/>
          <w:sz w:val="24"/>
          <w:szCs w:val="24"/>
          <w:u w:val="single"/>
        </w:rPr>
        <w:t>10</w:t>
      </w:r>
      <w:r w:rsidRPr="00551BB7">
        <w:rPr>
          <w:rFonts w:ascii="Times New Roman" w:hAnsi="Times New Roman" w:cs="Times New Roman"/>
          <w:b/>
          <w:sz w:val="24"/>
          <w:szCs w:val="24"/>
          <w:u w:val="single"/>
        </w:rPr>
        <w:t>: ĐIỀU</w:t>
      </w:r>
      <w:r w:rsidRPr="00551BB7">
        <w:rPr>
          <w:rFonts w:ascii="Times New Roman" w:eastAsia="Calibri" w:hAnsi="Times New Roman" w:cs="Times New Roman"/>
          <w:b/>
          <w:sz w:val="24"/>
          <w:szCs w:val="24"/>
          <w:u w:val="single"/>
        </w:rPr>
        <w:t xml:space="preserve"> KHOẢN THI HÀNH</w:t>
      </w:r>
      <w:r w:rsidR="00A645E5" w:rsidRPr="00551BB7">
        <w:rPr>
          <w:rFonts w:ascii="Times New Roman" w:eastAsia="Calibri" w:hAnsi="Times New Roman" w:cs="Times New Roman"/>
          <w:b/>
          <w:sz w:val="24"/>
          <w:szCs w:val="24"/>
          <w:u w:val="single"/>
        </w:rPr>
        <w:t xml:space="preserve"> CHUNG</w:t>
      </w:r>
    </w:p>
    <w:p w14:paraId="191A9E37" w14:textId="77777777" w:rsidR="00F51B83" w:rsidRPr="00551BB7" w:rsidRDefault="00E60D17" w:rsidP="00F51B83">
      <w:pPr>
        <w:pStyle w:val="ListParagraph"/>
        <w:numPr>
          <w:ilvl w:val="1"/>
          <w:numId w:val="30"/>
        </w:numPr>
        <w:tabs>
          <w:tab w:val="left" w:pos="1134"/>
        </w:tabs>
        <w:snapToGrid w:val="0"/>
        <w:spacing w:line="360" w:lineRule="auto"/>
        <w:ind w:left="284" w:firstLine="283"/>
        <w:jc w:val="both"/>
        <w:rPr>
          <w:rFonts w:ascii="Times New Roman" w:eastAsia="Calibri" w:hAnsi="Times New Roman" w:cs="Times New Roman"/>
          <w:sz w:val="24"/>
          <w:szCs w:val="24"/>
        </w:rPr>
      </w:pPr>
      <w:r w:rsidRPr="00551BB7">
        <w:rPr>
          <w:rFonts w:ascii="Times New Roman" w:hAnsi="Times New Roman" w:cs="Times New Roman"/>
          <w:sz w:val="24"/>
          <w:szCs w:val="24"/>
        </w:rPr>
        <w:t xml:space="preserve">Hai bên cam kết thực hiện đầy đủ các điều khoản và nghĩa vụ đã nêu trong Hợp đồng trên cơ sở tôn trọng pháp luật của nước CHXHCN Việt Nam cũng như các văn bản, quy định hiện hành của các ngành có thẩm quyền khác. Trong quá trình thực hiện nếu có gì vướng mắc, hai bên sẽ </w:t>
      </w:r>
      <w:r w:rsidRPr="00551BB7">
        <w:rPr>
          <w:rFonts w:ascii="Times New Roman" w:hAnsi="Times New Roman" w:cs="Times New Roman"/>
          <w:sz w:val="24"/>
          <w:szCs w:val="24"/>
        </w:rPr>
        <w:lastRenderedPageBreak/>
        <w:t>cùng nhau bàn bạc thống nhất và tìm biện pháp giải quyết trên tinh thần hợp tác tương trợ, giúp đỡ lẫn nhau.</w:t>
      </w:r>
    </w:p>
    <w:p w14:paraId="21715579" w14:textId="77777777" w:rsidR="00F51B83" w:rsidRPr="00551BB7" w:rsidRDefault="00E60D17" w:rsidP="00F51B83">
      <w:pPr>
        <w:pStyle w:val="ListParagraph"/>
        <w:numPr>
          <w:ilvl w:val="1"/>
          <w:numId w:val="30"/>
        </w:numPr>
        <w:tabs>
          <w:tab w:val="left" w:pos="1134"/>
        </w:tabs>
        <w:snapToGrid w:val="0"/>
        <w:spacing w:line="360" w:lineRule="auto"/>
        <w:ind w:left="284" w:firstLine="283"/>
        <w:jc w:val="both"/>
        <w:rPr>
          <w:rFonts w:ascii="Times New Roman" w:eastAsia="Calibri" w:hAnsi="Times New Roman" w:cs="Times New Roman"/>
          <w:sz w:val="24"/>
          <w:szCs w:val="24"/>
        </w:rPr>
      </w:pPr>
      <w:r w:rsidRPr="00551BB7">
        <w:rPr>
          <w:rFonts w:ascii="Times New Roman" w:hAnsi="Times New Roman" w:cs="Times New Roman"/>
          <w:sz w:val="24"/>
          <w:szCs w:val="24"/>
        </w:rPr>
        <w:t>Hai bên cam kết bảo mật nội dung của hợp đồng hợp tác và các điều khoản đi kèm. Nếu bên nào vì vô tình hay cố ý để bên thứ 3 biết khi chưa có sự đồng ý của bên còn lại sẽ phải chịu phí phạt 100.000.000 đồng (Bằn</w:t>
      </w:r>
      <w:r w:rsidR="00BF17F6" w:rsidRPr="00551BB7">
        <w:rPr>
          <w:rFonts w:ascii="Times New Roman" w:hAnsi="Times New Roman" w:cs="Times New Roman"/>
          <w:sz w:val="24"/>
          <w:szCs w:val="24"/>
        </w:rPr>
        <w:t>g chữ: Một trăm triệu đồng chẵn</w:t>
      </w:r>
      <w:r w:rsidRPr="00551BB7">
        <w:rPr>
          <w:rFonts w:ascii="Times New Roman" w:hAnsi="Times New Roman" w:cs="Times New Roman"/>
          <w:sz w:val="24"/>
          <w:szCs w:val="24"/>
        </w:rPr>
        <w:t>/</w:t>
      </w:r>
      <w:r w:rsidR="00BF17F6" w:rsidRPr="00551BB7">
        <w:rPr>
          <w:rFonts w:ascii="Times New Roman" w:hAnsi="Times New Roman" w:cs="Times New Roman"/>
          <w:sz w:val="24"/>
          <w:szCs w:val="24"/>
        </w:rPr>
        <w:t>.</w:t>
      </w:r>
      <w:r w:rsidRPr="00551BB7">
        <w:rPr>
          <w:rFonts w:ascii="Times New Roman" w:hAnsi="Times New Roman" w:cs="Times New Roman"/>
          <w:sz w:val="24"/>
          <w:szCs w:val="24"/>
        </w:rPr>
        <w:t>)</w:t>
      </w:r>
      <w:r w:rsidR="00F24117" w:rsidRPr="00551BB7">
        <w:rPr>
          <w:rFonts w:ascii="Times New Roman" w:hAnsi="Times New Roman" w:cs="Times New Roman"/>
          <w:sz w:val="24"/>
          <w:szCs w:val="24"/>
        </w:rPr>
        <w:t>.</w:t>
      </w:r>
    </w:p>
    <w:p w14:paraId="1FFCABA0" w14:textId="224E282C" w:rsidR="00F51B83" w:rsidRPr="00551BB7" w:rsidRDefault="00E60D17" w:rsidP="00F51B83">
      <w:pPr>
        <w:pStyle w:val="ListParagraph"/>
        <w:numPr>
          <w:ilvl w:val="1"/>
          <w:numId w:val="30"/>
        </w:numPr>
        <w:tabs>
          <w:tab w:val="left" w:pos="1134"/>
        </w:tabs>
        <w:snapToGrid w:val="0"/>
        <w:spacing w:line="360" w:lineRule="auto"/>
        <w:ind w:left="284" w:firstLine="283"/>
        <w:jc w:val="both"/>
        <w:rPr>
          <w:rFonts w:ascii="Times New Roman" w:eastAsia="Calibri" w:hAnsi="Times New Roman" w:cs="Times New Roman"/>
          <w:sz w:val="24"/>
          <w:szCs w:val="24"/>
        </w:rPr>
      </w:pPr>
      <w:r w:rsidRPr="00551BB7">
        <w:rPr>
          <w:rFonts w:ascii="Times New Roman" w:hAnsi="Times New Roman" w:cs="Times New Roman"/>
          <w:sz w:val="24"/>
          <w:szCs w:val="24"/>
        </w:rPr>
        <w:t>Nếu hai bên không thương lượng, thỏa thuận được sẽ được</w:t>
      </w:r>
      <w:r w:rsidR="00581013" w:rsidRPr="00551BB7">
        <w:rPr>
          <w:rFonts w:ascii="Times New Roman" w:hAnsi="Times New Roman" w:cs="Times New Roman"/>
          <w:sz w:val="24"/>
          <w:szCs w:val="24"/>
        </w:rPr>
        <w:t xml:space="preserve"> khi xảy ra </w:t>
      </w:r>
      <w:r w:rsidR="00827AEF" w:rsidRPr="00551BB7">
        <w:rPr>
          <w:rFonts w:ascii="Times New Roman" w:hAnsi="Times New Roman" w:cs="Times New Roman"/>
          <w:sz w:val="24"/>
          <w:szCs w:val="24"/>
        </w:rPr>
        <w:t>tranh</w:t>
      </w:r>
      <w:r w:rsidR="00581013" w:rsidRPr="00551BB7">
        <w:rPr>
          <w:rFonts w:ascii="Times New Roman" w:hAnsi="Times New Roman" w:cs="Times New Roman"/>
          <w:sz w:val="24"/>
          <w:szCs w:val="24"/>
        </w:rPr>
        <w:t xml:space="preserve"> chấp. Hai bên sẽ</w:t>
      </w:r>
      <w:r w:rsidRPr="00551BB7">
        <w:rPr>
          <w:rFonts w:ascii="Times New Roman" w:hAnsi="Times New Roman" w:cs="Times New Roman"/>
          <w:sz w:val="24"/>
          <w:szCs w:val="24"/>
        </w:rPr>
        <w:t xml:space="preserve"> đưa ra Tòa án có thẩm quyền giải quyết. Phán quyết của Tòa án là phán quyết cuối cùng mà hai bên phải thực hiện.</w:t>
      </w:r>
    </w:p>
    <w:p w14:paraId="39325B7C" w14:textId="49FABAAE" w:rsidR="00C958C1" w:rsidRPr="00551BB7" w:rsidRDefault="00E60D17" w:rsidP="00F51B83">
      <w:pPr>
        <w:pStyle w:val="ListParagraph"/>
        <w:numPr>
          <w:ilvl w:val="1"/>
          <w:numId w:val="30"/>
        </w:numPr>
        <w:tabs>
          <w:tab w:val="left" w:pos="1134"/>
        </w:tabs>
        <w:snapToGrid w:val="0"/>
        <w:spacing w:line="360" w:lineRule="auto"/>
        <w:ind w:left="284" w:firstLine="283"/>
        <w:jc w:val="both"/>
        <w:rPr>
          <w:rFonts w:ascii="Times New Roman" w:eastAsia="Calibri" w:hAnsi="Times New Roman" w:cs="Times New Roman"/>
          <w:sz w:val="24"/>
          <w:szCs w:val="24"/>
        </w:rPr>
      </w:pPr>
      <w:r w:rsidRPr="00551BB7">
        <w:rPr>
          <w:rFonts w:ascii="Times New Roman" w:hAnsi="Times New Roman" w:cs="Times New Roman"/>
          <w:sz w:val="24"/>
          <w:szCs w:val="24"/>
        </w:rPr>
        <w:t xml:space="preserve">Hợp đồng được làm thành 02 (hai) bản có giá trị ngang nhau, mỗi bên giữ 01 (một) bản và có hiệu lực từ ngày </w:t>
      </w:r>
      <w:r w:rsidR="00693719">
        <w:rPr>
          <w:rFonts w:ascii="Times New Roman" w:hAnsi="Times New Roman" w:cs="Times New Roman"/>
          <w:sz w:val="24"/>
          <w:szCs w:val="24"/>
        </w:rPr>
        <w:t>26</w:t>
      </w:r>
      <w:r w:rsidRPr="00551BB7">
        <w:rPr>
          <w:rFonts w:ascii="Times New Roman" w:hAnsi="Times New Roman" w:cs="Times New Roman"/>
          <w:sz w:val="24"/>
          <w:szCs w:val="24"/>
        </w:rPr>
        <w:t>/</w:t>
      </w:r>
      <w:r w:rsidR="00693719">
        <w:rPr>
          <w:rFonts w:ascii="Times New Roman" w:hAnsi="Times New Roman" w:cs="Times New Roman"/>
          <w:sz w:val="24"/>
          <w:szCs w:val="24"/>
        </w:rPr>
        <w:t>06</w:t>
      </w:r>
      <w:r w:rsidRPr="00551BB7">
        <w:rPr>
          <w:rFonts w:ascii="Times New Roman" w:hAnsi="Times New Roman" w:cs="Times New Roman"/>
          <w:sz w:val="24"/>
          <w:szCs w:val="24"/>
        </w:rPr>
        <w:t>/20</w:t>
      </w:r>
      <w:r w:rsidR="009B4230" w:rsidRPr="00551BB7">
        <w:rPr>
          <w:rFonts w:ascii="Times New Roman" w:hAnsi="Times New Roman" w:cs="Times New Roman"/>
          <w:sz w:val="24"/>
          <w:szCs w:val="24"/>
        </w:rPr>
        <w:t>23</w:t>
      </w:r>
      <w:r w:rsidR="009D6D3D" w:rsidRPr="00551BB7">
        <w:rPr>
          <w:rFonts w:ascii="Times New Roman" w:hAnsi="Times New Roman" w:cs="Times New Roman"/>
          <w:sz w:val="24"/>
          <w:szCs w:val="24"/>
        </w:rPr>
        <w:t xml:space="preserve"> đến ngày </w:t>
      </w:r>
      <w:r w:rsidR="00402281" w:rsidRPr="00551BB7">
        <w:rPr>
          <w:rFonts w:ascii="Times New Roman" w:hAnsi="Times New Roman" w:cs="Times New Roman"/>
          <w:sz w:val="24"/>
          <w:szCs w:val="24"/>
        </w:rPr>
        <w:t>31/12</w:t>
      </w:r>
      <w:r w:rsidR="009D6D3D" w:rsidRPr="00551BB7">
        <w:rPr>
          <w:rFonts w:ascii="Times New Roman" w:hAnsi="Times New Roman" w:cs="Times New Roman"/>
          <w:sz w:val="24"/>
          <w:szCs w:val="24"/>
        </w:rPr>
        <w:t>/202</w:t>
      </w:r>
      <w:r w:rsidR="00402281" w:rsidRPr="00551BB7">
        <w:rPr>
          <w:rFonts w:ascii="Times New Roman" w:hAnsi="Times New Roman" w:cs="Times New Roman"/>
          <w:sz w:val="24"/>
          <w:szCs w:val="24"/>
        </w:rPr>
        <w:t>3</w:t>
      </w:r>
      <w:r w:rsidR="009D6D3D" w:rsidRPr="00551BB7">
        <w:rPr>
          <w:rFonts w:ascii="Times New Roman" w:hAnsi="Times New Roman" w:cs="Times New Roman"/>
          <w:sz w:val="24"/>
          <w:szCs w:val="24"/>
        </w:rPr>
        <w:t>.</w:t>
      </w:r>
    </w:p>
    <w:p w14:paraId="29D84309" w14:textId="77777777" w:rsidR="002110AC" w:rsidRPr="00551BB7" w:rsidRDefault="002110AC" w:rsidP="002110AC">
      <w:pPr>
        <w:pStyle w:val="ListParagraph"/>
        <w:snapToGrid w:val="0"/>
        <w:spacing w:line="360" w:lineRule="auto"/>
        <w:ind w:left="851"/>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958C1" w14:paraId="29B9820D" w14:textId="77777777">
        <w:tc>
          <w:tcPr>
            <w:tcW w:w="4788" w:type="dxa"/>
          </w:tcPr>
          <w:p w14:paraId="65342337" w14:textId="77777777" w:rsidR="00C958C1" w:rsidRPr="00551BB7" w:rsidRDefault="00E60D17" w:rsidP="00DA391D">
            <w:pPr>
              <w:snapToGrid w:val="0"/>
              <w:spacing w:line="360" w:lineRule="auto"/>
              <w:jc w:val="center"/>
              <w:rPr>
                <w:rFonts w:ascii="Times New Roman" w:eastAsia="Calibri" w:hAnsi="Times New Roman" w:cs="Times New Roman"/>
                <w:b/>
                <w:sz w:val="26"/>
                <w:szCs w:val="26"/>
              </w:rPr>
            </w:pPr>
            <w:r w:rsidRPr="00551BB7">
              <w:rPr>
                <w:rFonts w:ascii="Times New Roman" w:eastAsia="Calibri" w:hAnsi="Times New Roman" w:cs="Times New Roman"/>
                <w:b/>
                <w:sz w:val="26"/>
                <w:szCs w:val="26"/>
              </w:rPr>
              <w:t>Đại diện Bên A</w:t>
            </w:r>
          </w:p>
          <w:p w14:paraId="5BEC8993" w14:textId="3FB0BD68" w:rsidR="00400A7D" w:rsidRPr="00551BB7" w:rsidRDefault="00400A7D" w:rsidP="00DA391D">
            <w:pPr>
              <w:snapToGrid w:val="0"/>
              <w:spacing w:line="360" w:lineRule="auto"/>
              <w:rPr>
                <w:rFonts w:ascii="Times New Roman" w:eastAsia="Calibri" w:hAnsi="Times New Roman" w:cs="Times New Roman"/>
                <w:b/>
                <w:sz w:val="26"/>
                <w:szCs w:val="26"/>
              </w:rPr>
            </w:pPr>
          </w:p>
        </w:tc>
        <w:tc>
          <w:tcPr>
            <w:tcW w:w="4788" w:type="dxa"/>
          </w:tcPr>
          <w:p w14:paraId="1C66AAF7" w14:textId="7CF19FE4" w:rsidR="00400A7D" w:rsidRDefault="00E60D17" w:rsidP="00DA391D">
            <w:pPr>
              <w:snapToGrid w:val="0"/>
              <w:spacing w:line="360" w:lineRule="auto"/>
              <w:jc w:val="center"/>
              <w:rPr>
                <w:rFonts w:ascii="Times New Roman" w:eastAsia="Calibri" w:hAnsi="Times New Roman" w:cs="Times New Roman"/>
                <w:b/>
                <w:sz w:val="26"/>
                <w:szCs w:val="26"/>
              </w:rPr>
            </w:pPr>
            <w:r w:rsidRPr="00551BB7">
              <w:rPr>
                <w:rFonts w:ascii="Times New Roman" w:eastAsia="Calibri" w:hAnsi="Times New Roman" w:cs="Times New Roman"/>
                <w:b/>
                <w:sz w:val="26"/>
                <w:szCs w:val="26"/>
              </w:rPr>
              <w:t>Đại diện Bên B</w:t>
            </w:r>
          </w:p>
        </w:tc>
      </w:tr>
    </w:tbl>
    <w:p w14:paraId="4CBEE8AA" w14:textId="77777777" w:rsidR="00C958C1" w:rsidRDefault="00C958C1" w:rsidP="00DA391D">
      <w:pPr>
        <w:snapToGrid w:val="0"/>
        <w:spacing w:line="360" w:lineRule="auto"/>
        <w:jc w:val="both"/>
        <w:rPr>
          <w:rFonts w:ascii="Times New Roman" w:eastAsia="Calibri" w:hAnsi="Times New Roman" w:cs="Times New Roman"/>
          <w:sz w:val="26"/>
          <w:szCs w:val="26"/>
        </w:rPr>
      </w:pPr>
    </w:p>
    <w:p w14:paraId="52F0A796" w14:textId="77777777" w:rsidR="00C958C1" w:rsidRDefault="00C958C1" w:rsidP="00DA391D">
      <w:pPr>
        <w:spacing w:line="360" w:lineRule="auto"/>
        <w:rPr>
          <w:rFonts w:ascii="Times New Roman" w:hAnsi="Times New Roman" w:cs="Times New Roman"/>
        </w:rPr>
      </w:pPr>
    </w:p>
    <w:p w14:paraId="7559F98F" w14:textId="77777777" w:rsidR="00C958C1" w:rsidRDefault="00C958C1" w:rsidP="00DA391D">
      <w:pPr>
        <w:spacing w:line="360" w:lineRule="auto"/>
        <w:rPr>
          <w:rFonts w:ascii="Times New Roman" w:hAnsi="Times New Roman" w:cs="Times New Roman"/>
        </w:rPr>
      </w:pPr>
    </w:p>
    <w:sectPr w:rsidR="00C958C1" w:rsidSect="00524CBB">
      <w:headerReference w:type="default" r:id="rId8"/>
      <w:footerReference w:type="default" r:id="rId9"/>
      <w:pgSz w:w="11900" w:h="16820"/>
      <w:pgMar w:top="1138" w:right="1138" w:bottom="994" w:left="1138" w:header="426" w:footer="948"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3786B" w14:textId="77777777" w:rsidR="001B5A41" w:rsidRDefault="001B5A41">
      <w:r>
        <w:separator/>
      </w:r>
    </w:p>
  </w:endnote>
  <w:endnote w:type="continuationSeparator" w:id="0">
    <w:p w14:paraId="2FAF8B16" w14:textId="77777777" w:rsidR="001B5A41" w:rsidRDefault="001B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anumGothic">
    <w:altName w:val="Malgun Gothic"/>
    <w:charset w:val="81"/>
    <w:family w:val="auto"/>
    <w:pitch w:val="variable"/>
    <w:sig w:usb0="80000003" w:usb1="09D7FCEB" w:usb2="00000010"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99680"/>
      <w:docPartObj>
        <w:docPartGallery w:val="Page Numbers (Bottom of Page)"/>
        <w:docPartUnique/>
      </w:docPartObj>
    </w:sdtPr>
    <w:sdtEndPr>
      <w:rPr>
        <w:rFonts w:ascii="Times New Roman" w:hAnsi="Times New Roman" w:cs="Times New Roman"/>
        <w:b/>
        <w:noProof/>
        <w:sz w:val="24"/>
      </w:rPr>
    </w:sdtEndPr>
    <w:sdtContent>
      <w:p w14:paraId="40455AD2" w14:textId="7C805D54" w:rsidR="00155473" w:rsidRPr="00986F84" w:rsidRDefault="00155473" w:rsidP="00986F84">
        <w:pPr>
          <w:pStyle w:val="Footer"/>
          <w:jc w:val="right"/>
          <w:rPr>
            <w:rFonts w:ascii="Times New Roman" w:hAnsi="Times New Roman" w:cs="Times New Roman"/>
            <w:b/>
            <w:sz w:val="24"/>
          </w:rPr>
        </w:pPr>
        <w:r w:rsidRPr="00870D23">
          <w:rPr>
            <w:rFonts w:ascii="Times New Roman" w:hAnsi="Times New Roman" w:cs="Times New Roman"/>
            <w:b/>
            <w:sz w:val="24"/>
          </w:rPr>
          <w:fldChar w:fldCharType="begin"/>
        </w:r>
        <w:r w:rsidRPr="00870D23">
          <w:rPr>
            <w:rFonts w:ascii="Times New Roman" w:hAnsi="Times New Roman" w:cs="Times New Roman"/>
            <w:b/>
            <w:sz w:val="24"/>
          </w:rPr>
          <w:instrText xml:space="preserve"> PAGE   \* MERGEFORMAT </w:instrText>
        </w:r>
        <w:r w:rsidRPr="00870D23">
          <w:rPr>
            <w:rFonts w:ascii="Times New Roman" w:hAnsi="Times New Roman" w:cs="Times New Roman"/>
            <w:b/>
            <w:sz w:val="24"/>
          </w:rPr>
          <w:fldChar w:fldCharType="separate"/>
        </w:r>
        <w:r w:rsidR="0072677F">
          <w:rPr>
            <w:rFonts w:ascii="Times New Roman" w:hAnsi="Times New Roman" w:cs="Times New Roman"/>
            <w:b/>
            <w:noProof/>
            <w:sz w:val="24"/>
          </w:rPr>
          <w:t>6</w:t>
        </w:r>
        <w:r w:rsidRPr="00870D23">
          <w:rPr>
            <w:rFonts w:ascii="Times New Roman" w:hAnsi="Times New Roman" w:cs="Times New Roman"/>
            <w:b/>
            <w:noProof/>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71CC" w14:textId="77777777" w:rsidR="001B5A41" w:rsidRDefault="001B5A41">
      <w:r>
        <w:separator/>
      </w:r>
    </w:p>
  </w:footnote>
  <w:footnote w:type="continuationSeparator" w:id="0">
    <w:p w14:paraId="47C3A336" w14:textId="77777777" w:rsidR="001B5A41" w:rsidRDefault="001B5A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0" w:type="dxa"/>
      <w:tblLook w:val="04A0" w:firstRow="1" w:lastRow="0" w:firstColumn="1" w:lastColumn="0" w:noHBand="0" w:noVBand="1"/>
    </w:tblPr>
    <w:tblGrid>
      <w:gridCol w:w="1744"/>
      <w:gridCol w:w="6329"/>
    </w:tblGrid>
    <w:tr w:rsidR="00155473" w14:paraId="266CA80D" w14:textId="77777777">
      <w:trPr>
        <w:trHeight w:val="172"/>
      </w:trPr>
      <w:tc>
        <w:tcPr>
          <w:tcW w:w="1744" w:type="dxa"/>
          <w:vMerge w:val="restart"/>
        </w:tcPr>
        <w:p w14:paraId="404B0F63" w14:textId="77777777" w:rsidR="00155473" w:rsidRDefault="00155473">
          <w:pPr>
            <w:pStyle w:val="Header"/>
            <w:ind w:left="58"/>
            <w:jc w:val="center"/>
          </w:pPr>
          <w:r>
            <w:rPr>
              <w:noProof/>
              <w:lang w:eastAsia="en-US"/>
            </w:rPr>
            <w:drawing>
              <wp:inline distT="0" distB="0" distL="0" distR="0" wp14:anchorId="4A7752E3" wp14:editId="5EB3A11C">
                <wp:extent cx="760730" cy="766445"/>
                <wp:effectExtent l="0" t="0" r="127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1347" cy="767437"/>
                        </a:xfrm>
                        <a:prstGeom prst="rect">
                          <a:avLst/>
                        </a:prstGeom>
                      </pic:spPr>
                    </pic:pic>
                  </a:graphicData>
                </a:graphic>
              </wp:inline>
            </w:drawing>
          </w:r>
        </w:p>
      </w:tc>
      <w:tc>
        <w:tcPr>
          <w:tcW w:w="6329" w:type="dxa"/>
          <w:shd w:val="clear" w:color="auto" w:fill="auto"/>
        </w:tcPr>
        <w:p w14:paraId="1A9A243B" w14:textId="77777777" w:rsidR="00155473" w:rsidRDefault="00155473"/>
      </w:tc>
    </w:tr>
    <w:tr w:rsidR="00155473" w14:paraId="6ADB96E3" w14:textId="77777777">
      <w:trPr>
        <w:trHeight w:val="315"/>
      </w:trPr>
      <w:tc>
        <w:tcPr>
          <w:tcW w:w="1744" w:type="dxa"/>
          <w:vMerge/>
        </w:tcPr>
        <w:p w14:paraId="3177D28A" w14:textId="77777777" w:rsidR="00155473" w:rsidRDefault="00155473">
          <w:pPr>
            <w:pStyle w:val="Header"/>
            <w:ind w:left="58"/>
          </w:pPr>
        </w:p>
      </w:tc>
      <w:tc>
        <w:tcPr>
          <w:tcW w:w="6329" w:type="dxa"/>
          <w:shd w:val="clear" w:color="auto" w:fill="auto"/>
        </w:tcPr>
        <w:p w14:paraId="5CD4CD7A" w14:textId="77777777" w:rsidR="00155473" w:rsidRPr="00640943" w:rsidRDefault="00155473">
          <w:pPr>
            <w:rPr>
              <w:rFonts w:ascii="Times New Roman" w:hAnsi="Times New Roman" w:cs="Times New Roman"/>
              <w:b/>
              <w:sz w:val="28"/>
              <w:szCs w:val="28"/>
            </w:rPr>
          </w:pPr>
          <w:r w:rsidRPr="00640943">
            <w:rPr>
              <w:rFonts w:ascii="Times New Roman" w:hAnsi="Times New Roman" w:cs="Times New Roman"/>
              <w:b/>
              <w:sz w:val="28"/>
              <w:szCs w:val="28"/>
            </w:rPr>
            <w:t>NGÂN HÀNG NHÂN LỰC</w:t>
          </w:r>
        </w:p>
      </w:tc>
    </w:tr>
    <w:tr w:rsidR="00155473" w14:paraId="107F4FB8" w14:textId="77777777">
      <w:trPr>
        <w:trHeight w:val="248"/>
      </w:trPr>
      <w:tc>
        <w:tcPr>
          <w:tcW w:w="1744" w:type="dxa"/>
          <w:vMerge/>
        </w:tcPr>
        <w:p w14:paraId="05386CF1" w14:textId="77777777" w:rsidR="00155473" w:rsidRDefault="00155473">
          <w:pPr>
            <w:pStyle w:val="Header"/>
            <w:ind w:left="58"/>
          </w:pPr>
        </w:p>
      </w:tc>
      <w:tc>
        <w:tcPr>
          <w:tcW w:w="6329" w:type="dxa"/>
          <w:shd w:val="clear" w:color="auto" w:fill="auto"/>
        </w:tcPr>
        <w:p w14:paraId="60B8115F" w14:textId="77777777" w:rsidR="00155473" w:rsidRPr="00640943" w:rsidRDefault="00155473">
          <w:pPr>
            <w:rPr>
              <w:rFonts w:ascii="Times New Roman" w:hAnsi="Times New Roman" w:cs="Times New Roman"/>
            </w:rPr>
          </w:pPr>
          <w:r w:rsidRPr="00640943">
            <w:rPr>
              <w:rFonts w:ascii="Times New Roman" w:hAnsi="Times New Roman" w:cs="Times New Roman"/>
            </w:rPr>
            <w:t>Manpower Bank</w:t>
          </w:r>
        </w:p>
      </w:tc>
    </w:tr>
  </w:tbl>
  <w:p w14:paraId="5402207F" w14:textId="42D306EF" w:rsidR="00155473" w:rsidRDefault="00155473" w:rsidP="00CE70C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6C11"/>
    <w:multiLevelType w:val="multilevel"/>
    <w:tmpl w:val="01A36C11"/>
    <w:lvl w:ilvl="0">
      <w:start w:val="1"/>
      <w:numFmt w:val="decimal"/>
      <w:lvlText w:val="%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301B2"/>
    <w:multiLevelType w:val="multilevel"/>
    <w:tmpl w:val="BCF6C62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451D6C"/>
    <w:multiLevelType w:val="multilevel"/>
    <w:tmpl w:val="D8141C40"/>
    <w:lvl w:ilvl="0">
      <w:start w:val="2"/>
      <w:numFmt w:val="decimal"/>
      <w:lvlText w:val="%1"/>
      <w:lvlJc w:val="left"/>
      <w:pPr>
        <w:ind w:left="360" w:hanging="360"/>
      </w:pPr>
      <w:rPr>
        <w:rFonts w:cs="NanumGothic" w:hint="default"/>
        <w:b/>
      </w:rPr>
    </w:lvl>
    <w:lvl w:ilvl="1">
      <w:start w:val="4"/>
      <w:numFmt w:val="decimal"/>
      <w:lvlText w:val="%1.%2"/>
      <w:lvlJc w:val="left"/>
      <w:pPr>
        <w:ind w:left="360" w:hanging="360"/>
      </w:pPr>
      <w:rPr>
        <w:rFonts w:cs="NanumGothic" w:hint="default"/>
        <w:b/>
      </w:rPr>
    </w:lvl>
    <w:lvl w:ilvl="2">
      <w:start w:val="1"/>
      <w:numFmt w:val="decimal"/>
      <w:lvlText w:val="%1.%2.%3"/>
      <w:lvlJc w:val="left"/>
      <w:pPr>
        <w:ind w:left="720" w:hanging="720"/>
      </w:pPr>
      <w:rPr>
        <w:rFonts w:cs="NanumGothic" w:hint="default"/>
        <w:b/>
      </w:rPr>
    </w:lvl>
    <w:lvl w:ilvl="3">
      <w:start w:val="1"/>
      <w:numFmt w:val="decimal"/>
      <w:lvlText w:val="%1.%2.%3.%4"/>
      <w:lvlJc w:val="left"/>
      <w:pPr>
        <w:ind w:left="720" w:hanging="720"/>
      </w:pPr>
      <w:rPr>
        <w:rFonts w:cs="NanumGothic" w:hint="default"/>
        <w:b/>
      </w:rPr>
    </w:lvl>
    <w:lvl w:ilvl="4">
      <w:start w:val="1"/>
      <w:numFmt w:val="decimal"/>
      <w:lvlText w:val="%1.%2.%3.%4.%5"/>
      <w:lvlJc w:val="left"/>
      <w:pPr>
        <w:ind w:left="1080" w:hanging="1080"/>
      </w:pPr>
      <w:rPr>
        <w:rFonts w:cs="NanumGothic" w:hint="default"/>
        <w:b/>
      </w:rPr>
    </w:lvl>
    <w:lvl w:ilvl="5">
      <w:start w:val="1"/>
      <w:numFmt w:val="decimal"/>
      <w:lvlText w:val="%1.%2.%3.%4.%5.%6"/>
      <w:lvlJc w:val="left"/>
      <w:pPr>
        <w:ind w:left="1080" w:hanging="1080"/>
      </w:pPr>
      <w:rPr>
        <w:rFonts w:cs="NanumGothic" w:hint="default"/>
        <w:b/>
      </w:rPr>
    </w:lvl>
    <w:lvl w:ilvl="6">
      <w:start w:val="1"/>
      <w:numFmt w:val="decimal"/>
      <w:lvlText w:val="%1.%2.%3.%4.%5.%6.%7"/>
      <w:lvlJc w:val="left"/>
      <w:pPr>
        <w:ind w:left="1440" w:hanging="1440"/>
      </w:pPr>
      <w:rPr>
        <w:rFonts w:cs="NanumGothic" w:hint="default"/>
        <w:b/>
      </w:rPr>
    </w:lvl>
    <w:lvl w:ilvl="7">
      <w:start w:val="1"/>
      <w:numFmt w:val="decimal"/>
      <w:lvlText w:val="%1.%2.%3.%4.%5.%6.%7.%8"/>
      <w:lvlJc w:val="left"/>
      <w:pPr>
        <w:ind w:left="1440" w:hanging="1440"/>
      </w:pPr>
      <w:rPr>
        <w:rFonts w:cs="NanumGothic" w:hint="default"/>
        <w:b/>
      </w:rPr>
    </w:lvl>
    <w:lvl w:ilvl="8">
      <w:start w:val="1"/>
      <w:numFmt w:val="decimal"/>
      <w:lvlText w:val="%1.%2.%3.%4.%5.%6.%7.%8.%9"/>
      <w:lvlJc w:val="left"/>
      <w:pPr>
        <w:ind w:left="1800" w:hanging="1800"/>
      </w:pPr>
      <w:rPr>
        <w:rFonts w:cs="NanumGothic" w:hint="default"/>
        <w:b/>
      </w:rPr>
    </w:lvl>
  </w:abstractNum>
  <w:abstractNum w:abstractNumId="3" w15:restartNumberingAfterBreak="0">
    <w:nsid w:val="03FC7E4B"/>
    <w:multiLevelType w:val="multilevel"/>
    <w:tmpl w:val="B14680D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E52729"/>
    <w:multiLevelType w:val="multilevel"/>
    <w:tmpl w:val="1EF28E44"/>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90A7AD7"/>
    <w:multiLevelType w:val="multilevel"/>
    <w:tmpl w:val="02500664"/>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0CE35828"/>
    <w:multiLevelType w:val="singleLevel"/>
    <w:tmpl w:val="0CE35828"/>
    <w:lvl w:ilvl="0">
      <w:start w:val="1"/>
      <w:numFmt w:val="decimal"/>
      <w:lvlText w:val="%1."/>
      <w:lvlJc w:val="left"/>
      <w:pPr>
        <w:tabs>
          <w:tab w:val="left" w:pos="425"/>
        </w:tabs>
        <w:ind w:left="65" w:hanging="425"/>
      </w:pPr>
      <w:rPr>
        <w:rFonts w:hint="default"/>
        <w:b/>
        <w:bCs/>
      </w:rPr>
    </w:lvl>
  </w:abstractNum>
  <w:abstractNum w:abstractNumId="7" w15:restartNumberingAfterBreak="0">
    <w:nsid w:val="134E4E12"/>
    <w:multiLevelType w:val="multilevel"/>
    <w:tmpl w:val="134E4E12"/>
    <w:lvl w:ilvl="0">
      <w:start w:val="1"/>
      <w:numFmt w:val="lowerLetter"/>
      <w:lvlText w:val="%1)"/>
      <w:lvlJc w:val="left"/>
      <w:pPr>
        <w:ind w:left="720" w:hanging="360"/>
      </w:pPr>
      <w:rPr>
        <w:rFonts w:hint="default"/>
        <w:b w:val="0"/>
        <w:bCs w:val="0"/>
        <w:i w:val="0"/>
        <w:w w:val="100"/>
      </w:rPr>
    </w:lvl>
    <w:lvl w:ilvl="1">
      <w:start w:val="1"/>
      <w:numFmt w:val="decimal"/>
      <w:lvlText w:val="%2."/>
      <w:lvlJc w:val="left"/>
      <w:pPr>
        <w:ind w:left="990" w:hanging="630"/>
      </w:pPr>
      <w:rPr>
        <w:rFonts w:eastAsia="Times New Roman" w:hint="default"/>
        <w:b/>
      </w:rPr>
    </w:lvl>
    <w:lvl w:ilvl="2">
      <w:start w:val="1"/>
      <w:numFmt w:val="decimal"/>
      <w:lvlText w:val="%1."/>
      <w:lvlJc w:val="left"/>
      <w:pPr>
        <w:ind w:left="720" w:hanging="360"/>
      </w:pPr>
      <w:rPr>
        <w:rFonts w:hint="default"/>
        <w:w w:val="100"/>
      </w:rPr>
    </w:lvl>
    <w:lvl w:ilvl="3">
      <w:start w:val="1"/>
      <w:numFmt w:val="decimal"/>
      <w:lvlText w:val="%1."/>
      <w:lvlJc w:val="left"/>
      <w:pPr>
        <w:ind w:left="720" w:hanging="360"/>
      </w:pPr>
      <w:rPr>
        <w:rFonts w:hint="default"/>
        <w:w w:val="100"/>
      </w:rPr>
    </w:lvl>
    <w:lvl w:ilvl="4">
      <w:start w:val="1"/>
      <w:numFmt w:val="decimal"/>
      <w:lvlText w:val="%1."/>
      <w:lvlJc w:val="left"/>
      <w:pPr>
        <w:ind w:left="720" w:hanging="360"/>
      </w:pPr>
      <w:rPr>
        <w:rFonts w:hint="default"/>
        <w:w w:val="100"/>
      </w:rPr>
    </w:lvl>
    <w:lvl w:ilvl="5">
      <w:start w:val="1"/>
      <w:numFmt w:val="decimal"/>
      <w:lvlText w:val="%1."/>
      <w:lvlJc w:val="left"/>
      <w:pPr>
        <w:ind w:left="720" w:hanging="360"/>
      </w:pPr>
      <w:rPr>
        <w:rFonts w:hint="default"/>
        <w:w w:val="100"/>
      </w:rPr>
    </w:lvl>
    <w:lvl w:ilvl="6">
      <w:start w:val="1"/>
      <w:numFmt w:val="decimal"/>
      <w:lvlText w:val="%1."/>
      <w:lvlJc w:val="left"/>
      <w:pPr>
        <w:ind w:left="720" w:hanging="360"/>
      </w:pPr>
      <w:rPr>
        <w:rFonts w:hint="default"/>
        <w:w w:val="100"/>
      </w:rPr>
    </w:lvl>
    <w:lvl w:ilvl="7">
      <w:start w:val="1"/>
      <w:numFmt w:val="decimal"/>
      <w:lvlText w:val="%1."/>
      <w:lvlJc w:val="left"/>
      <w:pPr>
        <w:ind w:left="720" w:hanging="360"/>
      </w:pPr>
      <w:rPr>
        <w:rFonts w:hint="default"/>
        <w:w w:val="100"/>
      </w:rPr>
    </w:lvl>
    <w:lvl w:ilvl="8">
      <w:start w:val="1"/>
      <w:numFmt w:val="decimal"/>
      <w:lvlText w:val="%1."/>
      <w:lvlJc w:val="left"/>
      <w:pPr>
        <w:ind w:left="720" w:hanging="360"/>
      </w:pPr>
      <w:rPr>
        <w:rFonts w:hint="default"/>
        <w:w w:val="100"/>
      </w:rPr>
    </w:lvl>
  </w:abstractNum>
  <w:abstractNum w:abstractNumId="8" w15:restartNumberingAfterBreak="0">
    <w:nsid w:val="17747B4C"/>
    <w:multiLevelType w:val="hybridMultilevel"/>
    <w:tmpl w:val="B26A05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73A98"/>
    <w:multiLevelType w:val="multilevel"/>
    <w:tmpl w:val="567675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AC0522"/>
    <w:multiLevelType w:val="hybridMultilevel"/>
    <w:tmpl w:val="D0200AA0"/>
    <w:lvl w:ilvl="0" w:tplc="002265A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006B2D"/>
    <w:multiLevelType w:val="multilevel"/>
    <w:tmpl w:val="27006B2D"/>
    <w:lvl w:ilvl="0">
      <w:start w:val="1"/>
      <w:numFmt w:val="decimal"/>
      <w:lvlText w:val="%1."/>
      <w:lvlJc w:val="left"/>
      <w:pPr>
        <w:ind w:left="720" w:hanging="360"/>
      </w:pPr>
    </w:lvl>
    <w:lvl w:ilvl="1">
      <w:start w:val="1"/>
      <w:numFmt w:val="decimal"/>
      <w:lvlText w:val="%2."/>
      <w:lvlJc w:val="left"/>
      <w:pPr>
        <w:ind w:left="36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9E625C"/>
    <w:multiLevelType w:val="multilevel"/>
    <w:tmpl w:val="613CA428"/>
    <w:lvl w:ilvl="0">
      <w:start w:val="10"/>
      <w:numFmt w:val="decimal"/>
      <w:lvlText w:val="%1"/>
      <w:lvlJc w:val="left"/>
      <w:pPr>
        <w:ind w:left="420" w:hanging="420"/>
      </w:pPr>
      <w:rPr>
        <w:rFonts w:eastAsia="Times New Roman" w:hint="default"/>
      </w:rPr>
    </w:lvl>
    <w:lvl w:ilvl="1">
      <w:start w:val="1"/>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316E10C9"/>
    <w:multiLevelType w:val="hybridMultilevel"/>
    <w:tmpl w:val="28220A9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284FBA"/>
    <w:multiLevelType w:val="multilevel"/>
    <w:tmpl w:val="CAFA6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663777"/>
    <w:multiLevelType w:val="multilevel"/>
    <w:tmpl w:val="40663777"/>
    <w:lvl w:ilvl="0">
      <w:start w:val="1"/>
      <w:numFmt w:val="decimal"/>
      <w:lvlText w:val="%1."/>
      <w:lvlJc w:val="left"/>
      <w:pPr>
        <w:ind w:left="360" w:hanging="360"/>
      </w:pPr>
      <w:rPr>
        <w:rFonts w:hint="default"/>
        <w:b/>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2959BC"/>
    <w:multiLevelType w:val="multilevel"/>
    <w:tmpl w:val="42295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EA1571"/>
    <w:multiLevelType w:val="multilevel"/>
    <w:tmpl w:val="47EA1571"/>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18" w15:restartNumberingAfterBreak="0">
    <w:nsid w:val="49824ACE"/>
    <w:multiLevelType w:val="multilevel"/>
    <w:tmpl w:val="49824ACE"/>
    <w:lvl w:ilvl="0">
      <w:start w:val="1"/>
      <w:numFmt w:val="lowerLetter"/>
      <w:lvlText w:val="%1)"/>
      <w:lvlJc w:val="left"/>
      <w:pPr>
        <w:ind w:left="108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51B6020A"/>
    <w:multiLevelType w:val="multilevel"/>
    <w:tmpl w:val="51B6020A"/>
    <w:lvl w:ilvl="0">
      <w:start w:val="1"/>
      <w:numFmt w:val="decimal"/>
      <w:lvlText w:val="%1."/>
      <w:lvlJc w:val="left"/>
      <w:pPr>
        <w:ind w:left="840" w:hanging="360"/>
      </w:pPr>
      <w:rPr>
        <w:b/>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0" w15:restartNumberingAfterBreak="0">
    <w:nsid w:val="521D739F"/>
    <w:multiLevelType w:val="multilevel"/>
    <w:tmpl w:val="A5260FEC"/>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8224F3"/>
    <w:multiLevelType w:val="multilevel"/>
    <w:tmpl w:val="598224F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A7158B7"/>
    <w:multiLevelType w:val="hybridMultilevel"/>
    <w:tmpl w:val="837CD4C6"/>
    <w:lvl w:ilvl="0" w:tplc="F5F0B89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94629A"/>
    <w:multiLevelType w:val="multilevel"/>
    <w:tmpl w:val="5C94629A"/>
    <w:lvl w:ilvl="0">
      <w:start w:val="1"/>
      <w:numFmt w:val="lowerLetter"/>
      <w:lvlText w:val="%1)"/>
      <w:lvlJc w:val="left"/>
      <w:pPr>
        <w:ind w:left="360" w:hanging="360"/>
      </w:pPr>
      <w:rPr>
        <w:rFonts w:hint="default"/>
        <w:i w:val="0"/>
        <w:w w:val="100"/>
      </w:rPr>
    </w:lvl>
    <w:lvl w:ilvl="1">
      <w:start w:val="1"/>
      <w:numFmt w:val="decimal"/>
      <w:lvlText w:val="%2."/>
      <w:lvlJc w:val="left"/>
      <w:pPr>
        <w:ind w:left="990" w:hanging="630"/>
      </w:pPr>
      <w:rPr>
        <w:rFonts w:eastAsia="Times New Roman" w:hint="default"/>
        <w:b/>
      </w:rPr>
    </w:lvl>
    <w:lvl w:ilvl="2">
      <w:start w:val="1"/>
      <w:numFmt w:val="decimal"/>
      <w:lvlText w:val="%1."/>
      <w:lvlJc w:val="left"/>
      <w:pPr>
        <w:ind w:left="720" w:hanging="360"/>
      </w:pPr>
      <w:rPr>
        <w:rFonts w:hint="default"/>
        <w:w w:val="100"/>
      </w:rPr>
    </w:lvl>
    <w:lvl w:ilvl="3">
      <w:start w:val="1"/>
      <w:numFmt w:val="decimal"/>
      <w:lvlText w:val="%1."/>
      <w:lvlJc w:val="left"/>
      <w:pPr>
        <w:ind w:left="720" w:hanging="360"/>
      </w:pPr>
      <w:rPr>
        <w:rFonts w:hint="default"/>
        <w:w w:val="100"/>
      </w:rPr>
    </w:lvl>
    <w:lvl w:ilvl="4">
      <w:start w:val="1"/>
      <w:numFmt w:val="decimal"/>
      <w:lvlText w:val="%1."/>
      <w:lvlJc w:val="left"/>
      <w:pPr>
        <w:ind w:left="720" w:hanging="360"/>
      </w:pPr>
      <w:rPr>
        <w:rFonts w:hint="default"/>
        <w:w w:val="100"/>
      </w:rPr>
    </w:lvl>
    <w:lvl w:ilvl="5">
      <w:start w:val="1"/>
      <w:numFmt w:val="decimal"/>
      <w:lvlText w:val="%1."/>
      <w:lvlJc w:val="left"/>
      <w:pPr>
        <w:ind w:left="720" w:hanging="360"/>
      </w:pPr>
      <w:rPr>
        <w:rFonts w:hint="default"/>
        <w:w w:val="100"/>
      </w:rPr>
    </w:lvl>
    <w:lvl w:ilvl="6">
      <w:start w:val="1"/>
      <w:numFmt w:val="decimal"/>
      <w:lvlText w:val="%1."/>
      <w:lvlJc w:val="left"/>
      <w:pPr>
        <w:ind w:left="720" w:hanging="360"/>
      </w:pPr>
      <w:rPr>
        <w:rFonts w:hint="default"/>
        <w:w w:val="100"/>
      </w:rPr>
    </w:lvl>
    <w:lvl w:ilvl="7">
      <w:start w:val="1"/>
      <w:numFmt w:val="decimal"/>
      <w:lvlText w:val="%1."/>
      <w:lvlJc w:val="left"/>
      <w:pPr>
        <w:ind w:left="720" w:hanging="360"/>
      </w:pPr>
      <w:rPr>
        <w:rFonts w:hint="default"/>
        <w:w w:val="100"/>
      </w:rPr>
    </w:lvl>
    <w:lvl w:ilvl="8">
      <w:start w:val="1"/>
      <w:numFmt w:val="decimal"/>
      <w:lvlText w:val="%1."/>
      <w:lvlJc w:val="left"/>
      <w:pPr>
        <w:ind w:left="720" w:hanging="360"/>
      </w:pPr>
      <w:rPr>
        <w:rFonts w:hint="default"/>
        <w:w w:val="100"/>
      </w:rPr>
    </w:lvl>
  </w:abstractNum>
  <w:abstractNum w:abstractNumId="24" w15:restartNumberingAfterBreak="0">
    <w:nsid w:val="602D614B"/>
    <w:multiLevelType w:val="multilevel"/>
    <w:tmpl w:val="7928598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1455DC6"/>
    <w:multiLevelType w:val="multilevel"/>
    <w:tmpl w:val="74A43DD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5FF399D"/>
    <w:multiLevelType w:val="multilevel"/>
    <w:tmpl w:val="F0DCE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5534C3"/>
    <w:multiLevelType w:val="hybridMultilevel"/>
    <w:tmpl w:val="AF88A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9D7128"/>
    <w:multiLevelType w:val="multilevel"/>
    <w:tmpl w:val="DA964928"/>
    <w:lvl w:ilvl="0">
      <w:start w:val="1"/>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29" w15:restartNumberingAfterBreak="0">
    <w:nsid w:val="6C97201D"/>
    <w:multiLevelType w:val="multilevel"/>
    <w:tmpl w:val="FB00E97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6"/>
  </w:num>
  <w:num w:numId="3">
    <w:abstractNumId w:val="20"/>
  </w:num>
  <w:num w:numId="4">
    <w:abstractNumId w:val="0"/>
  </w:num>
  <w:num w:numId="5">
    <w:abstractNumId w:val="15"/>
  </w:num>
  <w:num w:numId="6">
    <w:abstractNumId w:val="17"/>
  </w:num>
  <w:num w:numId="7">
    <w:abstractNumId w:val="23"/>
  </w:num>
  <w:num w:numId="8">
    <w:abstractNumId w:val="18"/>
  </w:num>
  <w:num w:numId="9">
    <w:abstractNumId w:val="21"/>
  </w:num>
  <w:num w:numId="10">
    <w:abstractNumId w:val="19"/>
  </w:num>
  <w:num w:numId="11">
    <w:abstractNumId w:val="16"/>
  </w:num>
  <w:num w:numId="12">
    <w:abstractNumId w:val="7"/>
  </w:num>
  <w:num w:numId="13">
    <w:abstractNumId w:val="11"/>
  </w:num>
  <w:num w:numId="14">
    <w:abstractNumId w:val="27"/>
  </w:num>
  <w:num w:numId="15">
    <w:abstractNumId w:val="24"/>
  </w:num>
  <w:num w:numId="16">
    <w:abstractNumId w:val="26"/>
  </w:num>
  <w:num w:numId="17">
    <w:abstractNumId w:val="9"/>
  </w:num>
  <w:num w:numId="18">
    <w:abstractNumId w:val="1"/>
  </w:num>
  <w:num w:numId="19">
    <w:abstractNumId w:val="4"/>
  </w:num>
  <w:num w:numId="20">
    <w:abstractNumId w:val="25"/>
  </w:num>
  <w:num w:numId="21">
    <w:abstractNumId w:val="2"/>
  </w:num>
  <w:num w:numId="22">
    <w:abstractNumId w:val="14"/>
  </w:num>
  <w:num w:numId="23">
    <w:abstractNumId w:val="3"/>
  </w:num>
  <w:num w:numId="24">
    <w:abstractNumId w:val="5"/>
  </w:num>
  <w:num w:numId="25">
    <w:abstractNumId w:val="13"/>
  </w:num>
  <w:num w:numId="26">
    <w:abstractNumId w:val="8"/>
  </w:num>
  <w:num w:numId="27">
    <w:abstractNumId w:val="22"/>
  </w:num>
  <w:num w:numId="28">
    <w:abstractNumId w:val="10"/>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86"/>
    <w:rsid w:val="0000170A"/>
    <w:rsid w:val="000157FC"/>
    <w:rsid w:val="00034579"/>
    <w:rsid w:val="00047E23"/>
    <w:rsid w:val="0005198C"/>
    <w:rsid w:val="000720E9"/>
    <w:rsid w:val="000760C3"/>
    <w:rsid w:val="00092B5E"/>
    <w:rsid w:val="000A02E7"/>
    <w:rsid w:val="000A077B"/>
    <w:rsid w:val="000A3C4C"/>
    <w:rsid w:val="000A6316"/>
    <w:rsid w:val="000A6ED6"/>
    <w:rsid w:val="000B1043"/>
    <w:rsid w:val="000B2C70"/>
    <w:rsid w:val="000B6E70"/>
    <w:rsid w:val="000F57CB"/>
    <w:rsid w:val="000F7E8E"/>
    <w:rsid w:val="001304A3"/>
    <w:rsid w:val="00134B68"/>
    <w:rsid w:val="00143CEC"/>
    <w:rsid w:val="00144398"/>
    <w:rsid w:val="0015142A"/>
    <w:rsid w:val="001516C6"/>
    <w:rsid w:val="00155473"/>
    <w:rsid w:val="00163E84"/>
    <w:rsid w:val="00165E6B"/>
    <w:rsid w:val="00175ABB"/>
    <w:rsid w:val="00181BB4"/>
    <w:rsid w:val="00186A1D"/>
    <w:rsid w:val="0019276E"/>
    <w:rsid w:val="00195E83"/>
    <w:rsid w:val="00196744"/>
    <w:rsid w:val="001B491D"/>
    <w:rsid w:val="001B5A41"/>
    <w:rsid w:val="001C55F7"/>
    <w:rsid w:val="001C6EBF"/>
    <w:rsid w:val="001E3C39"/>
    <w:rsid w:val="001F3EA8"/>
    <w:rsid w:val="002110AC"/>
    <w:rsid w:val="00211156"/>
    <w:rsid w:val="00212185"/>
    <w:rsid w:val="00221ADD"/>
    <w:rsid w:val="00230E15"/>
    <w:rsid w:val="0023539E"/>
    <w:rsid w:val="00241328"/>
    <w:rsid w:val="0025292F"/>
    <w:rsid w:val="00280558"/>
    <w:rsid w:val="002952AE"/>
    <w:rsid w:val="002B4E9B"/>
    <w:rsid w:val="002D633D"/>
    <w:rsid w:val="002E0FAF"/>
    <w:rsid w:val="002E2623"/>
    <w:rsid w:val="002E3598"/>
    <w:rsid w:val="002E361F"/>
    <w:rsid w:val="002E5F09"/>
    <w:rsid w:val="002F233B"/>
    <w:rsid w:val="002F7D1C"/>
    <w:rsid w:val="00300A74"/>
    <w:rsid w:val="00307FB4"/>
    <w:rsid w:val="00314371"/>
    <w:rsid w:val="00316E5D"/>
    <w:rsid w:val="00317AFD"/>
    <w:rsid w:val="00326B82"/>
    <w:rsid w:val="0033055D"/>
    <w:rsid w:val="003372A1"/>
    <w:rsid w:val="00340003"/>
    <w:rsid w:val="00347645"/>
    <w:rsid w:val="00352F9B"/>
    <w:rsid w:val="003545E4"/>
    <w:rsid w:val="00362801"/>
    <w:rsid w:val="003738E9"/>
    <w:rsid w:val="003774F7"/>
    <w:rsid w:val="00380247"/>
    <w:rsid w:val="0039288B"/>
    <w:rsid w:val="00397532"/>
    <w:rsid w:val="003A15EC"/>
    <w:rsid w:val="003A1B15"/>
    <w:rsid w:val="003A48E6"/>
    <w:rsid w:val="003A6C35"/>
    <w:rsid w:val="003B2E9A"/>
    <w:rsid w:val="003C3C55"/>
    <w:rsid w:val="003D2339"/>
    <w:rsid w:val="003E4F49"/>
    <w:rsid w:val="003F1F20"/>
    <w:rsid w:val="003F2F73"/>
    <w:rsid w:val="00400A7D"/>
    <w:rsid w:val="00402281"/>
    <w:rsid w:val="00405A3A"/>
    <w:rsid w:val="00413DAB"/>
    <w:rsid w:val="00446FF0"/>
    <w:rsid w:val="00456493"/>
    <w:rsid w:val="004600D6"/>
    <w:rsid w:val="00461A16"/>
    <w:rsid w:val="004700AC"/>
    <w:rsid w:val="00470739"/>
    <w:rsid w:val="00470989"/>
    <w:rsid w:val="00475FBB"/>
    <w:rsid w:val="004860B3"/>
    <w:rsid w:val="00486FCF"/>
    <w:rsid w:val="00496FAC"/>
    <w:rsid w:val="004A1BED"/>
    <w:rsid w:val="004A47B3"/>
    <w:rsid w:val="004B63B0"/>
    <w:rsid w:val="004D0D55"/>
    <w:rsid w:val="004E60D2"/>
    <w:rsid w:val="004F159F"/>
    <w:rsid w:val="005006FA"/>
    <w:rsid w:val="00524CBB"/>
    <w:rsid w:val="005372D4"/>
    <w:rsid w:val="00537C34"/>
    <w:rsid w:val="00551BB7"/>
    <w:rsid w:val="00554AE4"/>
    <w:rsid w:val="0056754E"/>
    <w:rsid w:val="0057617C"/>
    <w:rsid w:val="005805EB"/>
    <w:rsid w:val="00581013"/>
    <w:rsid w:val="005A472F"/>
    <w:rsid w:val="005A4DCA"/>
    <w:rsid w:val="005C3392"/>
    <w:rsid w:val="005D6C50"/>
    <w:rsid w:val="005E1808"/>
    <w:rsid w:val="005E7757"/>
    <w:rsid w:val="006050BB"/>
    <w:rsid w:val="00610AAE"/>
    <w:rsid w:val="00610BFA"/>
    <w:rsid w:val="00614255"/>
    <w:rsid w:val="00617152"/>
    <w:rsid w:val="006254F8"/>
    <w:rsid w:val="00631697"/>
    <w:rsid w:val="006350D2"/>
    <w:rsid w:val="00640943"/>
    <w:rsid w:val="00642C13"/>
    <w:rsid w:val="00652BC1"/>
    <w:rsid w:val="00653B8E"/>
    <w:rsid w:val="006841F8"/>
    <w:rsid w:val="00684D30"/>
    <w:rsid w:val="00686CF8"/>
    <w:rsid w:val="00692755"/>
    <w:rsid w:val="00693106"/>
    <w:rsid w:val="00693719"/>
    <w:rsid w:val="006A68C8"/>
    <w:rsid w:val="006A7042"/>
    <w:rsid w:val="006B473E"/>
    <w:rsid w:val="006D497E"/>
    <w:rsid w:val="006E2228"/>
    <w:rsid w:val="006E4679"/>
    <w:rsid w:val="006E6703"/>
    <w:rsid w:val="006F6EC8"/>
    <w:rsid w:val="00700819"/>
    <w:rsid w:val="00700FA4"/>
    <w:rsid w:val="00725B9C"/>
    <w:rsid w:val="0072677F"/>
    <w:rsid w:val="00730F59"/>
    <w:rsid w:val="00731F2C"/>
    <w:rsid w:val="00752D33"/>
    <w:rsid w:val="00755773"/>
    <w:rsid w:val="00766A6E"/>
    <w:rsid w:val="00776A82"/>
    <w:rsid w:val="00781544"/>
    <w:rsid w:val="00790D35"/>
    <w:rsid w:val="00794B54"/>
    <w:rsid w:val="00797D66"/>
    <w:rsid w:val="007B5009"/>
    <w:rsid w:val="007E0E69"/>
    <w:rsid w:val="007E689F"/>
    <w:rsid w:val="007F7908"/>
    <w:rsid w:val="008048AC"/>
    <w:rsid w:val="00821DD3"/>
    <w:rsid w:val="008236B4"/>
    <w:rsid w:val="008244BB"/>
    <w:rsid w:val="00827AEF"/>
    <w:rsid w:val="008330AC"/>
    <w:rsid w:val="0083344E"/>
    <w:rsid w:val="00847264"/>
    <w:rsid w:val="0084783D"/>
    <w:rsid w:val="0085410D"/>
    <w:rsid w:val="00870D23"/>
    <w:rsid w:val="00893E86"/>
    <w:rsid w:val="008A6544"/>
    <w:rsid w:val="008A6AFA"/>
    <w:rsid w:val="008B6A65"/>
    <w:rsid w:val="008D0C4B"/>
    <w:rsid w:val="008E39CD"/>
    <w:rsid w:val="00924356"/>
    <w:rsid w:val="009258A4"/>
    <w:rsid w:val="00925D4A"/>
    <w:rsid w:val="009321DC"/>
    <w:rsid w:val="009343D8"/>
    <w:rsid w:val="00936853"/>
    <w:rsid w:val="009401BC"/>
    <w:rsid w:val="009405C8"/>
    <w:rsid w:val="0094115B"/>
    <w:rsid w:val="00942BD4"/>
    <w:rsid w:val="0095061C"/>
    <w:rsid w:val="00965311"/>
    <w:rsid w:val="00976E4C"/>
    <w:rsid w:val="009859A1"/>
    <w:rsid w:val="00986F84"/>
    <w:rsid w:val="0099010A"/>
    <w:rsid w:val="00992664"/>
    <w:rsid w:val="009A4696"/>
    <w:rsid w:val="009A5299"/>
    <w:rsid w:val="009B4230"/>
    <w:rsid w:val="009B5E82"/>
    <w:rsid w:val="009C1D85"/>
    <w:rsid w:val="009C53AD"/>
    <w:rsid w:val="009D6D3D"/>
    <w:rsid w:val="009D7DF2"/>
    <w:rsid w:val="009E1C5C"/>
    <w:rsid w:val="009E335F"/>
    <w:rsid w:val="009E55B7"/>
    <w:rsid w:val="009F1484"/>
    <w:rsid w:val="009F4C1B"/>
    <w:rsid w:val="00A00852"/>
    <w:rsid w:val="00A144F1"/>
    <w:rsid w:val="00A239EE"/>
    <w:rsid w:val="00A26E39"/>
    <w:rsid w:val="00A46D96"/>
    <w:rsid w:val="00A51689"/>
    <w:rsid w:val="00A56860"/>
    <w:rsid w:val="00A61774"/>
    <w:rsid w:val="00A645E5"/>
    <w:rsid w:val="00A665D7"/>
    <w:rsid w:val="00A714C8"/>
    <w:rsid w:val="00A73C9C"/>
    <w:rsid w:val="00A93B9C"/>
    <w:rsid w:val="00AB1506"/>
    <w:rsid w:val="00AD05F8"/>
    <w:rsid w:val="00AD107E"/>
    <w:rsid w:val="00AD2992"/>
    <w:rsid w:val="00AE6EAB"/>
    <w:rsid w:val="00AF65A1"/>
    <w:rsid w:val="00B012E7"/>
    <w:rsid w:val="00B02880"/>
    <w:rsid w:val="00B06D46"/>
    <w:rsid w:val="00B06DD7"/>
    <w:rsid w:val="00B1012E"/>
    <w:rsid w:val="00B209C5"/>
    <w:rsid w:val="00B2386F"/>
    <w:rsid w:val="00B276F6"/>
    <w:rsid w:val="00B3793F"/>
    <w:rsid w:val="00B40DE0"/>
    <w:rsid w:val="00B47C7C"/>
    <w:rsid w:val="00B65E86"/>
    <w:rsid w:val="00B67BC5"/>
    <w:rsid w:val="00B80774"/>
    <w:rsid w:val="00B8160C"/>
    <w:rsid w:val="00B83B76"/>
    <w:rsid w:val="00B90257"/>
    <w:rsid w:val="00B914B0"/>
    <w:rsid w:val="00B926B5"/>
    <w:rsid w:val="00B935CB"/>
    <w:rsid w:val="00B94DE4"/>
    <w:rsid w:val="00BA00D3"/>
    <w:rsid w:val="00BA6FE6"/>
    <w:rsid w:val="00BC1415"/>
    <w:rsid w:val="00BC5EA6"/>
    <w:rsid w:val="00BC732D"/>
    <w:rsid w:val="00BD1E96"/>
    <w:rsid w:val="00BD4AFA"/>
    <w:rsid w:val="00BD732B"/>
    <w:rsid w:val="00BE1D67"/>
    <w:rsid w:val="00BF17F6"/>
    <w:rsid w:val="00C01F0F"/>
    <w:rsid w:val="00C23E8F"/>
    <w:rsid w:val="00C32CC6"/>
    <w:rsid w:val="00C63FF3"/>
    <w:rsid w:val="00C6642A"/>
    <w:rsid w:val="00C72E2D"/>
    <w:rsid w:val="00C82906"/>
    <w:rsid w:val="00C87FC6"/>
    <w:rsid w:val="00C91475"/>
    <w:rsid w:val="00C958AC"/>
    <w:rsid w:val="00C958C1"/>
    <w:rsid w:val="00C971FE"/>
    <w:rsid w:val="00CA242B"/>
    <w:rsid w:val="00CA3BF4"/>
    <w:rsid w:val="00CA6038"/>
    <w:rsid w:val="00CB13B4"/>
    <w:rsid w:val="00CB3921"/>
    <w:rsid w:val="00CC1573"/>
    <w:rsid w:val="00CC589C"/>
    <w:rsid w:val="00CD3EB1"/>
    <w:rsid w:val="00CD5B9B"/>
    <w:rsid w:val="00CE3D67"/>
    <w:rsid w:val="00CE70CE"/>
    <w:rsid w:val="00CF50F2"/>
    <w:rsid w:val="00CF6D74"/>
    <w:rsid w:val="00D0607A"/>
    <w:rsid w:val="00D06C67"/>
    <w:rsid w:val="00D17A19"/>
    <w:rsid w:val="00D278FC"/>
    <w:rsid w:val="00D30219"/>
    <w:rsid w:val="00D322CD"/>
    <w:rsid w:val="00D324BD"/>
    <w:rsid w:val="00D3260A"/>
    <w:rsid w:val="00D46EF7"/>
    <w:rsid w:val="00D476E4"/>
    <w:rsid w:val="00D524F1"/>
    <w:rsid w:val="00D57E46"/>
    <w:rsid w:val="00D6241D"/>
    <w:rsid w:val="00D63326"/>
    <w:rsid w:val="00D63FD5"/>
    <w:rsid w:val="00D672CF"/>
    <w:rsid w:val="00D77806"/>
    <w:rsid w:val="00D915EE"/>
    <w:rsid w:val="00DA391D"/>
    <w:rsid w:val="00DB6CDA"/>
    <w:rsid w:val="00DC2A22"/>
    <w:rsid w:val="00DC45DF"/>
    <w:rsid w:val="00DC7F4A"/>
    <w:rsid w:val="00DD468E"/>
    <w:rsid w:val="00DE7F9E"/>
    <w:rsid w:val="00DF6577"/>
    <w:rsid w:val="00E13130"/>
    <w:rsid w:val="00E25EAD"/>
    <w:rsid w:val="00E301B6"/>
    <w:rsid w:val="00E36C22"/>
    <w:rsid w:val="00E44AF9"/>
    <w:rsid w:val="00E52678"/>
    <w:rsid w:val="00E60D17"/>
    <w:rsid w:val="00E64D31"/>
    <w:rsid w:val="00E705AE"/>
    <w:rsid w:val="00E80811"/>
    <w:rsid w:val="00E863ED"/>
    <w:rsid w:val="00E86BD5"/>
    <w:rsid w:val="00E87772"/>
    <w:rsid w:val="00E91521"/>
    <w:rsid w:val="00E91905"/>
    <w:rsid w:val="00EA03CE"/>
    <w:rsid w:val="00ED1D13"/>
    <w:rsid w:val="00ED352B"/>
    <w:rsid w:val="00ED3963"/>
    <w:rsid w:val="00ED3A50"/>
    <w:rsid w:val="00ED3F6E"/>
    <w:rsid w:val="00EF1FE2"/>
    <w:rsid w:val="00EF5E7B"/>
    <w:rsid w:val="00F02CA6"/>
    <w:rsid w:val="00F05A9A"/>
    <w:rsid w:val="00F0731D"/>
    <w:rsid w:val="00F167F2"/>
    <w:rsid w:val="00F24117"/>
    <w:rsid w:val="00F241CE"/>
    <w:rsid w:val="00F25108"/>
    <w:rsid w:val="00F25F0C"/>
    <w:rsid w:val="00F51B83"/>
    <w:rsid w:val="00F54B5E"/>
    <w:rsid w:val="00F57201"/>
    <w:rsid w:val="00F5795A"/>
    <w:rsid w:val="00F7445D"/>
    <w:rsid w:val="00F8527A"/>
    <w:rsid w:val="00F865D5"/>
    <w:rsid w:val="00FA6AD8"/>
    <w:rsid w:val="00FB2C03"/>
    <w:rsid w:val="00FC379A"/>
    <w:rsid w:val="00FD2367"/>
    <w:rsid w:val="00FD2AC5"/>
    <w:rsid w:val="00FD6850"/>
    <w:rsid w:val="00FF7A20"/>
    <w:rsid w:val="0FCE396B"/>
    <w:rsid w:val="141C4D01"/>
    <w:rsid w:val="195B59B9"/>
    <w:rsid w:val="20015C64"/>
    <w:rsid w:val="26F221BC"/>
    <w:rsid w:val="28A279B8"/>
    <w:rsid w:val="2A0D700D"/>
    <w:rsid w:val="2B5D5D91"/>
    <w:rsid w:val="36815225"/>
    <w:rsid w:val="3B1B4BDC"/>
    <w:rsid w:val="45C861C3"/>
    <w:rsid w:val="52684D7D"/>
    <w:rsid w:val="57EE575C"/>
    <w:rsid w:val="58503121"/>
    <w:rsid w:val="58537013"/>
    <w:rsid w:val="58747D21"/>
    <w:rsid w:val="637D0A74"/>
    <w:rsid w:val="684D7513"/>
    <w:rsid w:val="68DE2E4F"/>
    <w:rsid w:val="70F300CF"/>
    <w:rsid w:val="72122423"/>
    <w:rsid w:val="73F80DD1"/>
    <w:rsid w:val="79553DBA"/>
    <w:rsid w:val="7C960DDA"/>
    <w:rsid w:val="7DDB033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F929E"/>
  <w15:docId w15:val="{60406D22-20DE-4639-8990-7D3E2629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NanumGothic" w:eastAsia="Times New Roman" w:hAnsi="NanumGothic" w:cs="Nanum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imes New Roman" w:hAnsi="Times New Roman" w:cs="Times New Roman"/>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Times New Roman" w:hAnsi="Times New Roman" w:cs="Times New Roman"/>
      <w:sz w:val="24"/>
      <w:szCs w:val="24"/>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CommentTextChar">
    <w:name w:val="Comment Text Char"/>
    <w:basedOn w:val="DefaultParagraphFont"/>
    <w:link w:val="CommentText"/>
    <w:uiPriority w:val="99"/>
    <w:semiHidden/>
    <w:qFormat/>
    <w:rPr>
      <w:rFonts w:ascii="NanumGothic" w:eastAsia="Times New Roman" w:hAnsi="NanumGothic" w:cs="NanumGothic"/>
      <w:sz w:val="20"/>
      <w:szCs w:val="20"/>
      <w:lang w:val="en-US" w:eastAsia="ja-JP"/>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9D6D3D"/>
    <w:rPr>
      <w:color w:val="0000FF"/>
      <w:u w:val="single"/>
    </w:rPr>
  </w:style>
  <w:style w:type="character" w:styleId="Emphasis">
    <w:name w:val="Emphasis"/>
    <w:basedOn w:val="DefaultParagraphFont"/>
    <w:uiPriority w:val="20"/>
    <w:qFormat/>
    <w:rsid w:val="009D6D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6619">
      <w:bodyDiv w:val="1"/>
      <w:marLeft w:val="0"/>
      <w:marRight w:val="0"/>
      <w:marTop w:val="0"/>
      <w:marBottom w:val="0"/>
      <w:divBdr>
        <w:top w:val="none" w:sz="0" w:space="0" w:color="auto"/>
        <w:left w:val="none" w:sz="0" w:space="0" w:color="auto"/>
        <w:bottom w:val="none" w:sz="0" w:space="0" w:color="auto"/>
        <w:right w:val="none" w:sz="0" w:space="0" w:color="auto"/>
      </w:divBdr>
      <w:divsChild>
        <w:div w:id="976302283">
          <w:marLeft w:val="0"/>
          <w:marRight w:val="0"/>
          <w:marTop w:val="0"/>
          <w:marBottom w:val="0"/>
          <w:divBdr>
            <w:top w:val="none" w:sz="0" w:space="0" w:color="auto"/>
            <w:left w:val="none" w:sz="0" w:space="0" w:color="auto"/>
            <w:bottom w:val="none" w:sz="0" w:space="0" w:color="auto"/>
            <w:right w:val="none" w:sz="0" w:space="0" w:color="auto"/>
          </w:divBdr>
          <w:divsChild>
            <w:div w:id="110591797">
              <w:marLeft w:val="0"/>
              <w:marRight w:val="0"/>
              <w:marTop w:val="0"/>
              <w:marBottom w:val="0"/>
              <w:divBdr>
                <w:top w:val="none" w:sz="0" w:space="0" w:color="auto"/>
                <w:left w:val="none" w:sz="0" w:space="0" w:color="auto"/>
                <w:bottom w:val="none" w:sz="0" w:space="0" w:color="auto"/>
                <w:right w:val="none" w:sz="0" w:space="0" w:color="auto"/>
              </w:divBdr>
              <w:divsChild>
                <w:div w:id="1129662733">
                  <w:marLeft w:val="0"/>
                  <w:marRight w:val="0"/>
                  <w:marTop w:val="0"/>
                  <w:marBottom w:val="0"/>
                  <w:divBdr>
                    <w:top w:val="none" w:sz="0" w:space="0" w:color="auto"/>
                    <w:left w:val="none" w:sz="0" w:space="0" w:color="auto"/>
                    <w:bottom w:val="none" w:sz="0" w:space="0" w:color="auto"/>
                    <w:right w:val="none" w:sz="0" w:space="0" w:color="auto"/>
                  </w:divBdr>
                  <w:divsChild>
                    <w:div w:id="2136749668">
                      <w:marLeft w:val="0"/>
                      <w:marRight w:val="0"/>
                      <w:marTop w:val="0"/>
                      <w:marBottom w:val="0"/>
                      <w:divBdr>
                        <w:top w:val="none" w:sz="0" w:space="0" w:color="auto"/>
                        <w:left w:val="none" w:sz="0" w:space="0" w:color="auto"/>
                        <w:bottom w:val="none" w:sz="0" w:space="0" w:color="auto"/>
                        <w:right w:val="none" w:sz="0" w:space="0" w:color="auto"/>
                      </w:divBdr>
                      <w:divsChild>
                        <w:div w:id="140467527">
                          <w:marLeft w:val="0"/>
                          <w:marRight w:val="0"/>
                          <w:marTop w:val="0"/>
                          <w:marBottom w:val="0"/>
                          <w:divBdr>
                            <w:top w:val="none" w:sz="0" w:space="0" w:color="auto"/>
                            <w:left w:val="none" w:sz="0" w:space="0" w:color="auto"/>
                            <w:bottom w:val="none" w:sz="0" w:space="0" w:color="auto"/>
                            <w:right w:val="none" w:sz="0" w:space="0" w:color="auto"/>
                          </w:divBdr>
                          <w:divsChild>
                            <w:div w:id="450171255">
                              <w:marLeft w:val="0"/>
                              <w:marRight w:val="0"/>
                              <w:marTop w:val="0"/>
                              <w:marBottom w:val="0"/>
                              <w:divBdr>
                                <w:top w:val="none" w:sz="0" w:space="0" w:color="auto"/>
                                <w:left w:val="none" w:sz="0" w:space="0" w:color="auto"/>
                                <w:bottom w:val="none" w:sz="0" w:space="0" w:color="auto"/>
                                <w:right w:val="none" w:sz="0" w:space="0" w:color="auto"/>
                              </w:divBdr>
                              <w:divsChild>
                                <w:div w:id="2120374766">
                                  <w:marLeft w:val="0"/>
                                  <w:marRight w:val="0"/>
                                  <w:marTop w:val="0"/>
                                  <w:marBottom w:val="0"/>
                                  <w:divBdr>
                                    <w:top w:val="none" w:sz="0" w:space="0" w:color="auto"/>
                                    <w:left w:val="none" w:sz="0" w:space="0" w:color="auto"/>
                                    <w:bottom w:val="none" w:sz="0" w:space="0" w:color="auto"/>
                                    <w:right w:val="none" w:sz="0" w:space="0" w:color="auto"/>
                                  </w:divBdr>
                                  <w:divsChild>
                                    <w:div w:id="475495002">
                                      <w:marLeft w:val="0"/>
                                      <w:marRight w:val="0"/>
                                      <w:marTop w:val="0"/>
                                      <w:marBottom w:val="0"/>
                                      <w:divBdr>
                                        <w:top w:val="none" w:sz="0" w:space="0" w:color="auto"/>
                                        <w:left w:val="none" w:sz="0" w:space="0" w:color="auto"/>
                                        <w:bottom w:val="none" w:sz="0" w:space="0" w:color="auto"/>
                                        <w:right w:val="none" w:sz="0" w:space="0" w:color="auto"/>
                                      </w:divBdr>
                                      <w:divsChild>
                                        <w:div w:id="679504971">
                                          <w:marLeft w:val="0"/>
                                          <w:marRight w:val="0"/>
                                          <w:marTop w:val="0"/>
                                          <w:marBottom w:val="0"/>
                                          <w:divBdr>
                                            <w:top w:val="none" w:sz="0" w:space="0" w:color="auto"/>
                                            <w:left w:val="none" w:sz="0" w:space="0" w:color="auto"/>
                                            <w:bottom w:val="none" w:sz="0" w:space="0" w:color="auto"/>
                                            <w:right w:val="none" w:sz="0" w:space="0" w:color="auto"/>
                                          </w:divBdr>
                                          <w:divsChild>
                                            <w:div w:id="1158957576">
                                              <w:marLeft w:val="0"/>
                                              <w:marRight w:val="0"/>
                                              <w:marTop w:val="0"/>
                                              <w:marBottom w:val="0"/>
                                              <w:divBdr>
                                                <w:top w:val="none" w:sz="0" w:space="0" w:color="auto"/>
                                                <w:left w:val="none" w:sz="0" w:space="0" w:color="auto"/>
                                                <w:bottom w:val="none" w:sz="0" w:space="0" w:color="auto"/>
                                                <w:right w:val="none" w:sz="0" w:space="0" w:color="auto"/>
                                              </w:divBdr>
                                              <w:divsChild>
                                                <w:div w:id="1732852168">
                                                  <w:marLeft w:val="0"/>
                                                  <w:marRight w:val="0"/>
                                                  <w:marTop w:val="0"/>
                                                  <w:marBottom w:val="0"/>
                                                  <w:divBdr>
                                                    <w:top w:val="none" w:sz="0" w:space="0" w:color="auto"/>
                                                    <w:left w:val="none" w:sz="0" w:space="0" w:color="auto"/>
                                                    <w:bottom w:val="none" w:sz="0" w:space="0" w:color="auto"/>
                                                    <w:right w:val="none" w:sz="0" w:space="0" w:color="auto"/>
                                                  </w:divBdr>
                                                  <w:divsChild>
                                                    <w:div w:id="99447655">
                                                      <w:marLeft w:val="0"/>
                                                      <w:marRight w:val="0"/>
                                                      <w:marTop w:val="0"/>
                                                      <w:marBottom w:val="0"/>
                                                      <w:divBdr>
                                                        <w:top w:val="none" w:sz="0" w:space="0" w:color="auto"/>
                                                        <w:left w:val="none" w:sz="0" w:space="0" w:color="auto"/>
                                                        <w:bottom w:val="none" w:sz="0" w:space="0" w:color="auto"/>
                                                        <w:right w:val="none" w:sz="0" w:space="0" w:color="auto"/>
                                                      </w:divBdr>
                                                      <w:divsChild>
                                                        <w:div w:id="818302057">
                                                          <w:marLeft w:val="0"/>
                                                          <w:marRight w:val="0"/>
                                                          <w:marTop w:val="0"/>
                                                          <w:marBottom w:val="0"/>
                                                          <w:divBdr>
                                                            <w:top w:val="none" w:sz="0" w:space="0" w:color="auto"/>
                                                            <w:left w:val="none" w:sz="0" w:space="0" w:color="auto"/>
                                                            <w:bottom w:val="none" w:sz="0" w:space="0" w:color="auto"/>
                                                            <w:right w:val="none" w:sz="0" w:space="0" w:color="auto"/>
                                                          </w:divBdr>
                                                          <w:divsChild>
                                                            <w:div w:id="18139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537892">
      <w:bodyDiv w:val="1"/>
      <w:marLeft w:val="0"/>
      <w:marRight w:val="0"/>
      <w:marTop w:val="0"/>
      <w:marBottom w:val="0"/>
      <w:divBdr>
        <w:top w:val="none" w:sz="0" w:space="0" w:color="auto"/>
        <w:left w:val="none" w:sz="0" w:space="0" w:color="auto"/>
        <w:bottom w:val="none" w:sz="0" w:space="0" w:color="auto"/>
        <w:right w:val="none" w:sz="0" w:space="0" w:color="auto"/>
      </w:divBdr>
      <w:divsChild>
        <w:div w:id="13845218">
          <w:marLeft w:val="0"/>
          <w:marRight w:val="0"/>
          <w:marTop w:val="0"/>
          <w:marBottom w:val="0"/>
          <w:divBdr>
            <w:top w:val="none" w:sz="0" w:space="0" w:color="auto"/>
            <w:left w:val="none" w:sz="0" w:space="0" w:color="auto"/>
            <w:bottom w:val="none" w:sz="0" w:space="0" w:color="auto"/>
            <w:right w:val="none" w:sz="0" w:space="0" w:color="auto"/>
          </w:divBdr>
          <w:divsChild>
            <w:div w:id="891502446">
              <w:marLeft w:val="0"/>
              <w:marRight w:val="0"/>
              <w:marTop w:val="0"/>
              <w:marBottom w:val="150"/>
              <w:divBdr>
                <w:top w:val="single" w:sz="6" w:space="0" w:color="CFEFFF"/>
                <w:left w:val="single" w:sz="6" w:space="0" w:color="CFEFFF"/>
                <w:bottom w:val="single" w:sz="6" w:space="0" w:color="CFEFFF"/>
                <w:right w:val="single" w:sz="6" w:space="0" w:color="CFEFFF"/>
              </w:divBdr>
              <w:divsChild>
                <w:div w:id="19031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8412">
      <w:bodyDiv w:val="1"/>
      <w:marLeft w:val="0"/>
      <w:marRight w:val="0"/>
      <w:marTop w:val="0"/>
      <w:marBottom w:val="0"/>
      <w:divBdr>
        <w:top w:val="none" w:sz="0" w:space="0" w:color="auto"/>
        <w:left w:val="none" w:sz="0" w:space="0" w:color="auto"/>
        <w:bottom w:val="none" w:sz="0" w:space="0" w:color="auto"/>
        <w:right w:val="none" w:sz="0" w:space="0" w:color="auto"/>
      </w:divBdr>
      <w:divsChild>
        <w:div w:id="612899906">
          <w:marLeft w:val="0"/>
          <w:marRight w:val="0"/>
          <w:marTop w:val="0"/>
          <w:marBottom w:val="0"/>
          <w:divBdr>
            <w:top w:val="none" w:sz="0" w:space="0" w:color="auto"/>
            <w:left w:val="none" w:sz="0" w:space="0" w:color="auto"/>
            <w:bottom w:val="none" w:sz="0" w:space="0" w:color="auto"/>
            <w:right w:val="none" w:sz="0" w:space="0" w:color="auto"/>
          </w:divBdr>
          <w:divsChild>
            <w:div w:id="512063774">
              <w:marLeft w:val="0"/>
              <w:marRight w:val="0"/>
              <w:marTop w:val="0"/>
              <w:marBottom w:val="150"/>
              <w:divBdr>
                <w:top w:val="single" w:sz="6" w:space="0" w:color="CFEFFF"/>
                <w:left w:val="single" w:sz="6" w:space="0" w:color="CFEFFF"/>
                <w:bottom w:val="single" w:sz="6" w:space="0" w:color="CFEFFF"/>
                <w:right w:val="single" w:sz="6" w:space="0" w:color="CFEFFF"/>
              </w:divBdr>
              <w:divsChild>
                <w:div w:id="90179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7215">
      <w:bodyDiv w:val="1"/>
      <w:marLeft w:val="0"/>
      <w:marRight w:val="0"/>
      <w:marTop w:val="0"/>
      <w:marBottom w:val="0"/>
      <w:divBdr>
        <w:top w:val="none" w:sz="0" w:space="0" w:color="auto"/>
        <w:left w:val="none" w:sz="0" w:space="0" w:color="auto"/>
        <w:bottom w:val="none" w:sz="0" w:space="0" w:color="auto"/>
        <w:right w:val="none" w:sz="0" w:space="0" w:color="auto"/>
      </w:divBdr>
      <w:divsChild>
        <w:div w:id="1726834338">
          <w:marLeft w:val="0"/>
          <w:marRight w:val="0"/>
          <w:marTop w:val="0"/>
          <w:marBottom w:val="0"/>
          <w:divBdr>
            <w:top w:val="none" w:sz="0" w:space="0" w:color="auto"/>
            <w:left w:val="none" w:sz="0" w:space="0" w:color="auto"/>
            <w:bottom w:val="none" w:sz="0" w:space="0" w:color="auto"/>
            <w:right w:val="none" w:sz="0" w:space="0" w:color="auto"/>
          </w:divBdr>
          <w:divsChild>
            <w:div w:id="1273319399">
              <w:marLeft w:val="0"/>
              <w:marRight w:val="0"/>
              <w:marTop w:val="0"/>
              <w:marBottom w:val="0"/>
              <w:divBdr>
                <w:top w:val="none" w:sz="0" w:space="0" w:color="auto"/>
                <w:left w:val="none" w:sz="0" w:space="0" w:color="auto"/>
                <w:bottom w:val="none" w:sz="0" w:space="0" w:color="auto"/>
                <w:right w:val="none" w:sz="0" w:space="0" w:color="auto"/>
              </w:divBdr>
              <w:divsChild>
                <w:div w:id="2012290913">
                  <w:marLeft w:val="0"/>
                  <w:marRight w:val="0"/>
                  <w:marTop w:val="0"/>
                  <w:marBottom w:val="0"/>
                  <w:divBdr>
                    <w:top w:val="none" w:sz="0" w:space="0" w:color="auto"/>
                    <w:left w:val="none" w:sz="0" w:space="0" w:color="auto"/>
                    <w:bottom w:val="none" w:sz="0" w:space="0" w:color="auto"/>
                    <w:right w:val="none" w:sz="0" w:space="0" w:color="auto"/>
                  </w:divBdr>
                  <w:divsChild>
                    <w:div w:id="296223530">
                      <w:marLeft w:val="0"/>
                      <w:marRight w:val="0"/>
                      <w:marTop w:val="0"/>
                      <w:marBottom w:val="0"/>
                      <w:divBdr>
                        <w:top w:val="none" w:sz="0" w:space="0" w:color="auto"/>
                        <w:left w:val="none" w:sz="0" w:space="0" w:color="auto"/>
                        <w:bottom w:val="none" w:sz="0" w:space="0" w:color="auto"/>
                        <w:right w:val="none" w:sz="0" w:space="0" w:color="auto"/>
                      </w:divBdr>
                      <w:divsChild>
                        <w:div w:id="602609199">
                          <w:marLeft w:val="0"/>
                          <w:marRight w:val="0"/>
                          <w:marTop w:val="0"/>
                          <w:marBottom w:val="0"/>
                          <w:divBdr>
                            <w:top w:val="none" w:sz="0" w:space="0" w:color="auto"/>
                            <w:left w:val="none" w:sz="0" w:space="0" w:color="auto"/>
                            <w:bottom w:val="none" w:sz="0" w:space="0" w:color="auto"/>
                            <w:right w:val="none" w:sz="0" w:space="0" w:color="auto"/>
                          </w:divBdr>
                          <w:divsChild>
                            <w:div w:id="469712491">
                              <w:marLeft w:val="0"/>
                              <w:marRight w:val="0"/>
                              <w:marTop w:val="0"/>
                              <w:marBottom w:val="0"/>
                              <w:divBdr>
                                <w:top w:val="none" w:sz="0" w:space="0" w:color="auto"/>
                                <w:left w:val="none" w:sz="0" w:space="0" w:color="auto"/>
                                <w:bottom w:val="none" w:sz="0" w:space="0" w:color="auto"/>
                                <w:right w:val="none" w:sz="0" w:space="0" w:color="auto"/>
                              </w:divBdr>
                              <w:divsChild>
                                <w:div w:id="1640724923">
                                  <w:marLeft w:val="0"/>
                                  <w:marRight w:val="0"/>
                                  <w:marTop w:val="0"/>
                                  <w:marBottom w:val="0"/>
                                  <w:divBdr>
                                    <w:top w:val="none" w:sz="0" w:space="0" w:color="auto"/>
                                    <w:left w:val="none" w:sz="0" w:space="0" w:color="auto"/>
                                    <w:bottom w:val="none" w:sz="0" w:space="0" w:color="auto"/>
                                    <w:right w:val="none" w:sz="0" w:space="0" w:color="auto"/>
                                  </w:divBdr>
                                  <w:divsChild>
                                    <w:div w:id="1378240920">
                                      <w:marLeft w:val="0"/>
                                      <w:marRight w:val="0"/>
                                      <w:marTop w:val="0"/>
                                      <w:marBottom w:val="0"/>
                                      <w:divBdr>
                                        <w:top w:val="none" w:sz="0" w:space="0" w:color="auto"/>
                                        <w:left w:val="none" w:sz="0" w:space="0" w:color="auto"/>
                                        <w:bottom w:val="none" w:sz="0" w:space="0" w:color="auto"/>
                                        <w:right w:val="none" w:sz="0" w:space="0" w:color="auto"/>
                                      </w:divBdr>
                                      <w:divsChild>
                                        <w:div w:id="1766069802">
                                          <w:marLeft w:val="0"/>
                                          <w:marRight w:val="0"/>
                                          <w:marTop w:val="0"/>
                                          <w:marBottom w:val="0"/>
                                          <w:divBdr>
                                            <w:top w:val="none" w:sz="0" w:space="0" w:color="auto"/>
                                            <w:left w:val="none" w:sz="0" w:space="0" w:color="auto"/>
                                            <w:bottom w:val="none" w:sz="0" w:space="0" w:color="auto"/>
                                            <w:right w:val="none" w:sz="0" w:space="0" w:color="auto"/>
                                          </w:divBdr>
                                          <w:divsChild>
                                            <w:div w:id="358701055">
                                              <w:marLeft w:val="0"/>
                                              <w:marRight w:val="0"/>
                                              <w:marTop w:val="0"/>
                                              <w:marBottom w:val="0"/>
                                              <w:divBdr>
                                                <w:top w:val="none" w:sz="0" w:space="0" w:color="auto"/>
                                                <w:left w:val="none" w:sz="0" w:space="0" w:color="auto"/>
                                                <w:bottom w:val="none" w:sz="0" w:space="0" w:color="auto"/>
                                                <w:right w:val="none" w:sz="0" w:space="0" w:color="auto"/>
                                              </w:divBdr>
                                              <w:divsChild>
                                                <w:div w:id="158084156">
                                                  <w:marLeft w:val="0"/>
                                                  <w:marRight w:val="0"/>
                                                  <w:marTop w:val="0"/>
                                                  <w:marBottom w:val="0"/>
                                                  <w:divBdr>
                                                    <w:top w:val="none" w:sz="0" w:space="0" w:color="auto"/>
                                                    <w:left w:val="none" w:sz="0" w:space="0" w:color="auto"/>
                                                    <w:bottom w:val="none" w:sz="0" w:space="0" w:color="auto"/>
                                                    <w:right w:val="none" w:sz="0" w:space="0" w:color="auto"/>
                                                  </w:divBdr>
                                                  <w:divsChild>
                                                    <w:div w:id="1224951630">
                                                      <w:marLeft w:val="0"/>
                                                      <w:marRight w:val="0"/>
                                                      <w:marTop w:val="0"/>
                                                      <w:marBottom w:val="0"/>
                                                      <w:divBdr>
                                                        <w:top w:val="none" w:sz="0" w:space="0" w:color="auto"/>
                                                        <w:left w:val="none" w:sz="0" w:space="0" w:color="auto"/>
                                                        <w:bottom w:val="none" w:sz="0" w:space="0" w:color="auto"/>
                                                        <w:right w:val="none" w:sz="0" w:space="0" w:color="auto"/>
                                                      </w:divBdr>
                                                      <w:divsChild>
                                                        <w:div w:id="1766027344">
                                                          <w:marLeft w:val="0"/>
                                                          <w:marRight w:val="0"/>
                                                          <w:marTop w:val="0"/>
                                                          <w:marBottom w:val="0"/>
                                                          <w:divBdr>
                                                            <w:top w:val="none" w:sz="0" w:space="0" w:color="auto"/>
                                                            <w:left w:val="none" w:sz="0" w:space="0" w:color="auto"/>
                                                            <w:bottom w:val="none" w:sz="0" w:space="0" w:color="auto"/>
                                                            <w:right w:val="none" w:sz="0" w:space="0" w:color="auto"/>
                                                          </w:divBdr>
                                                          <w:divsChild>
                                                            <w:div w:id="16203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8703621">
      <w:bodyDiv w:val="1"/>
      <w:marLeft w:val="0"/>
      <w:marRight w:val="0"/>
      <w:marTop w:val="0"/>
      <w:marBottom w:val="0"/>
      <w:divBdr>
        <w:top w:val="none" w:sz="0" w:space="0" w:color="auto"/>
        <w:left w:val="none" w:sz="0" w:space="0" w:color="auto"/>
        <w:bottom w:val="none" w:sz="0" w:space="0" w:color="auto"/>
        <w:right w:val="none" w:sz="0" w:space="0" w:color="auto"/>
      </w:divBdr>
      <w:divsChild>
        <w:div w:id="441726963">
          <w:marLeft w:val="0"/>
          <w:marRight w:val="0"/>
          <w:marTop w:val="0"/>
          <w:marBottom w:val="0"/>
          <w:divBdr>
            <w:top w:val="none" w:sz="0" w:space="0" w:color="auto"/>
            <w:left w:val="none" w:sz="0" w:space="0" w:color="auto"/>
            <w:bottom w:val="none" w:sz="0" w:space="0" w:color="auto"/>
            <w:right w:val="none" w:sz="0" w:space="0" w:color="auto"/>
          </w:divBdr>
          <w:divsChild>
            <w:div w:id="136798702">
              <w:marLeft w:val="0"/>
              <w:marRight w:val="0"/>
              <w:marTop w:val="0"/>
              <w:marBottom w:val="150"/>
              <w:divBdr>
                <w:top w:val="single" w:sz="6" w:space="0" w:color="CFEFFF"/>
                <w:left w:val="single" w:sz="6" w:space="0" w:color="CFEFFF"/>
                <w:bottom w:val="single" w:sz="6" w:space="0" w:color="CFEFFF"/>
                <w:right w:val="single" w:sz="6" w:space="0" w:color="CFEFFF"/>
              </w:divBdr>
              <w:divsChild>
                <w:div w:id="14790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89511">
      <w:bodyDiv w:val="1"/>
      <w:marLeft w:val="0"/>
      <w:marRight w:val="0"/>
      <w:marTop w:val="0"/>
      <w:marBottom w:val="0"/>
      <w:divBdr>
        <w:top w:val="none" w:sz="0" w:space="0" w:color="auto"/>
        <w:left w:val="none" w:sz="0" w:space="0" w:color="auto"/>
        <w:bottom w:val="none" w:sz="0" w:space="0" w:color="auto"/>
        <w:right w:val="none" w:sz="0" w:space="0" w:color="auto"/>
      </w:divBdr>
      <w:divsChild>
        <w:div w:id="1728992236">
          <w:marLeft w:val="0"/>
          <w:marRight w:val="0"/>
          <w:marTop w:val="0"/>
          <w:marBottom w:val="0"/>
          <w:divBdr>
            <w:top w:val="none" w:sz="0" w:space="0" w:color="auto"/>
            <w:left w:val="none" w:sz="0" w:space="0" w:color="auto"/>
            <w:bottom w:val="none" w:sz="0" w:space="0" w:color="auto"/>
            <w:right w:val="none" w:sz="0" w:space="0" w:color="auto"/>
          </w:divBdr>
          <w:divsChild>
            <w:div w:id="1509368704">
              <w:marLeft w:val="0"/>
              <w:marRight w:val="0"/>
              <w:marTop w:val="0"/>
              <w:marBottom w:val="0"/>
              <w:divBdr>
                <w:top w:val="none" w:sz="0" w:space="0" w:color="auto"/>
                <w:left w:val="none" w:sz="0" w:space="0" w:color="auto"/>
                <w:bottom w:val="none" w:sz="0" w:space="0" w:color="auto"/>
                <w:right w:val="none" w:sz="0" w:space="0" w:color="auto"/>
              </w:divBdr>
              <w:divsChild>
                <w:div w:id="1280527851">
                  <w:marLeft w:val="0"/>
                  <w:marRight w:val="0"/>
                  <w:marTop w:val="0"/>
                  <w:marBottom w:val="0"/>
                  <w:divBdr>
                    <w:top w:val="none" w:sz="0" w:space="0" w:color="auto"/>
                    <w:left w:val="none" w:sz="0" w:space="0" w:color="auto"/>
                    <w:bottom w:val="none" w:sz="0" w:space="0" w:color="auto"/>
                    <w:right w:val="none" w:sz="0" w:space="0" w:color="auto"/>
                  </w:divBdr>
                  <w:divsChild>
                    <w:div w:id="1967082800">
                      <w:marLeft w:val="0"/>
                      <w:marRight w:val="0"/>
                      <w:marTop w:val="0"/>
                      <w:marBottom w:val="0"/>
                      <w:divBdr>
                        <w:top w:val="none" w:sz="0" w:space="0" w:color="auto"/>
                        <w:left w:val="none" w:sz="0" w:space="0" w:color="auto"/>
                        <w:bottom w:val="none" w:sz="0" w:space="0" w:color="auto"/>
                        <w:right w:val="none" w:sz="0" w:space="0" w:color="auto"/>
                      </w:divBdr>
                      <w:divsChild>
                        <w:div w:id="507252173">
                          <w:marLeft w:val="0"/>
                          <w:marRight w:val="0"/>
                          <w:marTop w:val="0"/>
                          <w:marBottom w:val="0"/>
                          <w:divBdr>
                            <w:top w:val="none" w:sz="0" w:space="0" w:color="auto"/>
                            <w:left w:val="none" w:sz="0" w:space="0" w:color="auto"/>
                            <w:bottom w:val="none" w:sz="0" w:space="0" w:color="auto"/>
                            <w:right w:val="none" w:sz="0" w:space="0" w:color="auto"/>
                          </w:divBdr>
                          <w:divsChild>
                            <w:div w:id="2041196518">
                              <w:marLeft w:val="0"/>
                              <w:marRight w:val="0"/>
                              <w:marTop w:val="0"/>
                              <w:marBottom w:val="0"/>
                              <w:divBdr>
                                <w:top w:val="none" w:sz="0" w:space="0" w:color="auto"/>
                                <w:left w:val="none" w:sz="0" w:space="0" w:color="auto"/>
                                <w:bottom w:val="none" w:sz="0" w:space="0" w:color="auto"/>
                                <w:right w:val="none" w:sz="0" w:space="0" w:color="auto"/>
                              </w:divBdr>
                              <w:divsChild>
                                <w:div w:id="976106643">
                                  <w:marLeft w:val="0"/>
                                  <w:marRight w:val="0"/>
                                  <w:marTop w:val="0"/>
                                  <w:marBottom w:val="0"/>
                                  <w:divBdr>
                                    <w:top w:val="none" w:sz="0" w:space="0" w:color="auto"/>
                                    <w:left w:val="none" w:sz="0" w:space="0" w:color="auto"/>
                                    <w:bottom w:val="none" w:sz="0" w:space="0" w:color="auto"/>
                                    <w:right w:val="none" w:sz="0" w:space="0" w:color="auto"/>
                                  </w:divBdr>
                                  <w:divsChild>
                                    <w:div w:id="360715057">
                                      <w:marLeft w:val="0"/>
                                      <w:marRight w:val="0"/>
                                      <w:marTop w:val="0"/>
                                      <w:marBottom w:val="0"/>
                                      <w:divBdr>
                                        <w:top w:val="none" w:sz="0" w:space="0" w:color="auto"/>
                                        <w:left w:val="none" w:sz="0" w:space="0" w:color="auto"/>
                                        <w:bottom w:val="none" w:sz="0" w:space="0" w:color="auto"/>
                                        <w:right w:val="none" w:sz="0" w:space="0" w:color="auto"/>
                                      </w:divBdr>
                                      <w:divsChild>
                                        <w:div w:id="1852450032">
                                          <w:marLeft w:val="0"/>
                                          <w:marRight w:val="0"/>
                                          <w:marTop w:val="0"/>
                                          <w:marBottom w:val="0"/>
                                          <w:divBdr>
                                            <w:top w:val="none" w:sz="0" w:space="0" w:color="auto"/>
                                            <w:left w:val="none" w:sz="0" w:space="0" w:color="auto"/>
                                            <w:bottom w:val="none" w:sz="0" w:space="0" w:color="auto"/>
                                            <w:right w:val="none" w:sz="0" w:space="0" w:color="auto"/>
                                          </w:divBdr>
                                          <w:divsChild>
                                            <w:div w:id="825701816">
                                              <w:marLeft w:val="0"/>
                                              <w:marRight w:val="0"/>
                                              <w:marTop w:val="0"/>
                                              <w:marBottom w:val="0"/>
                                              <w:divBdr>
                                                <w:top w:val="none" w:sz="0" w:space="0" w:color="auto"/>
                                                <w:left w:val="none" w:sz="0" w:space="0" w:color="auto"/>
                                                <w:bottom w:val="none" w:sz="0" w:space="0" w:color="auto"/>
                                                <w:right w:val="none" w:sz="0" w:space="0" w:color="auto"/>
                                              </w:divBdr>
                                              <w:divsChild>
                                                <w:div w:id="1377387472">
                                                  <w:marLeft w:val="0"/>
                                                  <w:marRight w:val="0"/>
                                                  <w:marTop w:val="0"/>
                                                  <w:marBottom w:val="0"/>
                                                  <w:divBdr>
                                                    <w:top w:val="none" w:sz="0" w:space="0" w:color="auto"/>
                                                    <w:left w:val="none" w:sz="0" w:space="0" w:color="auto"/>
                                                    <w:bottom w:val="none" w:sz="0" w:space="0" w:color="auto"/>
                                                    <w:right w:val="none" w:sz="0" w:space="0" w:color="auto"/>
                                                  </w:divBdr>
                                                  <w:divsChild>
                                                    <w:div w:id="1923837074">
                                                      <w:marLeft w:val="0"/>
                                                      <w:marRight w:val="0"/>
                                                      <w:marTop w:val="0"/>
                                                      <w:marBottom w:val="0"/>
                                                      <w:divBdr>
                                                        <w:top w:val="none" w:sz="0" w:space="0" w:color="auto"/>
                                                        <w:left w:val="none" w:sz="0" w:space="0" w:color="auto"/>
                                                        <w:bottom w:val="none" w:sz="0" w:space="0" w:color="auto"/>
                                                        <w:right w:val="none" w:sz="0" w:space="0" w:color="auto"/>
                                                      </w:divBdr>
                                                      <w:divsChild>
                                                        <w:div w:id="1313215322">
                                                          <w:marLeft w:val="0"/>
                                                          <w:marRight w:val="0"/>
                                                          <w:marTop w:val="0"/>
                                                          <w:marBottom w:val="0"/>
                                                          <w:divBdr>
                                                            <w:top w:val="none" w:sz="0" w:space="0" w:color="auto"/>
                                                            <w:left w:val="none" w:sz="0" w:space="0" w:color="auto"/>
                                                            <w:bottom w:val="none" w:sz="0" w:space="0" w:color="auto"/>
                                                            <w:right w:val="none" w:sz="0" w:space="0" w:color="auto"/>
                                                          </w:divBdr>
                                                          <w:divsChild>
                                                            <w:div w:id="13078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96265303">
      <w:bodyDiv w:val="1"/>
      <w:marLeft w:val="0"/>
      <w:marRight w:val="0"/>
      <w:marTop w:val="0"/>
      <w:marBottom w:val="0"/>
      <w:divBdr>
        <w:top w:val="none" w:sz="0" w:space="0" w:color="auto"/>
        <w:left w:val="none" w:sz="0" w:space="0" w:color="auto"/>
        <w:bottom w:val="none" w:sz="0" w:space="0" w:color="auto"/>
        <w:right w:val="none" w:sz="0" w:space="0" w:color="auto"/>
      </w:divBdr>
    </w:div>
    <w:div w:id="1028799017">
      <w:bodyDiv w:val="1"/>
      <w:marLeft w:val="0"/>
      <w:marRight w:val="0"/>
      <w:marTop w:val="0"/>
      <w:marBottom w:val="0"/>
      <w:divBdr>
        <w:top w:val="none" w:sz="0" w:space="0" w:color="auto"/>
        <w:left w:val="none" w:sz="0" w:space="0" w:color="auto"/>
        <w:bottom w:val="none" w:sz="0" w:space="0" w:color="auto"/>
        <w:right w:val="none" w:sz="0" w:space="0" w:color="auto"/>
      </w:divBdr>
      <w:divsChild>
        <w:div w:id="1758213479">
          <w:marLeft w:val="0"/>
          <w:marRight w:val="0"/>
          <w:marTop w:val="0"/>
          <w:marBottom w:val="0"/>
          <w:divBdr>
            <w:top w:val="none" w:sz="0" w:space="0" w:color="auto"/>
            <w:left w:val="none" w:sz="0" w:space="0" w:color="auto"/>
            <w:bottom w:val="none" w:sz="0" w:space="0" w:color="auto"/>
            <w:right w:val="none" w:sz="0" w:space="0" w:color="auto"/>
          </w:divBdr>
          <w:divsChild>
            <w:div w:id="803082514">
              <w:marLeft w:val="0"/>
              <w:marRight w:val="0"/>
              <w:marTop w:val="0"/>
              <w:marBottom w:val="0"/>
              <w:divBdr>
                <w:top w:val="none" w:sz="0" w:space="0" w:color="auto"/>
                <w:left w:val="none" w:sz="0" w:space="0" w:color="auto"/>
                <w:bottom w:val="none" w:sz="0" w:space="0" w:color="auto"/>
                <w:right w:val="none" w:sz="0" w:space="0" w:color="auto"/>
              </w:divBdr>
              <w:divsChild>
                <w:div w:id="1120077645">
                  <w:marLeft w:val="0"/>
                  <w:marRight w:val="0"/>
                  <w:marTop w:val="0"/>
                  <w:marBottom w:val="0"/>
                  <w:divBdr>
                    <w:top w:val="none" w:sz="0" w:space="0" w:color="auto"/>
                    <w:left w:val="none" w:sz="0" w:space="0" w:color="auto"/>
                    <w:bottom w:val="none" w:sz="0" w:space="0" w:color="auto"/>
                    <w:right w:val="none" w:sz="0" w:space="0" w:color="auto"/>
                  </w:divBdr>
                  <w:divsChild>
                    <w:div w:id="2124880362">
                      <w:marLeft w:val="0"/>
                      <w:marRight w:val="0"/>
                      <w:marTop w:val="0"/>
                      <w:marBottom w:val="0"/>
                      <w:divBdr>
                        <w:top w:val="none" w:sz="0" w:space="0" w:color="auto"/>
                        <w:left w:val="none" w:sz="0" w:space="0" w:color="auto"/>
                        <w:bottom w:val="none" w:sz="0" w:space="0" w:color="auto"/>
                        <w:right w:val="none" w:sz="0" w:space="0" w:color="auto"/>
                      </w:divBdr>
                      <w:divsChild>
                        <w:div w:id="1311715855">
                          <w:marLeft w:val="0"/>
                          <w:marRight w:val="0"/>
                          <w:marTop w:val="0"/>
                          <w:marBottom w:val="0"/>
                          <w:divBdr>
                            <w:top w:val="none" w:sz="0" w:space="0" w:color="auto"/>
                            <w:left w:val="none" w:sz="0" w:space="0" w:color="auto"/>
                            <w:bottom w:val="none" w:sz="0" w:space="0" w:color="auto"/>
                            <w:right w:val="none" w:sz="0" w:space="0" w:color="auto"/>
                          </w:divBdr>
                          <w:divsChild>
                            <w:div w:id="583224394">
                              <w:marLeft w:val="0"/>
                              <w:marRight w:val="0"/>
                              <w:marTop w:val="0"/>
                              <w:marBottom w:val="0"/>
                              <w:divBdr>
                                <w:top w:val="none" w:sz="0" w:space="0" w:color="auto"/>
                                <w:left w:val="none" w:sz="0" w:space="0" w:color="auto"/>
                                <w:bottom w:val="none" w:sz="0" w:space="0" w:color="auto"/>
                                <w:right w:val="none" w:sz="0" w:space="0" w:color="auto"/>
                              </w:divBdr>
                              <w:divsChild>
                                <w:div w:id="978418677">
                                  <w:marLeft w:val="0"/>
                                  <w:marRight w:val="0"/>
                                  <w:marTop w:val="0"/>
                                  <w:marBottom w:val="0"/>
                                  <w:divBdr>
                                    <w:top w:val="none" w:sz="0" w:space="0" w:color="auto"/>
                                    <w:left w:val="none" w:sz="0" w:space="0" w:color="auto"/>
                                    <w:bottom w:val="none" w:sz="0" w:space="0" w:color="auto"/>
                                    <w:right w:val="none" w:sz="0" w:space="0" w:color="auto"/>
                                  </w:divBdr>
                                  <w:divsChild>
                                    <w:div w:id="205680729">
                                      <w:marLeft w:val="0"/>
                                      <w:marRight w:val="0"/>
                                      <w:marTop w:val="0"/>
                                      <w:marBottom w:val="0"/>
                                      <w:divBdr>
                                        <w:top w:val="none" w:sz="0" w:space="0" w:color="auto"/>
                                        <w:left w:val="none" w:sz="0" w:space="0" w:color="auto"/>
                                        <w:bottom w:val="none" w:sz="0" w:space="0" w:color="auto"/>
                                        <w:right w:val="none" w:sz="0" w:space="0" w:color="auto"/>
                                      </w:divBdr>
                                      <w:divsChild>
                                        <w:div w:id="2021665385">
                                          <w:marLeft w:val="0"/>
                                          <w:marRight w:val="0"/>
                                          <w:marTop w:val="0"/>
                                          <w:marBottom w:val="0"/>
                                          <w:divBdr>
                                            <w:top w:val="none" w:sz="0" w:space="0" w:color="auto"/>
                                            <w:left w:val="none" w:sz="0" w:space="0" w:color="auto"/>
                                            <w:bottom w:val="none" w:sz="0" w:space="0" w:color="auto"/>
                                            <w:right w:val="none" w:sz="0" w:space="0" w:color="auto"/>
                                          </w:divBdr>
                                          <w:divsChild>
                                            <w:div w:id="1923760035">
                                              <w:marLeft w:val="0"/>
                                              <w:marRight w:val="0"/>
                                              <w:marTop w:val="0"/>
                                              <w:marBottom w:val="0"/>
                                              <w:divBdr>
                                                <w:top w:val="none" w:sz="0" w:space="0" w:color="auto"/>
                                                <w:left w:val="none" w:sz="0" w:space="0" w:color="auto"/>
                                                <w:bottom w:val="none" w:sz="0" w:space="0" w:color="auto"/>
                                                <w:right w:val="none" w:sz="0" w:space="0" w:color="auto"/>
                                              </w:divBdr>
                                              <w:divsChild>
                                                <w:div w:id="1308435888">
                                                  <w:marLeft w:val="0"/>
                                                  <w:marRight w:val="0"/>
                                                  <w:marTop w:val="0"/>
                                                  <w:marBottom w:val="0"/>
                                                  <w:divBdr>
                                                    <w:top w:val="none" w:sz="0" w:space="0" w:color="auto"/>
                                                    <w:left w:val="none" w:sz="0" w:space="0" w:color="auto"/>
                                                    <w:bottom w:val="none" w:sz="0" w:space="0" w:color="auto"/>
                                                    <w:right w:val="none" w:sz="0" w:space="0" w:color="auto"/>
                                                  </w:divBdr>
                                                  <w:divsChild>
                                                    <w:div w:id="723481944">
                                                      <w:marLeft w:val="0"/>
                                                      <w:marRight w:val="0"/>
                                                      <w:marTop w:val="0"/>
                                                      <w:marBottom w:val="0"/>
                                                      <w:divBdr>
                                                        <w:top w:val="none" w:sz="0" w:space="0" w:color="auto"/>
                                                        <w:left w:val="none" w:sz="0" w:space="0" w:color="auto"/>
                                                        <w:bottom w:val="none" w:sz="0" w:space="0" w:color="auto"/>
                                                        <w:right w:val="none" w:sz="0" w:space="0" w:color="auto"/>
                                                      </w:divBdr>
                                                      <w:divsChild>
                                                        <w:div w:id="2021924974">
                                                          <w:marLeft w:val="0"/>
                                                          <w:marRight w:val="0"/>
                                                          <w:marTop w:val="0"/>
                                                          <w:marBottom w:val="0"/>
                                                          <w:divBdr>
                                                            <w:top w:val="none" w:sz="0" w:space="0" w:color="auto"/>
                                                            <w:left w:val="none" w:sz="0" w:space="0" w:color="auto"/>
                                                            <w:bottom w:val="none" w:sz="0" w:space="0" w:color="auto"/>
                                                            <w:right w:val="none" w:sz="0" w:space="0" w:color="auto"/>
                                                          </w:divBdr>
                                                          <w:divsChild>
                                                            <w:div w:id="4792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9709184">
      <w:bodyDiv w:val="1"/>
      <w:marLeft w:val="0"/>
      <w:marRight w:val="0"/>
      <w:marTop w:val="0"/>
      <w:marBottom w:val="0"/>
      <w:divBdr>
        <w:top w:val="none" w:sz="0" w:space="0" w:color="auto"/>
        <w:left w:val="none" w:sz="0" w:space="0" w:color="auto"/>
        <w:bottom w:val="none" w:sz="0" w:space="0" w:color="auto"/>
        <w:right w:val="none" w:sz="0" w:space="0" w:color="auto"/>
      </w:divBdr>
      <w:divsChild>
        <w:div w:id="1786607727">
          <w:marLeft w:val="0"/>
          <w:marRight w:val="0"/>
          <w:marTop w:val="0"/>
          <w:marBottom w:val="0"/>
          <w:divBdr>
            <w:top w:val="none" w:sz="0" w:space="0" w:color="auto"/>
            <w:left w:val="none" w:sz="0" w:space="0" w:color="auto"/>
            <w:bottom w:val="none" w:sz="0" w:space="0" w:color="auto"/>
            <w:right w:val="none" w:sz="0" w:space="0" w:color="auto"/>
          </w:divBdr>
          <w:divsChild>
            <w:div w:id="291330050">
              <w:marLeft w:val="0"/>
              <w:marRight w:val="0"/>
              <w:marTop w:val="0"/>
              <w:marBottom w:val="0"/>
              <w:divBdr>
                <w:top w:val="none" w:sz="0" w:space="0" w:color="auto"/>
                <w:left w:val="none" w:sz="0" w:space="0" w:color="auto"/>
                <w:bottom w:val="none" w:sz="0" w:space="0" w:color="auto"/>
                <w:right w:val="none" w:sz="0" w:space="0" w:color="auto"/>
              </w:divBdr>
              <w:divsChild>
                <w:div w:id="85613231">
                  <w:marLeft w:val="0"/>
                  <w:marRight w:val="0"/>
                  <w:marTop w:val="0"/>
                  <w:marBottom w:val="0"/>
                  <w:divBdr>
                    <w:top w:val="none" w:sz="0" w:space="0" w:color="auto"/>
                    <w:left w:val="none" w:sz="0" w:space="0" w:color="auto"/>
                    <w:bottom w:val="none" w:sz="0" w:space="0" w:color="auto"/>
                    <w:right w:val="none" w:sz="0" w:space="0" w:color="auto"/>
                  </w:divBdr>
                  <w:divsChild>
                    <w:div w:id="449398232">
                      <w:marLeft w:val="0"/>
                      <w:marRight w:val="0"/>
                      <w:marTop w:val="0"/>
                      <w:marBottom w:val="0"/>
                      <w:divBdr>
                        <w:top w:val="none" w:sz="0" w:space="0" w:color="auto"/>
                        <w:left w:val="none" w:sz="0" w:space="0" w:color="auto"/>
                        <w:bottom w:val="none" w:sz="0" w:space="0" w:color="auto"/>
                        <w:right w:val="none" w:sz="0" w:space="0" w:color="auto"/>
                      </w:divBdr>
                      <w:divsChild>
                        <w:div w:id="1157307471">
                          <w:marLeft w:val="0"/>
                          <w:marRight w:val="0"/>
                          <w:marTop w:val="0"/>
                          <w:marBottom w:val="0"/>
                          <w:divBdr>
                            <w:top w:val="none" w:sz="0" w:space="0" w:color="auto"/>
                            <w:left w:val="none" w:sz="0" w:space="0" w:color="auto"/>
                            <w:bottom w:val="none" w:sz="0" w:space="0" w:color="auto"/>
                            <w:right w:val="none" w:sz="0" w:space="0" w:color="auto"/>
                          </w:divBdr>
                          <w:divsChild>
                            <w:div w:id="1602686402">
                              <w:marLeft w:val="0"/>
                              <w:marRight w:val="0"/>
                              <w:marTop w:val="0"/>
                              <w:marBottom w:val="0"/>
                              <w:divBdr>
                                <w:top w:val="none" w:sz="0" w:space="0" w:color="auto"/>
                                <w:left w:val="none" w:sz="0" w:space="0" w:color="auto"/>
                                <w:bottom w:val="none" w:sz="0" w:space="0" w:color="auto"/>
                                <w:right w:val="none" w:sz="0" w:space="0" w:color="auto"/>
                              </w:divBdr>
                              <w:divsChild>
                                <w:div w:id="1795976516">
                                  <w:marLeft w:val="0"/>
                                  <w:marRight w:val="0"/>
                                  <w:marTop w:val="0"/>
                                  <w:marBottom w:val="0"/>
                                  <w:divBdr>
                                    <w:top w:val="none" w:sz="0" w:space="0" w:color="auto"/>
                                    <w:left w:val="none" w:sz="0" w:space="0" w:color="auto"/>
                                    <w:bottom w:val="none" w:sz="0" w:space="0" w:color="auto"/>
                                    <w:right w:val="none" w:sz="0" w:space="0" w:color="auto"/>
                                  </w:divBdr>
                                  <w:divsChild>
                                    <w:div w:id="688021200">
                                      <w:marLeft w:val="0"/>
                                      <w:marRight w:val="0"/>
                                      <w:marTop w:val="0"/>
                                      <w:marBottom w:val="0"/>
                                      <w:divBdr>
                                        <w:top w:val="none" w:sz="0" w:space="0" w:color="auto"/>
                                        <w:left w:val="none" w:sz="0" w:space="0" w:color="auto"/>
                                        <w:bottom w:val="none" w:sz="0" w:space="0" w:color="auto"/>
                                        <w:right w:val="none" w:sz="0" w:space="0" w:color="auto"/>
                                      </w:divBdr>
                                      <w:divsChild>
                                        <w:div w:id="110980899">
                                          <w:marLeft w:val="0"/>
                                          <w:marRight w:val="0"/>
                                          <w:marTop w:val="0"/>
                                          <w:marBottom w:val="0"/>
                                          <w:divBdr>
                                            <w:top w:val="none" w:sz="0" w:space="0" w:color="auto"/>
                                            <w:left w:val="none" w:sz="0" w:space="0" w:color="auto"/>
                                            <w:bottom w:val="none" w:sz="0" w:space="0" w:color="auto"/>
                                            <w:right w:val="none" w:sz="0" w:space="0" w:color="auto"/>
                                          </w:divBdr>
                                          <w:divsChild>
                                            <w:div w:id="1006976615">
                                              <w:marLeft w:val="0"/>
                                              <w:marRight w:val="0"/>
                                              <w:marTop w:val="0"/>
                                              <w:marBottom w:val="0"/>
                                              <w:divBdr>
                                                <w:top w:val="none" w:sz="0" w:space="0" w:color="auto"/>
                                                <w:left w:val="none" w:sz="0" w:space="0" w:color="auto"/>
                                                <w:bottom w:val="none" w:sz="0" w:space="0" w:color="auto"/>
                                                <w:right w:val="none" w:sz="0" w:space="0" w:color="auto"/>
                                              </w:divBdr>
                                              <w:divsChild>
                                                <w:div w:id="5719170">
                                                  <w:marLeft w:val="0"/>
                                                  <w:marRight w:val="0"/>
                                                  <w:marTop w:val="0"/>
                                                  <w:marBottom w:val="0"/>
                                                  <w:divBdr>
                                                    <w:top w:val="none" w:sz="0" w:space="0" w:color="auto"/>
                                                    <w:left w:val="none" w:sz="0" w:space="0" w:color="auto"/>
                                                    <w:bottom w:val="none" w:sz="0" w:space="0" w:color="auto"/>
                                                    <w:right w:val="none" w:sz="0" w:space="0" w:color="auto"/>
                                                  </w:divBdr>
                                                  <w:divsChild>
                                                    <w:div w:id="1680234258">
                                                      <w:marLeft w:val="0"/>
                                                      <w:marRight w:val="0"/>
                                                      <w:marTop w:val="0"/>
                                                      <w:marBottom w:val="0"/>
                                                      <w:divBdr>
                                                        <w:top w:val="none" w:sz="0" w:space="0" w:color="auto"/>
                                                        <w:left w:val="none" w:sz="0" w:space="0" w:color="auto"/>
                                                        <w:bottom w:val="none" w:sz="0" w:space="0" w:color="auto"/>
                                                        <w:right w:val="none" w:sz="0" w:space="0" w:color="auto"/>
                                                      </w:divBdr>
                                                      <w:divsChild>
                                                        <w:div w:id="1816801162">
                                                          <w:marLeft w:val="0"/>
                                                          <w:marRight w:val="0"/>
                                                          <w:marTop w:val="0"/>
                                                          <w:marBottom w:val="0"/>
                                                          <w:divBdr>
                                                            <w:top w:val="none" w:sz="0" w:space="0" w:color="auto"/>
                                                            <w:left w:val="none" w:sz="0" w:space="0" w:color="auto"/>
                                                            <w:bottom w:val="none" w:sz="0" w:space="0" w:color="auto"/>
                                                            <w:right w:val="none" w:sz="0" w:space="0" w:color="auto"/>
                                                          </w:divBdr>
                                                          <w:divsChild>
                                                            <w:div w:id="13935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2777988">
      <w:bodyDiv w:val="1"/>
      <w:marLeft w:val="0"/>
      <w:marRight w:val="0"/>
      <w:marTop w:val="0"/>
      <w:marBottom w:val="0"/>
      <w:divBdr>
        <w:top w:val="none" w:sz="0" w:space="0" w:color="auto"/>
        <w:left w:val="none" w:sz="0" w:space="0" w:color="auto"/>
        <w:bottom w:val="none" w:sz="0" w:space="0" w:color="auto"/>
        <w:right w:val="none" w:sz="0" w:space="0" w:color="auto"/>
      </w:divBdr>
      <w:divsChild>
        <w:div w:id="646789736">
          <w:marLeft w:val="0"/>
          <w:marRight w:val="0"/>
          <w:marTop w:val="0"/>
          <w:marBottom w:val="0"/>
          <w:divBdr>
            <w:top w:val="none" w:sz="0" w:space="0" w:color="auto"/>
            <w:left w:val="none" w:sz="0" w:space="0" w:color="auto"/>
            <w:bottom w:val="none" w:sz="0" w:space="0" w:color="auto"/>
            <w:right w:val="none" w:sz="0" w:space="0" w:color="auto"/>
          </w:divBdr>
          <w:divsChild>
            <w:div w:id="812789811">
              <w:marLeft w:val="0"/>
              <w:marRight w:val="0"/>
              <w:marTop w:val="0"/>
              <w:marBottom w:val="150"/>
              <w:divBdr>
                <w:top w:val="single" w:sz="6" w:space="0" w:color="CFEFFF"/>
                <w:left w:val="single" w:sz="6" w:space="0" w:color="CFEFFF"/>
                <w:bottom w:val="single" w:sz="6" w:space="0" w:color="CFEFFF"/>
                <w:right w:val="single" w:sz="6" w:space="0" w:color="CFEFFF"/>
              </w:divBdr>
              <w:divsChild>
                <w:div w:id="12185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8592">
      <w:bodyDiv w:val="1"/>
      <w:marLeft w:val="0"/>
      <w:marRight w:val="0"/>
      <w:marTop w:val="0"/>
      <w:marBottom w:val="0"/>
      <w:divBdr>
        <w:top w:val="none" w:sz="0" w:space="0" w:color="auto"/>
        <w:left w:val="none" w:sz="0" w:space="0" w:color="auto"/>
        <w:bottom w:val="none" w:sz="0" w:space="0" w:color="auto"/>
        <w:right w:val="none" w:sz="0" w:space="0" w:color="auto"/>
      </w:divBdr>
      <w:divsChild>
        <w:div w:id="102264729">
          <w:marLeft w:val="0"/>
          <w:marRight w:val="0"/>
          <w:marTop w:val="0"/>
          <w:marBottom w:val="0"/>
          <w:divBdr>
            <w:top w:val="none" w:sz="0" w:space="0" w:color="auto"/>
            <w:left w:val="none" w:sz="0" w:space="0" w:color="auto"/>
            <w:bottom w:val="none" w:sz="0" w:space="0" w:color="auto"/>
            <w:right w:val="none" w:sz="0" w:space="0" w:color="auto"/>
          </w:divBdr>
          <w:divsChild>
            <w:div w:id="469625">
              <w:marLeft w:val="0"/>
              <w:marRight w:val="0"/>
              <w:marTop w:val="0"/>
              <w:marBottom w:val="150"/>
              <w:divBdr>
                <w:top w:val="single" w:sz="6" w:space="0" w:color="CFEFFF"/>
                <w:left w:val="single" w:sz="6" w:space="0" w:color="CFEFFF"/>
                <w:bottom w:val="single" w:sz="6" w:space="0" w:color="CFEFFF"/>
                <w:right w:val="single" w:sz="6" w:space="0" w:color="CFEFFF"/>
              </w:divBdr>
              <w:divsChild>
                <w:div w:id="86298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U%20LIEU\9UP.VNtuy&#7875;n%20d&#7909;ng\CUSTOMER\B&#7842;O%20NG&#7884;C\HDTD-BN%20VIETCLEVER202008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26CC-A20F-43AD-A0DE-C79C59BC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HDTD-BN VIETCLEVER20200822</Template>
  <TotalTime>176</TotalTime>
  <Pages>7</Pages>
  <Words>1738</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Lê Thành</cp:lastModifiedBy>
  <cp:revision>76</cp:revision>
  <cp:lastPrinted>2023-02-20T09:08:00Z</cp:lastPrinted>
  <dcterms:created xsi:type="dcterms:W3CDTF">2023-02-20T09:45:00Z</dcterms:created>
  <dcterms:modified xsi:type="dcterms:W3CDTF">2023-06-26T07:53:00Z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B19E0ABB342545DAAF285395EB6B0B0D</vt:lpwstr>
  </property>
</Properties>
</file>