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D33C" w14:textId="77777777" w:rsidR="007423B4" w:rsidRPr="00860319" w:rsidRDefault="00000000">
      <w:pPr>
        <w:pStyle w:val="u1"/>
        <w:rPr>
          <w:color w:val="auto"/>
        </w:rPr>
      </w:pPr>
      <w:r w:rsidRPr="00860319">
        <w:rPr>
          <w:color w:val="auto"/>
        </w:rPr>
        <w:t>CÔNG TY [TÊN CÔNG TY]</w:t>
      </w:r>
    </w:p>
    <w:p w14:paraId="20BF7EF0" w14:textId="77777777" w:rsidR="007423B4" w:rsidRPr="00860319" w:rsidRDefault="00000000">
      <w:r w:rsidRPr="00860319">
        <w:t>Địa chỉ: [Địa chỉ hiện tại]</w:t>
      </w:r>
    </w:p>
    <w:p w14:paraId="6D75845E" w14:textId="77777777" w:rsidR="007423B4" w:rsidRPr="00860319" w:rsidRDefault="00000000">
      <w:r w:rsidRPr="00860319">
        <w:t>MST: [Mã số thuế]</w:t>
      </w:r>
    </w:p>
    <w:p w14:paraId="5063F96B" w14:textId="77777777" w:rsidR="007423B4" w:rsidRPr="00860319" w:rsidRDefault="00000000">
      <w:r w:rsidRPr="00860319">
        <w:t>Số: [Số hiệu văn bản]</w:t>
      </w:r>
    </w:p>
    <w:p w14:paraId="26644DAC" w14:textId="77777777" w:rsidR="007423B4" w:rsidRPr="00860319" w:rsidRDefault="00000000">
      <w:pPr>
        <w:pStyle w:val="u1"/>
        <w:jc w:val="center"/>
        <w:rPr>
          <w:color w:val="auto"/>
        </w:rPr>
      </w:pPr>
      <w:r w:rsidRPr="00860319">
        <w:rPr>
          <w:color w:val="auto"/>
        </w:rPr>
        <w:t>THÔNG BÁO</w:t>
      </w:r>
    </w:p>
    <w:p w14:paraId="7104841E" w14:textId="77777777" w:rsidR="007423B4" w:rsidRPr="00860319" w:rsidRDefault="00000000">
      <w:pPr>
        <w:jc w:val="center"/>
      </w:pPr>
      <w:r w:rsidRPr="00860319">
        <w:t>V/v: Thay đổi địa chỉ trụ sở công ty</w:t>
      </w:r>
    </w:p>
    <w:p w14:paraId="554D5B6C" w14:textId="77777777" w:rsidR="007423B4" w:rsidRDefault="00000000">
      <w:r>
        <w:t>Kính gửi: Quý cơ quan, đối tác, khách hàng</w:t>
      </w:r>
    </w:p>
    <w:p w14:paraId="13B92710" w14:textId="77777777" w:rsidR="007423B4" w:rsidRDefault="00000000">
      <w:r>
        <w:br/>
        <w:t>Công ty [Tên công ty] xin trân trọng thông báo về việc thay đổi địa chỉ trụ sở công ty như sau:</w:t>
      </w:r>
      <w:r>
        <w:br/>
      </w:r>
      <w:r>
        <w:br/>
        <w:t>• Địa chỉ cũ: 08 Nguyễn Văn Trỗi, Thị xã La Gi, Tỉnh Bình Thuận</w:t>
      </w:r>
      <w:r>
        <w:br/>
        <w:t>• Địa chỉ mới: 08 Nguyễn Văn Trỗi, Phường La Gi, Tỉnh Lâm Đồng</w:t>
      </w:r>
      <w:r>
        <w:br/>
      </w:r>
      <w:r>
        <w:br/>
        <w:t>Thời gian áp dụng: kể từ ngày [ngày/tháng/năm]</w:t>
      </w:r>
      <w:r>
        <w:br/>
      </w:r>
      <w:r>
        <w:br/>
        <w:t>Các thông tin khác của công ty như: tên công ty, mã số thuế, số điện thoại, email,... vẫn giữ nguyên và không thay đổi.</w:t>
      </w:r>
      <w:r>
        <w:br/>
      </w:r>
      <w:r>
        <w:br/>
        <w:t>Kính mong Quý cơ quan, đối tác, khách hàng cập nhật thông tin mới và tiếp tục hợp tác cùng công ty chúng tôi.</w:t>
      </w:r>
      <w:r>
        <w:br/>
      </w:r>
      <w:r>
        <w:br/>
        <w:t>Trân trọng cảm ơn!</w:t>
      </w:r>
    </w:p>
    <w:p w14:paraId="411C48B6" w14:textId="77777777" w:rsidR="007423B4" w:rsidRDefault="00000000">
      <w:r>
        <w:br/>
        <w:t>[Địa phương], ngày 01 tháng 07 năm 2025</w:t>
      </w:r>
    </w:p>
    <w:p w14:paraId="751E34EC" w14:textId="77777777" w:rsidR="007423B4" w:rsidRDefault="00000000">
      <w:r>
        <w:t>ĐẠI DIỆN CÔNG TY</w:t>
      </w:r>
      <w:r>
        <w:br/>
        <w:t>(Ký tên, đóng dấu)</w:t>
      </w:r>
    </w:p>
    <w:sectPr w:rsidR="007423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984760">
    <w:abstractNumId w:val="8"/>
  </w:num>
  <w:num w:numId="2" w16cid:durableId="1030302434">
    <w:abstractNumId w:val="6"/>
  </w:num>
  <w:num w:numId="3" w16cid:durableId="1907689321">
    <w:abstractNumId w:val="5"/>
  </w:num>
  <w:num w:numId="4" w16cid:durableId="941108745">
    <w:abstractNumId w:val="4"/>
  </w:num>
  <w:num w:numId="5" w16cid:durableId="737168266">
    <w:abstractNumId w:val="7"/>
  </w:num>
  <w:num w:numId="6" w16cid:durableId="1126434782">
    <w:abstractNumId w:val="3"/>
  </w:num>
  <w:num w:numId="7" w16cid:durableId="1664698208">
    <w:abstractNumId w:val="2"/>
  </w:num>
  <w:num w:numId="8" w16cid:durableId="228922572">
    <w:abstractNumId w:val="1"/>
  </w:num>
  <w:num w:numId="9" w16cid:durableId="73062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6646"/>
    <w:rsid w:val="00326F90"/>
    <w:rsid w:val="007423B4"/>
    <w:rsid w:val="00860319"/>
    <w:rsid w:val="00AA1D8D"/>
    <w:rsid w:val="00B47730"/>
    <w:rsid w:val="00CB0664"/>
    <w:rsid w:val="00DA55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AF0FE"/>
  <w14:defaultImageDpi w14:val="300"/>
  <w15:docId w15:val="{87D45C28-FDC6-494A-A87D-EB5F514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Bội Trân Lâm</cp:lastModifiedBy>
  <cp:revision>4</cp:revision>
  <dcterms:created xsi:type="dcterms:W3CDTF">2025-07-01T02:53:00Z</dcterms:created>
  <dcterms:modified xsi:type="dcterms:W3CDTF">2025-07-01T02:54:00Z</dcterms:modified>
  <cp:category/>
</cp:coreProperties>
</file>