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Ind w:w="-90" w:type="dxa"/>
        <w:tblLook w:val="04A0" w:firstRow="1" w:lastRow="0" w:firstColumn="1" w:lastColumn="0" w:noHBand="0" w:noVBand="1"/>
      </w:tblPr>
      <w:tblGrid>
        <w:gridCol w:w="268"/>
        <w:gridCol w:w="1172"/>
        <w:gridCol w:w="3690"/>
        <w:gridCol w:w="270"/>
        <w:gridCol w:w="2070"/>
        <w:gridCol w:w="1530"/>
        <w:gridCol w:w="630"/>
        <w:gridCol w:w="1350"/>
        <w:gridCol w:w="40"/>
        <w:gridCol w:w="410"/>
      </w:tblGrid>
      <w:tr w:rsidR="00BA1647" w:rsidRPr="002058A0" w14:paraId="085969F1" w14:textId="77777777" w:rsidTr="002058A0">
        <w:trPr>
          <w:trHeight w:val="9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27F4A171" w14:textId="7A64CC3B" w:rsidR="00EE035D" w:rsidRPr="002058A0" w:rsidRDefault="002058A0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1B21737F" wp14:editId="2CE5D91F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38099</wp:posOffset>
                  </wp:positionV>
                  <wp:extent cx="857250" cy="542925"/>
                  <wp:effectExtent l="0" t="0" r="0" b="9525"/>
                  <wp:wrapNone/>
                  <wp:docPr id="40792750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2750" name="Image 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EE23B2C" w14:textId="3AFE642D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D08F62" w14:textId="2D61DB38" w:rsidR="00EE035D" w:rsidRPr="002058A0" w:rsidRDefault="00EE035D" w:rsidP="002058A0">
            <w:pPr>
              <w:ind w:left="-15" w:hanging="9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Ngân</w:t>
            </w:r>
            <w:r w:rsidR="002058A0"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hàng</w:t>
            </w:r>
            <w:r w:rsidR="002058A0"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TMCP</w:t>
            </w:r>
            <w:r w:rsidR="002058A0" w:rsidRPr="002058A0">
              <w:rPr>
                <w:rFonts w:asciiTheme="majorHAnsi" w:hAnsiTheme="majorHAnsi" w:cstheme="majorHAnsi"/>
                <w:b/>
                <w:spacing w:val="-7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Ngoại</w:t>
            </w:r>
            <w:r w:rsidR="002058A0"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thương</w:t>
            </w:r>
            <w:r w:rsidR="002058A0"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Việt</w:t>
            </w:r>
            <w:r w:rsidR="002058A0" w:rsidRPr="002058A0">
              <w:rPr>
                <w:rFonts w:asciiTheme="majorHAnsi" w:hAnsiTheme="majorHAnsi" w:cstheme="majorHAnsi"/>
                <w:b/>
                <w:spacing w:val="-7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 xml:space="preserve">Nam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Chi nhánh Đông Đồng Nai</w:t>
            </w:r>
          </w:p>
          <w:p w14:paraId="1D42A4D1" w14:textId="4258443E" w:rsidR="002058A0" w:rsidRPr="002058A0" w:rsidRDefault="00EE035D" w:rsidP="002058A0">
            <w:pPr>
              <w:ind w:hanging="105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Địa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chỉ:</w:t>
            </w:r>
            <w:r w:rsidR="002058A0" w:rsidRPr="002058A0">
              <w:rPr>
                <w:rFonts w:asciiTheme="majorHAnsi" w:hAnsiTheme="majorHAnsi" w:cstheme="majorHAnsi"/>
                <w:b/>
                <w:spacing w:val="-11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Số</w:t>
            </w:r>
            <w:r w:rsidR="002058A0" w:rsidRPr="002058A0">
              <w:rPr>
                <w:rFonts w:asciiTheme="majorHAnsi" w:hAnsiTheme="majorHAnsi" w:cstheme="majorHAnsi"/>
                <w:b/>
                <w:spacing w:val="-9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53A/4,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Quốc</w:t>
            </w:r>
            <w:r w:rsidR="002058A0" w:rsidRPr="002058A0">
              <w:rPr>
                <w:rFonts w:asciiTheme="majorHAnsi" w:hAnsiTheme="majorHAnsi" w:cstheme="majorHAnsi"/>
                <w:b/>
                <w:spacing w:val="-11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lộ</w:t>
            </w:r>
            <w:r w:rsidR="002058A0" w:rsidRPr="002058A0">
              <w:rPr>
                <w:rFonts w:asciiTheme="majorHAnsi" w:hAnsiTheme="majorHAnsi" w:cstheme="majorHAnsi"/>
                <w:b/>
                <w:spacing w:val="-9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1A,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X.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Hố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Nai</w:t>
            </w:r>
            <w:r w:rsidR="002058A0" w:rsidRPr="002058A0">
              <w:rPr>
                <w:rFonts w:asciiTheme="majorHAnsi" w:hAnsiTheme="majorHAnsi" w:cstheme="majorHAnsi"/>
                <w:b/>
                <w:spacing w:val="-11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3,</w:t>
            </w:r>
            <w:r w:rsidR="002058A0" w:rsidRPr="002058A0">
              <w:rPr>
                <w:rFonts w:asciiTheme="majorHAnsi" w:hAnsiTheme="majorHAnsi" w:cstheme="majorHAnsi"/>
                <w:b/>
                <w:spacing w:val="-9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H.</w:t>
            </w:r>
            <w:r w:rsidR="002058A0" w:rsidRPr="002058A0">
              <w:rPr>
                <w:rFonts w:asciiTheme="majorHAnsi" w:hAnsiTheme="majorHAnsi" w:cstheme="majorHAnsi"/>
                <w:b/>
                <w:spacing w:val="-9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Trảng Bom, tỉnh Đồng Nai</w:t>
            </w:r>
          </w:p>
          <w:p w14:paraId="7804FFFE" w14:textId="368A09C2" w:rsidR="00EE035D" w:rsidRPr="002058A0" w:rsidRDefault="002058A0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gramStart"/>
            <w:r w:rsidRPr="002058A0">
              <w:rPr>
                <w:rFonts w:asciiTheme="majorHAnsi" w:hAnsiTheme="majorHAnsi" w:cstheme="majorHAnsi"/>
                <w:b/>
                <w:sz w:val="17"/>
              </w:rPr>
              <w:t>Mã</w:t>
            </w:r>
            <w:proofErr w:type="gramEnd"/>
            <w:r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7"/>
              </w:rPr>
              <w:t>VAT:</w:t>
            </w:r>
            <w:r w:rsidRPr="002058A0">
              <w:rPr>
                <w:rFonts w:asciiTheme="majorHAnsi" w:hAnsiTheme="majorHAnsi" w:cstheme="majorHAnsi"/>
                <w:b/>
                <w:spacing w:val="-6"/>
                <w:sz w:val="17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0100112437145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DD9A99" w14:textId="77777777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C2AEA9" w14:textId="77777777" w:rsidR="002058A0" w:rsidRPr="002058A0" w:rsidRDefault="002058A0" w:rsidP="002058A0">
            <w:pPr>
              <w:pStyle w:val="Title"/>
              <w:ind w:left="-105"/>
              <w:jc w:val="center"/>
              <w:rPr>
                <w:rFonts w:cstheme="majorHAnsi"/>
                <w:b/>
                <w:bCs/>
                <w:sz w:val="20"/>
                <w:szCs w:val="20"/>
              </w:rPr>
            </w:pPr>
            <w:r w:rsidRPr="002058A0">
              <w:rPr>
                <w:rFonts w:cstheme="majorHAnsi"/>
                <w:b/>
                <w:bCs/>
                <w:sz w:val="20"/>
                <w:szCs w:val="20"/>
              </w:rPr>
              <w:t>CHỨNG</w:t>
            </w:r>
            <w:r w:rsidRPr="002058A0">
              <w:rPr>
                <w:rFonts w:cstheme="maj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TỪ</w:t>
            </w:r>
            <w:r w:rsidRPr="002058A0">
              <w:rPr>
                <w:rFonts w:cstheme="maj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GIAO</w:t>
            </w:r>
            <w:r w:rsidRPr="002058A0">
              <w:rPr>
                <w:rFonts w:cstheme="maj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pacing w:val="-4"/>
                <w:sz w:val="20"/>
                <w:szCs w:val="20"/>
              </w:rPr>
              <w:t>DỊCH</w:t>
            </w:r>
          </w:p>
          <w:p w14:paraId="18B32F16" w14:textId="77777777" w:rsidR="002058A0" w:rsidRPr="002058A0" w:rsidRDefault="002058A0" w:rsidP="002058A0">
            <w:pPr>
              <w:spacing w:before="49"/>
              <w:ind w:left="-105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D22207B" w14:textId="77777777" w:rsidR="002058A0" w:rsidRPr="002058A0" w:rsidRDefault="002058A0" w:rsidP="002058A0">
            <w:pPr>
              <w:pStyle w:val="Title"/>
              <w:ind w:left="-105"/>
              <w:jc w:val="center"/>
              <w:rPr>
                <w:rFonts w:cstheme="majorHAnsi"/>
                <w:b/>
                <w:bCs/>
                <w:sz w:val="20"/>
                <w:szCs w:val="20"/>
              </w:rPr>
            </w:pPr>
            <w:r w:rsidRPr="002058A0">
              <w:rPr>
                <w:rFonts w:cstheme="majorHAnsi"/>
                <w:b/>
                <w:bCs/>
                <w:sz w:val="20"/>
                <w:szCs w:val="20"/>
              </w:rPr>
              <w:t>ỦY</w:t>
            </w:r>
            <w:r w:rsidRPr="002058A0">
              <w:rPr>
                <w:rFonts w:cstheme="maj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NHIỆM</w:t>
            </w:r>
            <w:r w:rsidRPr="002058A0">
              <w:rPr>
                <w:rFonts w:cstheme="maj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CHI</w:t>
            </w:r>
            <w:r w:rsidRPr="002058A0">
              <w:rPr>
                <w:rFonts w:cstheme="maj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-</w:t>
            </w:r>
            <w:r w:rsidRPr="002058A0">
              <w:rPr>
                <w:rFonts w:cstheme="majorHAnsi"/>
                <w:b/>
                <w:bCs/>
                <w:spacing w:val="47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PAYMENT</w:t>
            </w:r>
            <w:r w:rsidRPr="002058A0">
              <w:rPr>
                <w:rFonts w:cstheme="maj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pacing w:val="-4"/>
                <w:sz w:val="20"/>
                <w:szCs w:val="20"/>
              </w:rPr>
              <w:t>ODER</w:t>
            </w:r>
          </w:p>
          <w:p w14:paraId="20A8D754" w14:textId="1A248302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BA1647" w:rsidRPr="002058A0" w14:paraId="4837C36C" w14:textId="77777777" w:rsidTr="002058A0">
        <w:trPr>
          <w:trHeight w:val="342"/>
        </w:trPr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1ED68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DAB17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951F1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97A6C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02C14" w14:textId="50B867A0" w:rsidR="00EE035D" w:rsidRPr="002058A0" w:rsidRDefault="00EE035D" w:rsidP="00EE035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>Ngày (Date): 07/11/2025</w:t>
            </w:r>
          </w:p>
        </w:tc>
      </w:tr>
      <w:tr w:rsidR="00BA1647" w:rsidRPr="002058A0" w14:paraId="49342392" w14:textId="77777777" w:rsidTr="00B8423A">
        <w:trPr>
          <w:trHeight w:val="395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E2317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50AB2D" w14:textId="0F602BF2" w:rsidR="00EE035D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ĐỀ</w:t>
            </w:r>
            <w:r w:rsidRPr="002058A0">
              <w:rPr>
                <w:rFonts w:asciiTheme="majorHAnsi" w:hAnsiTheme="majorHAnsi" w:cstheme="majorHAnsi"/>
                <w:b/>
                <w:spacing w:val="2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NGHỊ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GHI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NỢ</w:t>
            </w:r>
            <w:r w:rsidRPr="002058A0">
              <w:rPr>
                <w:rFonts w:asciiTheme="majorHAnsi" w:hAnsiTheme="majorHAnsi" w:cstheme="majorHAnsi"/>
                <w:b/>
                <w:spacing w:val="5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TÀI</w:t>
            </w:r>
            <w:r w:rsidRPr="002058A0">
              <w:rPr>
                <w:rFonts w:asciiTheme="majorHAnsi" w:hAnsiTheme="majorHAnsi" w:cstheme="majorHAnsi"/>
                <w:b/>
                <w:spacing w:val="3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KHOẢN</w:t>
            </w:r>
            <w:r w:rsidRPr="002058A0">
              <w:rPr>
                <w:rFonts w:asciiTheme="majorHAnsi" w:hAnsiTheme="majorHAnsi" w:cstheme="majorHAnsi"/>
                <w:b/>
                <w:spacing w:val="40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szCs w:val="18"/>
              </w:rPr>
              <w:t>(Please</w:t>
            </w:r>
            <w:r w:rsidRPr="002058A0">
              <w:rPr>
                <w:rFonts w:asciiTheme="majorHAnsi" w:hAnsiTheme="majorHAnsi" w:cstheme="majorHAnsi"/>
                <w:i/>
                <w:spacing w:val="5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szCs w:val="18"/>
              </w:rPr>
              <w:t>Debit</w:t>
            </w:r>
            <w:r w:rsidRPr="002058A0">
              <w:rPr>
                <w:rFonts w:asciiTheme="majorHAnsi" w:hAnsiTheme="majorHAnsi" w:cstheme="majorHAnsi"/>
                <w:i/>
                <w:spacing w:val="4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  <w:szCs w:val="18"/>
              </w:rPr>
              <w:t>account):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3BDDC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7529A" w14:textId="4754E114" w:rsidR="00EE035D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SỐ</w:t>
            </w:r>
            <w:r w:rsidRPr="002058A0">
              <w:rPr>
                <w:rFonts w:asciiTheme="majorHAnsi" w:hAnsiTheme="majorHAnsi" w:cstheme="majorHAnsi"/>
                <w:b/>
                <w:spacing w:val="2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TIỀN</w:t>
            </w:r>
            <w:r w:rsidRPr="002058A0">
              <w:rPr>
                <w:rFonts w:asciiTheme="majorHAnsi" w:hAnsiTheme="majorHAnsi" w:cstheme="majorHAnsi"/>
                <w:b/>
                <w:spacing w:val="3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szCs w:val="18"/>
              </w:rPr>
              <w:t>(with</w:t>
            </w:r>
            <w:r w:rsidRPr="002058A0">
              <w:rPr>
                <w:rFonts w:asciiTheme="majorHAnsi" w:hAnsiTheme="majorHAnsi" w:cstheme="majorHAnsi"/>
                <w:i/>
                <w:spacing w:val="4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  <w:szCs w:val="18"/>
              </w:rPr>
              <w:t>amount)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A1D4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C0CCE" w14:textId="7B4D28B4" w:rsidR="00EE035D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PHÍ</w:t>
            </w:r>
            <w:r w:rsidRPr="002058A0">
              <w:rPr>
                <w:rFonts w:asciiTheme="majorHAnsi" w:hAnsiTheme="majorHAnsi" w:cstheme="majorHAnsi"/>
                <w:b/>
                <w:spacing w:val="-12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NH</w:t>
            </w:r>
            <w:r w:rsidRPr="002058A0">
              <w:rPr>
                <w:rFonts w:asciiTheme="majorHAnsi" w:hAnsiTheme="majorHAnsi" w:cstheme="majorHAnsi"/>
                <w:b/>
                <w:spacing w:val="-11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szCs w:val="18"/>
              </w:rPr>
              <w:t>(Bank</w:t>
            </w:r>
            <w:r w:rsidRPr="002058A0">
              <w:rPr>
                <w:rFonts w:asciiTheme="majorHAnsi" w:hAnsiTheme="majorHAnsi" w:cstheme="majorHAnsi"/>
                <w:i/>
                <w:spacing w:val="-9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  <w:szCs w:val="18"/>
              </w:rPr>
              <w:t>charges)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3EEFE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2052" w:rsidRPr="002058A0" w14:paraId="0A31578E" w14:textId="77777777" w:rsidTr="00B8423A"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FB1CA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526268" w14:textId="38A5EF3B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Số TK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(A/c No.):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62C29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290ED0" w14:textId="7FF19738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Bằng số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(In figures):</w:t>
            </w:r>
          </w:p>
        </w:tc>
        <w:tc>
          <w:tcPr>
            <w:tcW w:w="1530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A2D63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1BF121" w14:textId="3E57F560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VND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5C329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Phí trong</w:t>
            </w:r>
          </w:p>
          <w:p w14:paraId="17FE4161" w14:textId="617CCC38" w:rsidR="00EE035D" w:rsidRPr="002058A0" w:rsidRDefault="00EE035D" w:rsidP="00EE035D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(including)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D72B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2052" w:rsidRPr="002058A0" w14:paraId="2ACD9E74" w14:textId="77777777" w:rsidTr="00B8423A">
        <w:trPr>
          <w:trHeight w:val="548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820E8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D6ABF4" w14:textId="1C436A35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Tên TK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(A/c Name): </w:t>
            </w: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Công ty TNHH MTV TM &amp; DV Ngọc Thơm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F7B04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6F3E52" w14:textId="0A476EB3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Bằng chữ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(in words):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0B6788D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33B8BDF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C57F0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Phí ngoài</w:t>
            </w:r>
          </w:p>
          <w:p w14:paraId="1E71AAE7" w14:textId="03167D44" w:rsidR="00EE035D" w:rsidRPr="002058A0" w:rsidRDefault="00EE035D" w:rsidP="00EE035D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(excluding)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61EF0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57C9CDCD" w14:textId="77777777" w:rsidTr="00B8423A">
        <w:trPr>
          <w:trHeight w:val="57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97C83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747DF0" w14:textId="6513F63C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Địa chỉ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(Address): 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12/14/18 Đường 49, khu phố 69, phường Hiệp Bình, Tp. HCM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022BA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2C9" w14:textId="478A386F" w:rsidR="00BA1647" w:rsidRPr="002058A0" w:rsidRDefault="00BA1647" w:rsidP="002058A0">
            <w:pPr>
              <w:pStyle w:val="BodyText"/>
              <w:spacing w:before="4" w:line="268" w:lineRule="auto"/>
              <w:ind w:right="1037"/>
              <w:rPr>
                <w:rFonts w:asciiTheme="majorHAnsi" w:hAnsiTheme="majorHAnsi" w:cstheme="majorHAnsi"/>
                <w:lang w:val="en-US"/>
              </w:rPr>
            </w:pPr>
            <w:r w:rsidRPr="002058A0">
              <w:rPr>
                <w:rFonts w:asciiTheme="majorHAnsi" w:hAnsiTheme="majorHAnsi" w:cstheme="majorHAnsi"/>
                <w:color w:val="FF0000"/>
              </w:rPr>
              <w:t>Bảy</w:t>
            </w:r>
            <w:r w:rsidRPr="002058A0">
              <w:rPr>
                <w:rFonts w:asciiTheme="majorHAnsi" w:hAnsiTheme="majorHAnsi" w:cstheme="majorHAnsi"/>
                <w:color w:val="FF0000"/>
                <w:spacing w:val="-5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</w:rPr>
              <w:t>trăm</w:t>
            </w:r>
            <w:r w:rsidRPr="002058A0">
              <w:rPr>
                <w:rFonts w:asciiTheme="majorHAnsi" w:hAnsiTheme="majorHAnsi" w:cstheme="majorHAnsi"/>
                <w:color w:val="FF0000"/>
                <w:spacing w:val="-4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</w:rPr>
              <w:t>bốn</w:t>
            </w:r>
            <w:r w:rsidRPr="002058A0">
              <w:rPr>
                <w:rFonts w:asciiTheme="majorHAnsi" w:hAnsiTheme="majorHAnsi" w:cstheme="majorHAnsi"/>
                <w:color w:val="FF0000"/>
                <w:spacing w:val="-4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</w:rPr>
              <w:t>mươi</w:t>
            </w:r>
            <w:r w:rsidRPr="002058A0">
              <w:rPr>
                <w:rFonts w:asciiTheme="majorHAnsi" w:hAnsiTheme="majorHAnsi" w:cstheme="majorHAnsi"/>
                <w:color w:val="FF0000"/>
                <w:spacing w:val="-4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</w:rPr>
              <w:t>chín</w:t>
            </w:r>
            <w:r w:rsidRPr="002058A0">
              <w:rPr>
                <w:rFonts w:asciiTheme="majorHAnsi" w:hAnsiTheme="majorHAnsi" w:cstheme="majorHAnsi"/>
                <w:color w:val="FF0000"/>
                <w:spacing w:val="-4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</w:rPr>
              <w:t>triệu,</w:t>
            </w:r>
            <w:r w:rsidRPr="002058A0">
              <w:rPr>
                <w:rFonts w:asciiTheme="majorHAnsi" w:hAnsiTheme="majorHAnsi" w:cstheme="majorHAnsi"/>
                <w:color w:val="FF0000"/>
                <w:spacing w:val="-4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</w:rPr>
              <w:t>bốn</w:t>
            </w:r>
            <w:r w:rsidRPr="002058A0">
              <w:rPr>
                <w:rFonts w:asciiTheme="majorHAnsi" w:hAnsiTheme="majorHAnsi" w:cstheme="majorHAnsi"/>
                <w:color w:val="FF0000"/>
                <w:spacing w:val="-4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</w:rPr>
              <w:t>trăm</w:t>
            </w:r>
            <w:r w:rsidRPr="002058A0">
              <w:rPr>
                <w:rFonts w:asciiTheme="majorHAnsi" w:hAnsiTheme="majorHAnsi" w:cstheme="majorHAnsi"/>
                <w:color w:val="FF0000"/>
                <w:spacing w:val="-4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</w:rPr>
              <w:t>tám</w:t>
            </w:r>
            <w:r w:rsidRPr="002058A0">
              <w:rPr>
                <w:rFonts w:asciiTheme="majorHAnsi" w:hAnsiTheme="majorHAnsi" w:cstheme="majorHAnsi"/>
                <w:color w:val="FF0000"/>
                <w:spacing w:val="-4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</w:rPr>
              <w:t>mươi</w:t>
            </w:r>
            <w:r w:rsidRPr="002058A0">
              <w:rPr>
                <w:rFonts w:asciiTheme="majorHAnsi" w:hAnsiTheme="majorHAnsi" w:cstheme="majorHAnsi"/>
                <w:color w:val="FF0000"/>
                <w:spacing w:val="-4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</w:rPr>
              <w:t>hai</w:t>
            </w:r>
            <w:r w:rsidRPr="002058A0">
              <w:rPr>
                <w:rFonts w:asciiTheme="majorHAnsi" w:hAnsiTheme="majorHAnsi" w:cstheme="majorHAnsi"/>
                <w:color w:val="FF0000"/>
                <w:spacing w:val="-4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</w:rPr>
              <w:t>nghìn, chín trăm tám mươi lăm đồng.</w:t>
            </w:r>
          </w:p>
        </w:tc>
        <w:tc>
          <w:tcPr>
            <w:tcW w:w="1390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14:paraId="431DE9F0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A46BD5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43E74D6E" w14:textId="77777777" w:rsidTr="002D737D">
        <w:trPr>
          <w:trHeight w:val="530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A2CA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AB19" w14:textId="6BC1AA21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Tại NH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(with bank):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VIETCOMBANK ĐÔNG ĐỒNG NAI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DBF44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E716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9DC88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E2752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07FE1F8B" w14:textId="77777777" w:rsidTr="002058A0">
        <w:trPr>
          <w:trHeight w:val="39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0B44F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178F9" w14:textId="7CFB6761" w:rsidR="006C2052" w:rsidRPr="002058A0" w:rsidRDefault="006C2052" w:rsidP="00EE035D">
            <w:pPr>
              <w:rPr>
                <w:rFonts w:asciiTheme="majorHAnsi" w:hAnsiTheme="majorHAnsi" w:cstheme="majorHAnsi"/>
                <w:b/>
                <w:sz w:val="18"/>
              </w:rPr>
            </w:pPr>
          </w:p>
          <w:p w14:paraId="0687D362" w14:textId="725FC1FA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</w:rPr>
              <w:t>&amp;</w:t>
            </w:r>
            <w:r w:rsidRPr="002058A0">
              <w:rPr>
                <w:rFonts w:asciiTheme="majorHAnsi" w:hAnsiTheme="majorHAnsi" w:cstheme="majorHAnsi"/>
                <w:b/>
                <w:spacing w:val="2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GHI</w:t>
            </w:r>
            <w:r w:rsidRPr="002058A0">
              <w:rPr>
                <w:rFonts w:asciiTheme="majorHAnsi" w:hAnsiTheme="majorHAnsi" w:cstheme="majorHAnsi"/>
                <w:b/>
                <w:spacing w:val="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CÓ</w:t>
            </w:r>
            <w:r w:rsidRPr="002058A0">
              <w:rPr>
                <w:rFonts w:asciiTheme="majorHAnsi" w:hAnsiTheme="majorHAnsi" w:cstheme="majorHAnsi"/>
                <w:b/>
                <w:spacing w:val="5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TÀI</w:t>
            </w:r>
            <w:r w:rsidRPr="002058A0">
              <w:rPr>
                <w:rFonts w:asciiTheme="majorHAnsi" w:hAnsiTheme="majorHAnsi" w:cstheme="majorHAnsi"/>
                <w:b/>
                <w:spacing w:val="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KHOẢN</w:t>
            </w:r>
            <w:r w:rsidRPr="002058A0">
              <w:rPr>
                <w:rFonts w:asciiTheme="majorHAnsi" w:hAnsiTheme="majorHAnsi" w:cstheme="majorHAnsi"/>
                <w:b/>
                <w:spacing w:val="40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</w:rPr>
              <w:t>(&amp;</w:t>
            </w:r>
            <w:r w:rsidRPr="002058A0">
              <w:rPr>
                <w:rFonts w:asciiTheme="majorHAnsi" w:hAnsiTheme="majorHAnsi" w:cstheme="majorHAnsi"/>
                <w:i/>
                <w:spacing w:val="-1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</w:rPr>
              <w:t>Credit</w:t>
            </w:r>
            <w:r w:rsidRPr="002058A0">
              <w:rPr>
                <w:rFonts w:asciiTheme="majorHAnsi" w:hAnsiTheme="majorHAnsi" w:cstheme="majorHAnsi"/>
                <w:i/>
                <w:spacing w:val="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</w:rPr>
              <w:t>account):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3C51757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EA0CB" w14:textId="77777777" w:rsidR="006C2052" w:rsidRPr="002058A0" w:rsidRDefault="006C2052" w:rsidP="00EE035D">
            <w:pPr>
              <w:rPr>
                <w:rFonts w:asciiTheme="majorHAnsi" w:hAnsiTheme="majorHAnsi" w:cstheme="majorHAnsi"/>
                <w:b/>
                <w:sz w:val="18"/>
                <w:u w:val="single"/>
              </w:rPr>
            </w:pPr>
          </w:p>
          <w:p w14:paraId="2A793BF6" w14:textId="73AACAAF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Nội</w:t>
            </w:r>
            <w:r w:rsidRPr="002058A0">
              <w:rPr>
                <w:rFonts w:asciiTheme="majorHAnsi" w:hAnsiTheme="majorHAnsi" w:cstheme="majorHAnsi"/>
                <w:b/>
                <w:spacing w:val="-1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dung</w:t>
            </w:r>
            <w:r w:rsidRPr="002058A0">
              <w:rPr>
                <w:rFonts w:asciiTheme="majorHAnsi" w:hAnsiTheme="majorHAnsi" w:cstheme="majorHAnsi"/>
                <w:b/>
                <w:spacing w:val="37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u w:val="single"/>
              </w:rPr>
              <w:t>(details</w:t>
            </w:r>
            <w:r w:rsidRPr="002058A0">
              <w:rPr>
                <w:rFonts w:asciiTheme="majorHAnsi" w:hAnsiTheme="majorHAnsi" w:cstheme="majorHAnsi"/>
                <w:i/>
                <w:spacing w:val="3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u w:val="single"/>
              </w:rPr>
              <w:t>of</w:t>
            </w:r>
            <w:r w:rsidRPr="002058A0">
              <w:rPr>
                <w:rFonts w:asciiTheme="majorHAnsi" w:hAnsiTheme="majorHAnsi" w:cstheme="majorHAnsi"/>
                <w:i/>
                <w:spacing w:val="2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  <w:u w:val="single"/>
              </w:rPr>
              <w:t>payment):</w:t>
            </w:r>
          </w:p>
        </w:tc>
      </w:tr>
      <w:tr w:rsidR="00BA1647" w:rsidRPr="002058A0" w14:paraId="032C04C8" w14:textId="77777777" w:rsidTr="002058A0"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65798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0AFF99" w14:textId="77777777" w:rsidR="002058A0" w:rsidRDefault="002058A0" w:rsidP="002058A0">
            <w:pPr>
              <w:spacing w:line="199" w:lineRule="exact"/>
              <w:rPr>
                <w:rFonts w:asciiTheme="majorHAnsi" w:hAnsiTheme="majorHAnsi" w:cstheme="majorHAnsi"/>
                <w:b/>
                <w:color w:val="FF0000"/>
                <w:sz w:val="18"/>
              </w:rPr>
            </w:pPr>
          </w:p>
          <w:p w14:paraId="7044C773" w14:textId="32D4714A" w:rsidR="00BA1647" w:rsidRPr="002058A0" w:rsidRDefault="00BA1647" w:rsidP="002058A0">
            <w:pPr>
              <w:spacing w:line="199" w:lineRule="exact"/>
              <w:rPr>
                <w:rFonts w:asciiTheme="majorHAnsi" w:hAnsiTheme="majorHAnsi" w:cstheme="majorHAnsi"/>
                <w:b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Số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TK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(A/c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No.):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5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2"/>
                <w:sz w:val="18"/>
              </w:rPr>
              <w:t>1452946868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4705B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8F3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0F26A72D" w14:textId="77777777" w:rsidTr="002058A0"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2220E" w14:textId="1CE8FC9D" w:rsidR="00BA1647" w:rsidRPr="002058A0" w:rsidRDefault="006C2052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25EA0FFD" wp14:editId="2CDE9942">
                      <wp:simplePos x="0" y="0"/>
                      <wp:positionH relativeFrom="page">
                        <wp:posOffset>-14605</wp:posOffset>
                      </wp:positionH>
                      <wp:positionV relativeFrom="paragraph">
                        <wp:posOffset>-283845</wp:posOffset>
                      </wp:positionV>
                      <wp:extent cx="166370" cy="1156335"/>
                      <wp:effectExtent l="0" t="0" r="0" b="0"/>
                      <wp:wrapNone/>
                      <wp:docPr id="1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6370" cy="1156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457DEC" w14:textId="616AE21E" w:rsidR="00BA1647" w:rsidRDefault="00BA1647" w:rsidP="00BA1647">
                                  <w:pPr>
                                    <w:spacing w:before="11"/>
                                    <w:ind w:lef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FORMHBL04-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06/99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EA0F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margin-left:-1.15pt;margin-top:-22.35pt;width:13.1pt;height:9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q6mwEAACoDAAAOAAAAZHJzL2Uyb0RvYy54bWysUtuO0zAQfUfiHyy/U/eiLShqulpYgZBW&#10;gLTwAa5jNxGxx8y4Tfr3jN20RfCG9mUyjsdnzjkzm/vR9+JokToItVzM5lLYYKDpwr6WP75/fPNO&#10;Cko6NLqHYGt5siTvt69fbYZY2SW00DcWBYMEqoZYyzalWClFprVe0wyiDXzpAL1OfMS9alAPjO57&#10;tZzP12oAbCKCsUT89/F8KbcF3zlr0lfnyCbR15K5pRKxxF2OarvR1R51bDsz0dD/wcLrLnDTK9Sj&#10;TlocsPsHyncGgcClmQGvwLnO2KKB1Szmf6l5bnW0RQubQ/FqE70crPlyfI7fUKTxPYw8wCKC4hOY&#10;n8TeqCFSNdVkT6kirs5CR4c+f1mC4Ifs7enqpx2TMBltvV695RvDV4vF3Xq1usuGq9vriJQ+WfAi&#10;J7VEnldhoI9PlM6ll5KJzLl/ZpLG3cglOd1Bc2IRvIcMkuMytx14rLWkXweNVor+c2Df8g5cErwk&#10;u0uCqf8AZVOytAAPhwSuK0RubSYiPJAiZVqePPE/z6XqtuLb3wAAAP//AwBQSwMEFAAGAAgAAAAh&#10;AC7SJQ3eAAAACQEAAA8AAABkcnMvZG93bnJldi54bWxMj0FOwzAQRfdI3MEaJHatQxxSSONUKFLF&#10;rhJtD+DGbhLVHofYbdLbM6xgNRrN05/3y83sLLuZMfQeJbwsE2AGG697bCUcD9vFG7AQFWplPRoJ&#10;dxNgUz0+lKrQfsIvc9vHllEIhkJJ6GIcCs5D0xmnwtIPBul29qNTkdax5XpUE4U7y9MkyblTPdKH&#10;Tg2m7kxz2V+dhN2dd5Nwr8emrvNdLr636vJppXx+mj/WwKKZ4x8Mv/qkDhU5nfwVdWBWwiIVRNLM&#10;shUwAlLxDuxEoFhlwKuS/29Q/QAAAP//AwBQSwECLQAUAAYACAAAACEAtoM4kv4AAADhAQAAEwAA&#10;AAAAAAAAAAAAAAAAAAAAW0NvbnRlbnRfVHlwZXNdLnhtbFBLAQItABQABgAIAAAAIQA4/SH/1gAA&#10;AJQBAAALAAAAAAAAAAAAAAAAAC8BAABfcmVscy8ucmVsc1BLAQItABQABgAIAAAAIQBf3Rq6mwEA&#10;ACoDAAAOAAAAAAAAAAAAAAAAAC4CAABkcnMvZTJvRG9jLnhtbFBLAQItABQABgAIAAAAIQAu0iUN&#10;3gAAAAkBAAAPAAAAAAAAAAAAAAAAAPUDAABkcnMvZG93bnJldi54bWxQSwUGAAAAAAQABADzAAAA&#10;AAUAAAAA&#10;" filled="f" stroked="f">
                      <v:textbox style="layout-flow:vertical;mso-layout-flow-alt:bottom-to-top" inset="0,0,0,0">
                        <w:txbxContent>
                          <w:p w14:paraId="48457DEC" w14:textId="616AE21E" w:rsidR="00BA1647" w:rsidRDefault="00BA1647" w:rsidP="00BA1647">
                            <w:pPr>
                              <w:spacing w:before="11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FORMHBL04-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06/99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F96099F" w14:textId="5FD21A4F" w:rsidR="00BA1647" w:rsidRPr="002058A0" w:rsidRDefault="00BA1647" w:rsidP="002058A0">
            <w:pPr>
              <w:spacing w:before="123" w:line="273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Tên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TK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3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(A/c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Name</w:t>
            </w:r>
            <w:proofErr w:type="gramStart"/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)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1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  <w:sz w:val="18"/>
              </w:rPr>
              <w:t>:</w:t>
            </w:r>
            <w:proofErr w:type="gramEnd"/>
            <w:r w:rsidRPr="002058A0">
              <w:rPr>
                <w:rFonts w:asciiTheme="majorHAnsi" w:hAnsiTheme="majorHAnsi" w:cstheme="majorHAnsi"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Công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Ty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Cổ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Phần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Sản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Xuất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Thực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Phẩm Ngọc Thơm Foo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BFB11" w14:textId="3213796B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64C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42C48ADE" w14:textId="77777777" w:rsidTr="002058A0">
        <w:trPr>
          <w:trHeight w:val="57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E84AD" w14:textId="7C7AC256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95C59DA" w14:textId="1A48253D" w:rsidR="00BA1647" w:rsidRPr="002058A0" w:rsidRDefault="00BA1647" w:rsidP="002058A0">
            <w:pPr>
              <w:spacing w:line="268" w:lineRule="auto"/>
              <w:rPr>
                <w:rFonts w:asciiTheme="majorHAnsi" w:hAnsiTheme="majorHAnsi" w:cstheme="majorHAnsi"/>
                <w:i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Địa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chỉ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(Address):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3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Lô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E5,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Đường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số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9,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Cụm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công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nghiệp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Hải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Sơn Đức Hòa Đông, Xã Mỹ Hạnh, Tỉnh Tây Ninh, Việt Nam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FEBDD" w14:textId="59CB205C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0496D" w14:textId="0508890F" w:rsidR="006C2052" w:rsidRPr="002058A0" w:rsidRDefault="006C2052" w:rsidP="006C2052">
            <w:pPr>
              <w:spacing w:before="1"/>
              <w:ind w:left="-104" w:right="-105"/>
              <w:jc w:val="center"/>
              <w:rPr>
                <w:rFonts w:asciiTheme="majorHAnsi" w:hAnsiTheme="majorHAnsi" w:cstheme="majorHAnsi"/>
                <w:b/>
                <w:spacing w:val="-5"/>
                <w:sz w:val="15"/>
              </w:rPr>
            </w:pPr>
            <w:r w:rsidRPr="002058A0">
              <w:rPr>
                <w:rFonts w:asciiTheme="majorHAnsi" w:hAnsiTheme="majorHAnsi" w:cstheme="majorHAnsi"/>
                <w:b/>
                <w:sz w:val="15"/>
              </w:rPr>
              <w:t>KẾ</w:t>
            </w:r>
            <w:r w:rsidRPr="002058A0">
              <w:rPr>
                <w:rFonts w:asciiTheme="majorHAnsi" w:hAnsiTheme="majorHAnsi" w:cstheme="majorHAnsi"/>
                <w:b/>
                <w:spacing w:val="-6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TOÁN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TRƯỞNG</w:t>
            </w:r>
            <w:r w:rsidRPr="002058A0">
              <w:rPr>
                <w:rFonts w:asciiTheme="majorHAnsi" w:hAnsiTheme="majorHAnsi" w:cstheme="majorHAnsi"/>
                <w:b/>
                <w:spacing w:val="-3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5"/>
                <w:sz w:val="15"/>
              </w:rPr>
              <w:t>KÝ</w:t>
            </w:r>
          </w:p>
          <w:p w14:paraId="1D387E3D" w14:textId="50BEECAB" w:rsidR="00BA1647" w:rsidRPr="002058A0" w:rsidRDefault="006C2052" w:rsidP="002058A0">
            <w:pPr>
              <w:spacing w:before="1"/>
              <w:ind w:left="-104" w:right="-10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i/>
                <w:sz w:val="15"/>
              </w:rPr>
              <w:t>Chief</w:t>
            </w:r>
            <w:r w:rsidRPr="002058A0">
              <w:rPr>
                <w:rFonts w:asciiTheme="majorHAnsi" w:hAnsiTheme="majorHAnsi" w:cstheme="majorHAnsi"/>
                <w:b/>
                <w:i/>
                <w:spacing w:val="1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pacing w:val="-2"/>
                <w:sz w:val="15"/>
              </w:rPr>
              <w:t>Accountant</w:t>
            </w:r>
          </w:p>
        </w:tc>
        <w:tc>
          <w:tcPr>
            <w:tcW w:w="39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B6679" w14:textId="77777777" w:rsidR="006C2052" w:rsidRPr="002058A0" w:rsidRDefault="006C2052" w:rsidP="006C2052">
            <w:pPr>
              <w:spacing w:before="1"/>
              <w:ind w:left="43"/>
              <w:jc w:val="center"/>
              <w:rPr>
                <w:rFonts w:asciiTheme="majorHAnsi" w:hAnsiTheme="majorHAnsi" w:cstheme="majorHAnsi"/>
                <w:b/>
                <w:spacing w:val="-5"/>
                <w:sz w:val="15"/>
              </w:rPr>
            </w:pPr>
            <w:r w:rsidRPr="002058A0">
              <w:rPr>
                <w:rFonts w:asciiTheme="majorHAnsi" w:hAnsiTheme="majorHAnsi" w:cstheme="majorHAnsi"/>
                <w:b/>
                <w:sz w:val="15"/>
              </w:rPr>
              <w:t>CHỦ</w:t>
            </w:r>
            <w:r w:rsidRPr="002058A0">
              <w:rPr>
                <w:rFonts w:asciiTheme="majorHAnsi" w:hAnsiTheme="majorHAnsi" w:cstheme="majorHAnsi"/>
                <w:b/>
                <w:spacing w:val="-5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TÀI</w:t>
            </w:r>
            <w:r w:rsidRPr="002058A0">
              <w:rPr>
                <w:rFonts w:asciiTheme="majorHAnsi" w:hAnsiTheme="majorHAnsi" w:cstheme="majorHAnsi"/>
                <w:b/>
                <w:spacing w:val="-3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KHOẢN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KÝ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VÀ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ĐÓNG</w:t>
            </w:r>
            <w:r w:rsidRPr="002058A0">
              <w:rPr>
                <w:rFonts w:asciiTheme="majorHAnsi" w:hAnsiTheme="majorHAnsi" w:cstheme="majorHAnsi"/>
                <w:b/>
                <w:spacing w:val="-3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5"/>
                <w:sz w:val="15"/>
              </w:rPr>
              <w:t>DẤU</w:t>
            </w:r>
          </w:p>
          <w:p w14:paraId="1E587671" w14:textId="3CB59FAC" w:rsidR="00BA1647" w:rsidRPr="002058A0" w:rsidRDefault="006C2052" w:rsidP="006C2052">
            <w:pPr>
              <w:spacing w:before="1"/>
              <w:ind w:left="43"/>
              <w:jc w:val="center"/>
              <w:rPr>
                <w:rFonts w:asciiTheme="majorHAnsi" w:hAnsiTheme="majorHAnsi" w:cstheme="majorHAnsi"/>
                <w:b/>
                <w:sz w:val="15"/>
              </w:rPr>
            </w:pPr>
            <w:r w:rsidRPr="002058A0">
              <w:rPr>
                <w:rFonts w:asciiTheme="majorHAnsi" w:hAnsiTheme="majorHAnsi" w:cstheme="majorHAnsi"/>
                <w:b/>
                <w:i/>
                <w:sz w:val="15"/>
              </w:rPr>
              <w:t>Acc.</w:t>
            </w:r>
            <w:r w:rsidRPr="002058A0">
              <w:rPr>
                <w:rFonts w:asciiTheme="majorHAnsi" w:hAnsiTheme="majorHAnsi" w:cstheme="majorHAnsi"/>
                <w:b/>
                <w:i/>
                <w:spacing w:val="-3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5"/>
              </w:rPr>
              <w:t xml:space="preserve">Holder &amp; </w:t>
            </w:r>
            <w:r w:rsidRPr="002058A0">
              <w:rPr>
                <w:rFonts w:asciiTheme="majorHAnsi" w:hAnsiTheme="majorHAnsi" w:cstheme="majorHAnsi"/>
                <w:b/>
                <w:i/>
                <w:spacing w:val="-2"/>
                <w:sz w:val="15"/>
              </w:rPr>
              <w:t>Stamp</w:t>
            </w:r>
          </w:p>
        </w:tc>
      </w:tr>
      <w:tr w:rsidR="00BA1647" w:rsidRPr="002058A0" w14:paraId="7B05C407" w14:textId="77777777" w:rsidTr="002058A0">
        <w:trPr>
          <w:trHeight w:val="458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D325A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9F94" w14:textId="5DAEAF65" w:rsidR="00BA1647" w:rsidRPr="002058A0" w:rsidRDefault="00BA1647" w:rsidP="002058A0">
            <w:pPr>
              <w:spacing w:before="13"/>
              <w:rPr>
                <w:rFonts w:asciiTheme="majorHAnsi" w:hAnsiTheme="majorHAnsi" w:cstheme="majorHAnsi"/>
                <w:b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Tại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NH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5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(with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bank</w:t>
            </w:r>
            <w:proofErr w:type="gramStart"/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):BIDV</w:t>
            </w:r>
            <w:proofErr w:type="gramEnd"/>
            <w:r w:rsidRPr="002058A0">
              <w:rPr>
                <w:rFonts w:asciiTheme="majorHAnsi" w:hAnsiTheme="majorHAnsi" w:cstheme="majorHAnsi"/>
                <w:b/>
                <w:color w:val="FF0000"/>
                <w:spacing w:val="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–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CN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5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Ba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7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mươi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2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tháng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9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5"/>
                <w:sz w:val="18"/>
              </w:rPr>
              <w:t>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ACC66" w14:textId="7D25BE6F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06AE0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2AA8D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634CFA09" w14:textId="77777777" w:rsidTr="002058A0">
        <w:trPr>
          <w:trHeight w:val="57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5A7AD" w14:textId="6D1FB049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E6FBD" w14:textId="56F34D76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181F8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3FEE7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6CED7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0F828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2052" w:rsidRPr="002058A0" w14:paraId="795EDD23" w14:textId="77777777" w:rsidTr="002058A0">
        <w:trPr>
          <w:trHeight w:val="57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8E0C0" w14:textId="77777777" w:rsidR="006C2052" w:rsidRPr="002058A0" w:rsidRDefault="006C2052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B9D34" w14:textId="6290F609" w:rsidR="006C2052" w:rsidRPr="002058A0" w:rsidRDefault="006C2052" w:rsidP="006C2052">
            <w:pPr>
              <w:tabs>
                <w:tab w:val="left" w:pos="4269"/>
              </w:tabs>
              <w:rPr>
                <w:rFonts w:asciiTheme="majorHAnsi" w:hAnsiTheme="majorHAnsi" w:cstheme="majorHAnsi"/>
                <w:b/>
                <w:sz w:val="18"/>
                <w:u w:val="single"/>
              </w:rPr>
            </w:pPr>
            <w:bookmarkStart w:id="0" w:name="_Hlk214198533"/>
          </w:p>
          <w:p w14:paraId="2D959395" w14:textId="77777777" w:rsidR="006C2052" w:rsidRPr="002058A0" w:rsidRDefault="006C2052" w:rsidP="006C2052">
            <w:pPr>
              <w:tabs>
                <w:tab w:val="left" w:pos="4269"/>
              </w:tabs>
              <w:rPr>
                <w:rFonts w:asciiTheme="majorHAnsi" w:hAnsiTheme="majorHAnsi" w:cstheme="majorHAnsi"/>
                <w:b/>
                <w:sz w:val="18"/>
                <w:u w:val="single"/>
              </w:rPr>
            </w:pPr>
          </w:p>
          <w:p w14:paraId="130D237F" w14:textId="0BAAAC03" w:rsidR="006C2052" w:rsidRPr="002058A0" w:rsidRDefault="006C2052" w:rsidP="006C2052">
            <w:pPr>
              <w:tabs>
                <w:tab w:val="left" w:pos="4269"/>
              </w:tabs>
              <w:rPr>
                <w:rFonts w:asciiTheme="majorHAnsi" w:hAnsiTheme="majorHAnsi" w:cstheme="majorHAnsi"/>
                <w:b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DÀNH</w:t>
            </w:r>
            <w:r w:rsidRPr="002058A0">
              <w:rPr>
                <w:rFonts w:asciiTheme="majorHAnsi" w:hAnsiTheme="majorHAnsi" w:cstheme="majorHAnsi"/>
                <w:b/>
                <w:spacing w:val="7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CHO</w:t>
            </w:r>
            <w:r w:rsidRPr="002058A0">
              <w:rPr>
                <w:rFonts w:asciiTheme="majorHAnsi" w:hAnsiTheme="majorHAnsi" w:cstheme="majorHAnsi"/>
                <w:b/>
                <w:spacing w:val="7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NGÂN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HÀNG</w:t>
            </w:r>
            <w:r w:rsidRPr="002058A0">
              <w:rPr>
                <w:rFonts w:asciiTheme="majorHAnsi" w:hAnsiTheme="majorHAnsi" w:cstheme="majorHAnsi"/>
                <w:b/>
                <w:spacing w:val="7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  <w:u w:val="single"/>
              </w:rPr>
              <w:t>(for</w:t>
            </w:r>
            <w:r w:rsidRPr="002058A0">
              <w:rPr>
                <w:rFonts w:asciiTheme="majorHAnsi" w:hAnsiTheme="majorHAnsi" w:cstheme="majorHAnsi"/>
                <w:b/>
                <w:i/>
                <w:spacing w:val="8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  <w:u w:val="single"/>
              </w:rPr>
              <w:t>Bank'</w:t>
            </w:r>
            <w:r w:rsidRPr="002058A0">
              <w:rPr>
                <w:rFonts w:asciiTheme="majorHAnsi" w:hAnsiTheme="majorHAnsi" w:cstheme="majorHAnsi"/>
                <w:b/>
                <w:i/>
                <w:spacing w:val="5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  <w:u w:val="single"/>
              </w:rPr>
              <w:t>s</w:t>
            </w:r>
            <w:r w:rsidRPr="002058A0">
              <w:rPr>
                <w:rFonts w:asciiTheme="majorHAnsi" w:hAnsiTheme="majorHAnsi" w:cstheme="majorHAnsi"/>
                <w:b/>
                <w:i/>
                <w:spacing w:val="5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  <w:u w:val="single"/>
              </w:rPr>
              <w:t>Use</w:t>
            </w:r>
            <w:r w:rsidRPr="002058A0">
              <w:rPr>
                <w:rFonts w:asciiTheme="majorHAnsi" w:hAnsiTheme="majorHAnsi" w:cstheme="majorHAnsi"/>
                <w:b/>
                <w:i/>
                <w:spacing w:val="8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pacing w:val="-2"/>
                <w:sz w:val="18"/>
                <w:u w:val="single"/>
              </w:rPr>
              <w:t>only)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</w:rPr>
              <w:tab/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MÃ</w:t>
            </w:r>
            <w:r w:rsidRPr="002058A0">
              <w:rPr>
                <w:rFonts w:asciiTheme="majorHAnsi" w:hAnsiTheme="majorHAnsi" w:cstheme="majorHAnsi"/>
                <w:b/>
                <w:spacing w:val="5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8"/>
              </w:rPr>
              <w:t>VAT:</w:t>
            </w:r>
          </w:p>
          <w:p w14:paraId="7A177B73" w14:textId="77777777" w:rsidR="006C2052" w:rsidRPr="002058A0" w:rsidRDefault="006C2052" w:rsidP="006C2052">
            <w:pPr>
              <w:spacing w:before="112"/>
              <w:rPr>
                <w:rFonts w:asciiTheme="majorHAnsi" w:hAnsiTheme="majorHAnsi" w:cstheme="majorHAnsi"/>
                <w:b/>
                <w:sz w:val="18"/>
              </w:rPr>
            </w:pPr>
          </w:p>
          <w:p w14:paraId="71E7F372" w14:textId="77777777" w:rsidR="006C2052" w:rsidRPr="002058A0" w:rsidRDefault="006C2052" w:rsidP="006C2052">
            <w:pPr>
              <w:tabs>
                <w:tab w:val="left" w:pos="6466"/>
                <w:tab w:val="left" w:pos="9166"/>
              </w:tabs>
              <w:ind w:left="3676"/>
              <w:rPr>
                <w:rFonts w:asciiTheme="majorHAnsi" w:hAnsiTheme="majorHAnsi" w:cstheme="majorHAnsi"/>
                <w:b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</w:rPr>
              <w:t>Thanh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toán</w:t>
            </w:r>
            <w:r w:rsidRPr="002058A0">
              <w:rPr>
                <w:rFonts w:asciiTheme="majorHAnsi" w:hAnsiTheme="majorHAnsi" w:cstheme="majorHAnsi"/>
                <w:b/>
                <w:spacing w:val="7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8"/>
              </w:rPr>
              <w:t>viên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ab/>
              <w:t>Kiểm</w:t>
            </w:r>
            <w:r w:rsidRPr="002058A0">
              <w:rPr>
                <w:rFonts w:asciiTheme="majorHAnsi" w:hAnsiTheme="majorHAnsi" w:cstheme="majorHAnsi"/>
                <w:b/>
                <w:spacing w:val="2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8"/>
              </w:rPr>
              <w:t>soát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ab/>
              <w:t>Giám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5"/>
                <w:sz w:val="18"/>
              </w:rPr>
              <w:t>đốc</w:t>
            </w:r>
            <w:bookmarkEnd w:id="0"/>
          </w:p>
          <w:p w14:paraId="3D90DC43" w14:textId="77777777" w:rsidR="006C2052" w:rsidRPr="002058A0" w:rsidRDefault="006C2052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E409E9B" w14:textId="441BD26F" w:rsidR="0080672C" w:rsidRPr="002058A0" w:rsidRDefault="0080672C" w:rsidP="00EE035D">
      <w:pPr>
        <w:rPr>
          <w:rFonts w:asciiTheme="majorHAnsi" w:hAnsiTheme="majorHAnsi" w:cstheme="majorHAnsi"/>
          <w:sz w:val="20"/>
          <w:szCs w:val="20"/>
        </w:rPr>
      </w:pPr>
    </w:p>
    <w:sectPr w:rsidR="0080672C" w:rsidRPr="002058A0" w:rsidSect="00EE035D">
      <w:pgSz w:w="11906" w:h="16838"/>
      <w:pgMar w:top="270" w:right="386" w:bottom="6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5D"/>
    <w:rsid w:val="00120A93"/>
    <w:rsid w:val="002058A0"/>
    <w:rsid w:val="002D737D"/>
    <w:rsid w:val="00527E1C"/>
    <w:rsid w:val="005F38C4"/>
    <w:rsid w:val="006C2052"/>
    <w:rsid w:val="0080672C"/>
    <w:rsid w:val="00A64B1E"/>
    <w:rsid w:val="00B8423A"/>
    <w:rsid w:val="00BA1647"/>
    <w:rsid w:val="00BD7BC1"/>
    <w:rsid w:val="00DB4E37"/>
    <w:rsid w:val="00E54CFD"/>
    <w:rsid w:val="00EB1710"/>
    <w:rsid w:val="00E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917D1"/>
  <w15:chartTrackingRefBased/>
  <w15:docId w15:val="{E919E00B-442B-4194-B6A0-3A58202E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3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A16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vi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A1647"/>
    <w:rPr>
      <w:rFonts w:ascii="Times New Roman" w:eastAsia="Times New Roman" w:hAnsi="Times New Roman" w:cs="Times New Roman"/>
      <w:kern w:val="0"/>
      <w:sz w:val="18"/>
      <w:szCs w:val="18"/>
      <w:lang w:val="vi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1014</Characters>
  <Application>Microsoft Office Word</Application>
  <DocSecurity>0</DocSecurity>
  <Lines>78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DA11912</dc:creator>
  <cp:keywords/>
  <dc:description/>
  <cp:lastModifiedBy>DA11912</cp:lastModifiedBy>
  <cp:revision>2</cp:revision>
  <dcterms:created xsi:type="dcterms:W3CDTF">2025-11-16T07:51:00Z</dcterms:created>
  <dcterms:modified xsi:type="dcterms:W3CDTF">2025-11-16T08:33:00Z</dcterms:modified>
</cp:coreProperties>
</file>